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5512" w14:textId="41A2277C" w:rsidR="006F1D97" w:rsidRPr="00185579" w:rsidRDefault="00041023" w:rsidP="00FF3154">
      <w:pPr>
        <w:jc w:val="center"/>
        <w:rPr>
          <w:rFonts w:asciiTheme="minorHAnsi" w:hAnsiTheme="minorHAnsi" w:cstheme="minorHAnsi"/>
          <w:b/>
          <w:sz w:val="24"/>
        </w:rPr>
      </w:pPr>
      <w:r w:rsidRPr="00185579">
        <w:rPr>
          <w:rFonts w:asciiTheme="minorHAnsi" w:hAnsiTheme="minorHAnsi" w:cstheme="minorHAnsi"/>
          <w:b/>
          <w:sz w:val="24"/>
        </w:rPr>
        <w:t>MINUTES OF</w:t>
      </w:r>
      <w:r w:rsidR="004832CE" w:rsidRPr="00185579">
        <w:rPr>
          <w:rFonts w:asciiTheme="minorHAnsi" w:hAnsiTheme="minorHAnsi" w:cstheme="minorHAnsi"/>
          <w:b/>
          <w:sz w:val="24"/>
        </w:rPr>
        <w:t xml:space="preserve"> </w:t>
      </w:r>
      <w:r w:rsidR="002F1B7D" w:rsidRPr="00185579">
        <w:rPr>
          <w:rFonts w:asciiTheme="minorHAnsi" w:hAnsiTheme="minorHAnsi" w:cstheme="minorHAnsi"/>
          <w:b/>
          <w:sz w:val="24"/>
        </w:rPr>
        <w:t>MARCH</w:t>
      </w:r>
      <w:r w:rsidR="004B696C" w:rsidRPr="00185579">
        <w:rPr>
          <w:rFonts w:asciiTheme="minorHAnsi" w:hAnsiTheme="minorHAnsi" w:cstheme="minorHAnsi"/>
          <w:b/>
          <w:sz w:val="24"/>
        </w:rPr>
        <w:t xml:space="preserve"> </w:t>
      </w:r>
      <w:r w:rsidR="000500E6" w:rsidRPr="00185579">
        <w:rPr>
          <w:rFonts w:asciiTheme="minorHAnsi" w:hAnsiTheme="minorHAnsi" w:cstheme="minorHAnsi"/>
          <w:b/>
          <w:sz w:val="24"/>
        </w:rPr>
        <w:t>M</w:t>
      </w:r>
      <w:r w:rsidR="00145D7D" w:rsidRPr="00185579">
        <w:rPr>
          <w:rFonts w:asciiTheme="minorHAnsi" w:hAnsiTheme="minorHAnsi" w:cstheme="minorHAnsi"/>
          <w:b/>
          <w:sz w:val="24"/>
        </w:rPr>
        <w:t xml:space="preserve">ONTHLY </w:t>
      </w:r>
      <w:r w:rsidRPr="00185579">
        <w:rPr>
          <w:rFonts w:asciiTheme="minorHAnsi" w:hAnsiTheme="minorHAnsi" w:cstheme="minorHAnsi"/>
          <w:b/>
          <w:sz w:val="24"/>
        </w:rPr>
        <w:t>MEETING</w:t>
      </w:r>
      <w:r w:rsidR="00CC1B34" w:rsidRPr="00185579">
        <w:rPr>
          <w:rFonts w:asciiTheme="minorHAnsi" w:hAnsiTheme="minorHAnsi" w:cstheme="minorHAnsi"/>
          <w:b/>
          <w:sz w:val="24"/>
        </w:rPr>
        <w:t xml:space="preserve"> </w:t>
      </w:r>
      <w:r w:rsidR="00145D7D" w:rsidRPr="00185579">
        <w:rPr>
          <w:rFonts w:asciiTheme="minorHAnsi" w:hAnsiTheme="minorHAnsi" w:cstheme="minorHAnsi"/>
          <w:b/>
          <w:sz w:val="24"/>
        </w:rPr>
        <w:t xml:space="preserve">OF </w:t>
      </w:r>
      <w:r w:rsidRPr="00185579">
        <w:rPr>
          <w:rFonts w:asciiTheme="minorHAnsi" w:hAnsiTheme="minorHAnsi" w:cstheme="minorHAnsi"/>
          <w:b/>
          <w:sz w:val="24"/>
          <w:lang w:val="ga-IE"/>
        </w:rPr>
        <w:t>MUNICIPAL DISTRICT OF BIRR</w:t>
      </w:r>
      <w:r w:rsidRPr="00185579">
        <w:rPr>
          <w:rFonts w:asciiTheme="minorHAnsi" w:hAnsiTheme="minorHAnsi" w:cstheme="minorHAnsi"/>
          <w:b/>
          <w:sz w:val="24"/>
        </w:rPr>
        <w:t xml:space="preserve"> HELD </w:t>
      </w:r>
      <w:r w:rsidR="00013486" w:rsidRPr="00185579">
        <w:rPr>
          <w:rFonts w:asciiTheme="minorHAnsi" w:hAnsiTheme="minorHAnsi" w:cstheme="minorHAnsi"/>
          <w:b/>
          <w:sz w:val="24"/>
        </w:rPr>
        <w:t xml:space="preserve">ON </w:t>
      </w:r>
      <w:r w:rsidR="006F1D97" w:rsidRPr="00185579">
        <w:rPr>
          <w:rFonts w:asciiTheme="minorHAnsi" w:hAnsiTheme="minorHAnsi" w:cstheme="minorHAnsi"/>
          <w:b/>
          <w:sz w:val="24"/>
        </w:rPr>
        <w:t xml:space="preserve">MONDAY </w:t>
      </w:r>
      <w:r w:rsidR="002F1B7D" w:rsidRPr="00185579">
        <w:rPr>
          <w:rFonts w:asciiTheme="minorHAnsi" w:hAnsiTheme="minorHAnsi" w:cstheme="minorHAnsi"/>
          <w:b/>
          <w:sz w:val="24"/>
        </w:rPr>
        <w:t>11</w:t>
      </w:r>
      <w:r w:rsidR="002F1B7D" w:rsidRPr="00185579">
        <w:rPr>
          <w:rFonts w:asciiTheme="minorHAnsi" w:hAnsiTheme="minorHAnsi" w:cstheme="minorHAnsi"/>
          <w:b/>
          <w:sz w:val="24"/>
          <w:vertAlign w:val="superscript"/>
        </w:rPr>
        <w:t>TH</w:t>
      </w:r>
      <w:r w:rsidR="002F1B7D" w:rsidRPr="00185579">
        <w:rPr>
          <w:rFonts w:asciiTheme="minorHAnsi" w:hAnsiTheme="minorHAnsi" w:cstheme="minorHAnsi"/>
          <w:b/>
          <w:sz w:val="24"/>
        </w:rPr>
        <w:t xml:space="preserve"> MARCH</w:t>
      </w:r>
      <w:r w:rsidR="00580C48" w:rsidRPr="00185579">
        <w:rPr>
          <w:rFonts w:asciiTheme="minorHAnsi" w:hAnsiTheme="minorHAnsi" w:cstheme="minorHAnsi"/>
          <w:b/>
          <w:sz w:val="24"/>
        </w:rPr>
        <w:t>, 2024</w:t>
      </w:r>
      <w:r w:rsidR="006F1D97" w:rsidRPr="00185579">
        <w:rPr>
          <w:rFonts w:asciiTheme="minorHAnsi" w:hAnsiTheme="minorHAnsi" w:cstheme="minorHAnsi"/>
          <w:b/>
          <w:sz w:val="24"/>
        </w:rPr>
        <w:t xml:space="preserve"> IN </w:t>
      </w:r>
      <w:r w:rsidR="00765D15" w:rsidRPr="00185579">
        <w:rPr>
          <w:rFonts w:asciiTheme="minorHAnsi" w:hAnsiTheme="minorHAnsi" w:cstheme="minorHAnsi"/>
          <w:b/>
          <w:sz w:val="24"/>
        </w:rPr>
        <w:t>BIRR CIVIC OFFICE</w:t>
      </w:r>
      <w:r w:rsidR="00473DF1" w:rsidRPr="00185579">
        <w:rPr>
          <w:rFonts w:asciiTheme="minorHAnsi" w:hAnsiTheme="minorHAnsi" w:cstheme="minorHAnsi"/>
          <w:b/>
          <w:sz w:val="24"/>
        </w:rPr>
        <w:t>S</w:t>
      </w:r>
      <w:r w:rsidR="00765D15" w:rsidRPr="00185579">
        <w:rPr>
          <w:rFonts w:asciiTheme="minorHAnsi" w:hAnsiTheme="minorHAnsi" w:cstheme="minorHAnsi"/>
          <w:b/>
          <w:sz w:val="24"/>
        </w:rPr>
        <w:t>, WILMER ROAD, BIRR</w:t>
      </w:r>
      <w:r w:rsidR="006F1D97" w:rsidRPr="00185579">
        <w:rPr>
          <w:rFonts w:asciiTheme="minorHAnsi" w:hAnsiTheme="minorHAnsi" w:cstheme="minorHAnsi"/>
          <w:b/>
          <w:sz w:val="24"/>
        </w:rPr>
        <w:t xml:space="preserve"> AT </w:t>
      </w:r>
      <w:r w:rsidR="00FE5174" w:rsidRPr="00185579">
        <w:rPr>
          <w:rFonts w:asciiTheme="minorHAnsi" w:hAnsiTheme="minorHAnsi" w:cstheme="minorHAnsi"/>
          <w:b/>
          <w:sz w:val="24"/>
        </w:rPr>
        <w:t>4.</w:t>
      </w:r>
      <w:r w:rsidR="002F1B7D" w:rsidRPr="00185579">
        <w:rPr>
          <w:rFonts w:asciiTheme="minorHAnsi" w:hAnsiTheme="minorHAnsi" w:cstheme="minorHAnsi"/>
          <w:b/>
          <w:sz w:val="24"/>
        </w:rPr>
        <w:t>30</w:t>
      </w:r>
      <w:r w:rsidR="006F1D97" w:rsidRPr="00185579">
        <w:rPr>
          <w:rFonts w:asciiTheme="minorHAnsi" w:hAnsiTheme="minorHAnsi" w:cstheme="minorHAnsi"/>
          <w:b/>
          <w:sz w:val="24"/>
        </w:rPr>
        <w:t xml:space="preserve"> P.M.</w:t>
      </w:r>
    </w:p>
    <w:p w14:paraId="5C1F32F4" w14:textId="12913516" w:rsidR="00515A78" w:rsidRPr="00185579" w:rsidRDefault="00515A78" w:rsidP="006F1D97">
      <w:pPr>
        <w:jc w:val="center"/>
        <w:rPr>
          <w:rFonts w:asciiTheme="minorHAnsi" w:hAnsiTheme="minorHAnsi" w:cstheme="minorHAnsi"/>
          <w:b/>
          <w:sz w:val="24"/>
        </w:rPr>
      </w:pPr>
      <w:r w:rsidRPr="00185579">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041023" w:rsidRPr="00185579" w14:paraId="4A311239" w14:textId="77777777" w:rsidTr="00B72377">
        <w:tc>
          <w:tcPr>
            <w:tcW w:w="3528" w:type="dxa"/>
          </w:tcPr>
          <w:p w14:paraId="33F2ACFB" w14:textId="1990C832" w:rsidR="00041023" w:rsidRPr="00185579" w:rsidRDefault="00041023" w:rsidP="00041023">
            <w:pPr>
              <w:rPr>
                <w:rFonts w:asciiTheme="minorHAnsi" w:hAnsiTheme="minorHAnsi" w:cstheme="minorHAnsi"/>
                <w:b/>
                <w:sz w:val="24"/>
              </w:rPr>
            </w:pPr>
            <w:r w:rsidRPr="00185579">
              <w:rPr>
                <w:rFonts w:asciiTheme="minorHAnsi" w:hAnsiTheme="minorHAnsi" w:cstheme="minorHAnsi"/>
                <w:b/>
                <w:sz w:val="24"/>
              </w:rPr>
              <w:t>MEMBERS PRESENT:</w:t>
            </w:r>
          </w:p>
          <w:p w14:paraId="625CD9A3" w14:textId="77777777" w:rsidR="00FE5174" w:rsidRPr="00185579" w:rsidRDefault="00FE5174" w:rsidP="00041023">
            <w:pPr>
              <w:rPr>
                <w:rFonts w:asciiTheme="minorHAnsi" w:hAnsiTheme="minorHAnsi" w:cstheme="minorHAnsi"/>
                <w:b/>
                <w:sz w:val="24"/>
              </w:rPr>
            </w:pPr>
          </w:p>
          <w:p w14:paraId="39C5AC4F" w14:textId="4FC8174B" w:rsidR="00D11FE8" w:rsidRPr="00185579" w:rsidRDefault="00D11FE8" w:rsidP="00580C48">
            <w:pPr>
              <w:rPr>
                <w:rFonts w:asciiTheme="minorHAnsi" w:hAnsiTheme="minorHAnsi" w:cstheme="minorHAnsi"/>
                <w:b/>
                <w:sz w:val="24"/>
              </w:rPr>
            </w:pPr>
          </w:p>
        </w:tc>
        <w:tc>
          <w:tcPr>
            <w:tcW w:w="5227" w:type="dxa"/>
          </w:tcPr>
          <w:p w14:paraId="6F701DC6" w14:textId="1DC8BCA1" w:rsidR="006A672E" w:rsidRPr="00185579" w:rsidRDefault="0092682B" w:rsidP="00F963C1">
            <w:pPr>
              <w:jc w:val="both"/>
              <w:rPr>
                <w:rFonts w:asciiTheme="minorHAnsi" w:hAnsiTheme="minorHAnsi" w:cstheme="minorHAnsi"/>
                <w:b/>
                <w:sz w:val="24"/>
                <w:lang w:val="en-GB"/>
              </w:rPr>
            </w:pPr>
            <w:r w:rsidRPr="00185579">
              <w:rPr>
                <w:rFonts w:asciiTheme="minorHAnsi" w:hAnsiTheme="minorHAnsi" w:cstheme="minorHAnsi"/>
                <w:b/>
                <w:sz w:val="24"/>
                <w:lang w:val="en-GB"/>
              </w:rPr>
              <w:t>Cllrs</w:t>
            </w:r>
            <w:r w:rsidR="00041023" w:rsidRPr="00185579">
              <w:rPr>
                <w:rFonts w:asciiTheme="minorHAnsi" w:hAnsiTheme="minorHAnsi" w:cstheme="minorHAnsi"/>
                <w:b/>
                <w:sz w:val="24"/>
                <w:lang w:val="ga-IE"/>
              </w:rPr>
              <w:t xml:space="preserve"> P Ormond, </w:t>
            </w:r>
            <w:r w:rsidR="005B6965" w:rsidRPr="00185579">
              <w:rPr>
                <w:rFonts w:asciiTheme="minorHAnsi" w:hAnsiTheme="minorHAnsi" w:cstheme="minorHAnsi"/>
                <w:b/>
                <w:sz w:val="24"/>
                <w:lang w:val="en-GB"/>
              </w:rPr>
              <w:t>J Carroll</w:t>
            </w:r>
            <w:r w:rsidR="00580C48" w:rsidRPr="00185579">
              <w:rPr>
                <w:rFonts w:asciiTheme="minorHAnsi" w:hAnsiTheme="minorHAnsi" w:cstheme="minorHAnsi"/>
                <w:b/>
                <w:sz w:val="24"/>
                <w:lang w:val="en-GB"/>
              </w:rPr>
              <w:t>, E Dooley,</w:t>
            </w:r>
          </w:p>
          <w:p w14:paraId="368FEAD7" w14:textId="38F923C9" w:rsidR="00810042" w:rsidRPr="00185579" w:rsidRDefault="00725FA2" w:rsidP="00580C48">
            <w:pPr>
              <w:jc w:val="both"/>
              <w:rPr>
                <w:rFonts w:asciiTheme="minorHAnsi" w:hAnsiTheme="minorHAnsi" w:cstheme="minorHAnsi"/>
                <w:b/>
                <w:sz w:val="24"/>
                <w:lang w:val="en-GB"/>
              </w:rPr>
            </w:pPr>
            <w:r w:rsidRPr="00185579">
              <w:rPr>
                <w:rFonts w:asciiTheme="minorHAnsi" w:hAnsiTheme="minorHAnsi" w:cstheme="minorHAnsi"/>
                <w:b/>
                <w:sz w:val="24"/>
                <w:lang w:val="en-GB"/>
              </w:rPr>
              <w:t>J Clendennen</w:t>
            </w:r>
            <w:r w:rsidR="005F24E6" w:rsidRPr="00185579">
              <w:rPr>
                <w:rFonts w:asciiTheme="minorHAnsi" w:hAnsiTheme="minorHAnsi" w:cstheme="minorHAnsi"/>
                <w:b/>
                <w:sz w:val="24"/>
                <w:lang w:val="en-GB"/>
              </w:rPr>
              <w:t xml:space="preserve">, </w:t>
            </w:r>
            <w:r w:rsidR="00765D15" w:rsidRPr="00185579">
              <w:rPr>
                <w:rFonts w:asciiTheme="minorHAnsi" w:hAnsiTheme="minorHAnsi" w:cstheme="minorHAnsi"/>
                <w:b/>
                <w:sz w:val="24"/>
                <w:lang w:val="en-GB"/>
              </w:rPr>
              <w:t>C Claffey and J Leahy</w:t>
            </w:r>
          </w:p>
        </w:tc>
      </w:tr>
      <w:tr w:rsidR="00041023" w:rsidRPr="00185579" w14:paraId="1D527AAA" w14:textId="77777777" w:rsidTr="00B72377">
        <w:tc>
          <w:tcPr>
            <w:tcW w:w="3528" w:type="dxa"/>
          </w:tcPr>
          <w:p w14:paraId="5794DF8F" w14:textId="78AE3FF0" w:rsidR="00041023" w:rsidRPr="00185579" w:rsidRDefault="00041023" w:rsidP="00B32D9D">
            <w:pPr>
              <w:rPr>
                <w:rFonts w:asciiTheme="minorHAnsi" w:hAnsiTheme="minorHAnsi" w:cstheme="minorHAnsi"/>
                <w:b/>
                <w:sz w:val="24"/>
                <w:lang w:val="ga-IE"/>
              </w:rPr>
            </w:pPr>
            <w:r w:rsidRPr="00185579">
              <w:rPr>
                <w:rFonts w:asciiTheme="minorHAnsi" w:hAnsiTheme="minorHAnsi" w:cstheme="minorHAnsi"/>
                <w:b/>
                <w:sz w:val="24"/>
              </w:rPr>
              <w:t>IN ATTENDANC</w:t>
            </w:r>
            <w:r w:rsidR="00B32D9D" w:rsidRPr="00185579">
              <w:rPr>
                <w:rFonts w:asciiTheme="minorHAnsi" w:hAnsiTheme="minorHAnsi" w:cstheme="minorHAnsi"/>
                <w:b/>
                <w:sz w:val="24"/>
              </w:rPr>
              <w:t>E</w:t>
            </w:r>
            <w:r w:rsidRPr="00185579">
              <w:rPr>
                <w:rFonts w:asciiTheme="minorHAnsi" w:hAnsiTheme="minorHAnsi" w:cstheme="minorHAnsi"/>
                <w:b/>
                <w:sz w:val="24"/>
              </w:rPr>
              <w:t>:</w:t>
            </w:r>
          </w:p>
        </w:tc>
        <w:tc>
          <w:tcPr>
            <w:tcW w:w="5227" w:type="dxa"/>
          </w:tcPr>
          <w:p w14:paraId="05515C66" w14:textId="25C79A1E" w:rsidR="00D11FE8" w:rsidRPr="00185579" w:rsidRDefault="00DC714E" w:rsidP="00FE5174">
            <w:pPr>
              <w:shd w:val="clear" w:color="auto" w:fill="FFFFFF"/>
              <w:rPr>
                <w:rFonts w:asciiTheme="minorHAnsi" w:hAnsiTheme="minorHAnsi" w:cstheme="minorHAnsi"/>
                <w:b/>
                <w:sz w:val="24"/>
                <w:lang w:val="en-GB"/>
              </w:rPr>
            </w:pPr>
            <w:r w:rsidRPr="00185579">
              <w:rPr>
                <w:rFonts w:asciiTheme="minorHAnsi" w:hAnsiTheme="minorHAnsi" w:cstheme="minorHAnsi"/>
                <w:b/>
                <w:color w:val="000000" w:themeColor="text1"/>
                <w:sz w:val="24"/>
                <w:lang w:val="en-GB"/>
              </w:rPr>
              <w:t>Ms A Dillon</w:t>
            </w:r>
            <w:r w:rsidR="00841C2B" w:rsidRPr="00185579">
              <w:rPr>
                <w:rFonts w:asciiTheme="minorHAnsi" w:hAnsiTheme="minorHAnsi" w:cstheme="minorHAnsi"/>
                <w:b/>
                <w:color w:val="000000" w:themeColor="text1"/>
                <w:sz w:val="24"/>
                <w:lang w:val="en-GB"/>
              </w:rPr>
              <w:t>, DOS</w:t>
            </w:r>
            <w:r w:rsidRPr="00185579">
              <w:rPr>
                <w:rFonts w:asciiTheme="minorHAnsi" w:hAnsiTheme="minorHAnsi" w:cstheme="minorHAnsi"/>
                <w:b/>
                <w:color w:val="000000" w:themeColor="text1"/>
                <w:sz w:val="24"/>
                <w:lang w:val="en-GB"/>
              </w:rPr>
              <w:t xml:space="preserve">, </w:t>
            </w:r>
            <w:r w:rsidR="007E1929" w:rsidRPr="00185579">
              <w:rPr>
                <w:rFonts w:asciiTheme="minorHAnsi" w:hAnsiTheme="minorHAnsi" w:cstheme="minorHAnsi"/>
                <w:b/>
                <w:color w:val="000000" w:themeColor="text1"/>
                <w:sz w:val="24"/>
                <w:lang w:val="en-GB"/>
              </w:rPr>
              <w:t>Mr J Mitchell, SEE,</w:t>
            </w:r>
            <w:r w:rsidR="008E3B35" w:rsidRPr="00185579">
              <w:rPr>
                <w:rFonts w:asciiTheme="minorHAnsi" w:hAnsiTheme="minorHAnsi" w:cstheme="minorHAnsi"/>
                <w:b/>
                <w:color w:val="000000" w:themeColor="text1"/>
                <w:sz w:val="24"/>
                <w:lang w:val="en-GB"/>
              </w:rPr>
              <w:t xml:space="preserve"> </w:t>
            </w:r>
            <w:r w:rsidR="00B63D95" w:rsidRPr="00185579">
              <w:rPr>
                <w:rFonts w:asciiTheme="minorHAnsi" w:hAnsiTheme="minorHAnsi" w:cstheme="minorHAnsi"/>
                <w:b/>
                <w:color w:val="000000" w:themeColor="text1"/>
                <w:sz w:val="24"/>
                <w:lang w:val="en-GB"/>
              </w:rPr>
              <w:t xml:space="preserve">Carole Broadbank, Joe Ruane &amp; </w:t>
            </w:r>
            <w:r w:rsidR="00CC1237" w:rsidRPr="00185579">
              <w:rPr>
                <w:rFonts w:asciiTheme="minorHAnsi" w:hAnsiTheme="minorHAnsi" w:cstheme="minorHAnsi"/>
                <w:b/>
                <w:color w:val="000000" w:themeColor="text1"/>
                <w:sz w:val="24"/>
                <w:lang w:val="en-GB"/>
              </w:rPr>
              <w:t xml:space="preserve">Donal Rogers </w:t>
            </w:r>
            <w:r w:rsidR="00B63D95" w:rsidRPr="00185579">
              <w:rPr>
                <w:rFonts w:asciiTheme="minorHAnsi" w:hAnsiTheme="minorHAnsi" w:cstheme="minorHAnsi"/>
                <w:b/>
                <w:color w:val="000000" w:themeColor="text1"/>
                <w:sz w:val="24"/>
                <w:lang w:val="en-GB"/>
              </w:rPr>
              <w:t>HS</w:t>
            </w:r>
            <w:r w:rsidR="00CC1237" w:rsidRPr="00185579">
              <w:rPr>
                <w:rFonts w:asciiTheme="minorHAnsi" w:hAnsiTheme="minorHAnsi" w:cstheme="minorHAnsi"/>
                <w:b/>
                <w:color w:val="000000" w:themeColor="text1"/>
                <w:sz w:val="24"/>
                <w:lang w:val="en-GB"/>
              </w:rPr>
              <w:t>E</w:t>
            </w:r>
            <w:r w:rsidR="000619D4" w:rsidRPr="00185579">
              <w:rPr>
                <w:rFonts w:asciiTheme="minorHAnsi" w:hAnsiTheme="minorHAnsi" w:cstheme="minorHAnsi"/>
                <w:b/>
                <w:color w:val="000000" w:themeColor="text1"/>
                <w:sz w:val="24"/>
                <w:lang w:val="en-GB"/>
              </w:rPr>
              <w:t>,</w:t>
            </w:r>
            <w:r w:rsidR="00DD35B8" w:rsidRPr="00185579">
              <w:rPr>
                <w:rFonts w:asciiTheme="minorHAnsi" w:hAnsiTheme="minorHAnsi" w:cstheme="minorHAnsi"/>
                <w:b/>
                <w:color w:val="000000" w:themeColor="text1"/>
                <w:sz w:val="24"/>
                <w:lang w:val="en-GB"/>
              </w:rPr>
              <w:t xml:space="preserve"> </w:t>
            </w:r>
            <w:r w:rsidR="0074227C" w:rsidRPr="00185579">
              <w:rPr>
                <w:rFonts w:asciiTheme="minorHAnsi" w:hAnsiTheme="minorHAnsi" w:cstheme="minorHAnsi"/>
                <w:b/>
                <w:color w:val="000000" w:themeColor="text1"/>
                <w:sz w:val="24"/>
                <w:lang w:val="en-GB"/>
              </w:rPr>
              <w:t>&amp;</w:t>
            </w:r>
            <w:r w:rsidR="000619D4" w:rsidRPr="00185579">
              <w:rPr>
                <w:rFonts w:asciiTheme="minorHAnsi" w:hAnsiTheme="minorHAnsi" w:cstheme="minorHAnsi"/>
                <w:b/>
                <w:color w:val="000000" w:themeColor="text1"/>
                <w:sz w:val="24"/>
                <w:lang w:val="en-GB"/>
              </w:rPr>
              <w:t xml:space="preserve"> Ms D Molloy</w:t>
            </w:r>
            <w:r w:rsidR="0074227C" w:rsidRPr="00185579">
              <w:rPr>
                <w:rFonts w:asciiTheme="minorHAnsi" w:hAnsiTheme="minorHAnsi" w:cstheme="minorHAnsi"/>
                <w:b/>
                <w:color w:val="000000" w:themeColor="text1"/>
                <w:sz w:val="24"/>
                <w:lang w:val="en-GB"/>
              </w:rPr>
              <w:t>, Meetings Administrator</w:t>
            </w:r>
          </w:p>
        </w:tc>
      </w:tr>
    </w:tbl>
    <w:p w14:paraId="6EDB0AD6" w14:textId="5E058696" w:rsidR="007E1929" w:rsidRPr="00F32F38" w:rsidRDefault="007E1929" w:rsidP="00810042">
      <w:pPr>
        <w:jc w:val="both"/>
        <w:rPr>
          <w:sz w:val="24"/>
          <w:szCs w:val="24"/>
          <w:lang w:val="en-IE"/>
        </w:rPr>
      </w:pPr>
    </w:p>
    <w:p w14:paraId="175E23D0" w14:textId="0B860F89" w:rsidR="007E1929" w:rsidRPr="00185579" w:rsidRDefault="007E1929" w:rsidP="002F1B7D">
      <w:pPr>
        <w:pStyle w:val="ListParagraph"/>
        <w:numPr>
          <w:ilvl w:val="0"/>
          <w:numId w:val="1"/>
        </w:numPr>
        <w:jc w:val="both"/>
        <w:rPr>
          <w:rFonts w:asciiTheme="minorHAnsi" w:hAnsiTheme="minorHAnsi" w:cstheme="minorHAnsi"/>
          <w:sz w:val="24"/>
          <w:szCs w:val="24"/>
          <w:lang w:val="en-IE"/>
        </w:rPr>
      </w:pPr>
      <w:r w:rsidRPr="00185579">
        <w:rPr>
          <w:rFonts w:asciiTheme="minorHAnsi" w:hAnsiTheme="minorHAnsi" w:cstheme="minorHAnsi"/>
          <w:b/>
          <w:sz w:val="28"/>
          <w:szCs w:val="28"/>
          <w:lang w:val="en-IE"/>
        </w:rPr>
        <w:t xml:space="preserve">Adoption of Minutes of Meeting </w:t>
      </w:r>
      <w:r w:rsidR="002F1B7D" w:rsidRPr="00185579">
        <w:rPr>
          <w:rFonts w:asciiTheme="minorHAnsi" w:hAnsiTheme="minorHAnsi" w:cstheme="minorHAnsi"/>
          <w:b/>
          <w:sz w:val="28"/>
          <w:szCs w:val="28"/>
          <w:lang w:val="en-IE"/>
        </w:rPr>
        <w:t xml:space="preserve">in Committee </w:t>
      </w:r>
      <w:r w:rsidRPr="00185579">
        <w:rPr>
          <w:rFonts w:asciiTheme="minorHAnsi" w:hAnsiTheme="minorHAnsi" w:cstheme="minorHAnsi"/>
          <w:b/>
          <w:sz w:val="28"/>
          <w:szCs w:val="28"/>
          <w:lang w:val="en-IE"/>
        </w:rPr>
        <w:t xml:space="preserve">held on </w:t>
      </w:r>
      <w:r w:rsidR="002F1B7D" w:rsidRPr="00185579">
        <w:rPr>
          <w:rFonts w:asciiTheme="minorHAnsi" w:hAnsiTheme="minorHAnsi" w:cstheme="minorHAnsi"/>
          <w:b/>
          <w:sz w:val="28"/>
          <w:szCs w:val="28"/>
          <w:lang w:val="en-IE"/>
        </w:rPr>
        <w:t>12</w:t>
      </w:r>
      <w:r w:rsidR="002F1B7D" w:rsidRPr="00185579">
        <w:rPr>
          <w:rFonts w:asciiTheme="minorHAnsi" w:hAnsiTheme="minorHAnsi" w:cstheme="minorHAnsi"/>
          <w:b/>
          <w:sz w:val="28"/>
          <w:szCs w:val="28"/>
          <w:vertAlign w:val="superscript"/>
          <w:lang w:val="en-IE"/>
        </w:rPr>
        <w:t>th</w:t>
      </w:r>
      <w:r w:rsidR="002F1B7D" w:rsidRPr="00185579">
        <w:rPr>
          <w:rFonts w:asciiTheme="minorHAnsi" w:hAnsiTheme="minorHAnsi" w:cstheme="minorHAnsi"/>
          <w:b/>
          <w:sz w:val="28"/>
          <w:szCs w:val="28"/>
          <w:lang w:val="en-IE"/>
        </w:rPr>
        <w:t xml:space="preserve"> February</w:t>
      </w:r>
      <w:r w:rsidR="00580C48" w:rsidRPr="00185579">
        <w:rPr>
          <w:rFonts w:asciiTheme="minorHAnsi" w:hAnsiTheme="minorHAnsi" w:cstheme="minorHAnsi"/>
          <w:b/>
          <w:sz w:val="28"/>
          <w:szCs w:val="28"/>
          <w:lang w:val="en-IE"/>
        </w:rPr>
        <w:t>, 2024</w:t>
      </w:r>
    </w:p>
    <w:p w14:paraId="119099A3" w14:textId="5C3A7059" w:rsidR="007E1929" w:rsidRPr="00185579" w:rsidRDefault="007E1929" w:rsidP="007E1929">
      <w:p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t xml:space="preserve">On the proposal of Cllr </w:t>
      </w:r>
      <w:r w:rsidR="00B63D95" w:rsidRPr="00185579">
        <w:rPr>
          <w:rFonts w:asciiTheme="minorHAnsi" w:hAnsiTheme="minorHAnsi" w:cstheme="minorHAnsi"/>
          <w:sz w:val="24"/>
          <w:szCs w:val="24"/>
          <w:lang w:val="en-IE"/>
        </w:rPr>
        <w:t>Ormond</w:t>
      </w:r>
      <w:r w:rsidRPr="00185579">
        <w:rPr>
          <w:rFonts w:asciiTheme="minorHAnsi" w:hAnsiTheme="minorHAnsi" w:cstheme="minorHAnsi"/>
          <w:sz w:val="24"/>
          <w:szCs w:val="24"/>
          <w:lang w:val="en-IE"/>
        </w:rPr>
        <w:t xml:space="preserve"> and seconded by Cllr </w:t>
      </w:r>
      <w:r w:rsidR="00B63D95" w:rsidRPr="00185579">
        <w:rPr>
          <w:rFonts w:asciiTheme="minorHAnsi" w:hAnsiTheme="minorHAnsi" w:cstheme="minorHAnsi"/>
          <w:sz w:val="24"/>
          <w:szCs w:val="24"/>
          <w:lang w:val="en-IE"/>
        </w:rPr>
        <w:t>Carroll</w:t>
      </w:r>
      <w:r w:rsidRPr="00185579">
        <w:rPr>
          <w:rFonts w:asciiTheme="minorHAnsi" w:hAnsiTheme="minorHAnsi" w:cstheme="minorHAnsi"/>
          <w:sz w:val="24"/>
          <w:szCs w:val="24"/>
          <w:lang w:val="en-IE"/>
        </w:rPr>
        <w:t xml:space="preserve"> the Minutes of the Monthly Meeting of Birr MD held </w:t>
      </w:r>
      <w:r w:rsidR="00DD35B8" w:rsidRPr="00185579">
        <w:rPr>
          <w:rFonts w:asciiTheme="minorHAnsi" w:hAnsiTheme="minorHAnsi" w:cstheme="minorHAnsi"/>
          <w:sz w:val="24"/>
          <w:szCs w:val="24"/>
          <w:lang w:val="en-IE"/>
        </w:rPr>
        <w:t xml:space="preserve">on the </w:t>
      </w:r>
      <w:r w:rsidR="00B63D95" w:rsidRPr="00185579">
        <w:rPr>
          <w:rFonts w:asciiTheme="minorHAnsi" w:hAnsiTheme="minorHAnsi" w:cstheme="minorHAnsi"/>
          <w:sz w:val="24"/>
          <w:szCs w:val="24"/>
          <w:lang w:val="en-IE"/>
        </w:rPr>
        <w:t>12</w:t>
      </w:r>
      <w:r w:rsidR="00B63D95" w:rsidRPr="00185579">
        <w:rPr>
          <w:rFonts w:asciiTheme="minorHAnsi" w:hAnsiTheme="minorHAnsi" w:cstheme="minorHAnsi"/>
          <w:sz w:val="24"/>
          <w:szCs w:val="24"/>
          <w:vertAlign w:val="superscript"/>
          <w:lang w:val="en-IE"/>
        </w:rPr>
        <w:t>th</w:t>
      </w:r>
      <w:r w:rsidR="00B63D95" w:rsidRPr="00185579">
        <w:rPr>
          <w:rFonts w:asciiTheme="minorHAnsi" w:hAnsiTheme="minorHAnsi" w:cstheme="minorHAnsi"/>
          <w:sz w:val="24"/>
          <w:szCs w:val="24"/>
          <w:lang w:val="en-IE"/>
        </w:rPr>
        <w:t xml:space="preserve"> February</w:t>
      </w:r>
      <w:r w:rsidR="00580C48" w:rsidRPr="00185579">
        <w:rPr>
          <w:rFonts w:asciiTheme="minorHAnsi" w:hAnsiTheme="minorHAnsi" w:cstheme="minorHAnsi"/>
          <w:sz w:val="24"/>
          <w:szCs w:val="24"/>
          <w:lang w:val="en-IE"/>
        </w:rPr>
        <w:t>, 2024</w:t>
      </w:r>
      <w:r w:rsidRPr="00185579">
        <w:rPr>
          <w:rFonts w:asciiTheme="minorHAnsi" w:hAnsiTheme="minorHAnsi" w:cstheme="minorHAnsi"/>
          <w:sz w:val="24"/>
          <w:szCs w:val="24"/>
          <w:lang w:val="en-IE"/>
        </w:rPr>
        <w:t xml:space="preserve"> were adopted.</w:t>
      </w:r>
    </w:p>
    <w:p w14:paraId="0EAD097E" w14:textId="77777777" w:rsidR="00252F08" w:rsidRPr="00185579" w:rsidRDefault="00252F08" w:rsidP="008C20CA">
      <w:pPr>
        <w:jc w:val="both"/>
        <w:rPr>
          <w:rFonts w:asciiTheme="minorHAnsi" w:hAnsiTheme="minorHAnsi" w:cstheme="minorHAnsi"/>
          <w:sz w:val="24"/>
          <w:szCs w:val="24"/>
          <w:lang w:val="en-IE"/>
        </w:rPr>
      </w:pPr>
    </w:p>
    <w:p w14:paraId="1B69922F" w14:textId="60E930B1" w:rsidR="002F1B7D" w:rsidRPr="00185579" w:rsidRDefault="002F1B7D" w:rsidP="002F1B7D">
      <w:pPr>
        <w:pStyle w:val="ListParagraph"/>
        <w:numPr>
          <w:ilvl w:val="0"/>
          <w:numId w:val="1"/>
        </w:numPr>
        <w:jc w:val="both"/>
        <w:rPr>
          <w:rFonts w:asciiTheme="minorHAnsi" w:hAnsiTheme="minorHAnsi" w:cstheme="minorHAnsi"/>
          <w:sz w:val="24"/>
          <w:szCs w:val="24"/>
          <w:lang w:val="en-IE"/>
        </w:rPr>
      </w:pPr>
      <w:r w:rsidRPr="00185579">
        <w:rPr>
          <w:rFonts w:asciiTheme="minorHAnsi" w:hAnsiTheme="minorHAnsi" w:cstheme="minorHAnsi"/>
          <w:b/>
          <w:sz w:val="28"/>
          <w:szCs w:val="28"/>
          <w:lang w:val="en-IE"/>
        </w:rPr>
        <w:t>Adoption of Minutes of Monthly Meeting held on 12</w:t>
      </w:r>
      <w:r w:rsidRPr="00185579">
        <w:rPr>
          <w:rFonts w:asciiTheme="minorHAnsi" w:hAnsiTheme="minorHAnsi" w:cstheme="minorHAnsi"/>
          <w:b/>
          <w:sz w:val="28"/>
          <w:szCs w:val="28"/>
          <w:vertAlign w:val="superscript"/>
          <w:lang w:val="en-IE"/>
        </w:rPr>
        <w:t>th</w:t>
      </w:r>
      <w:r w:rsidRPr="00185579">
        <w:rPr>
          <w:rFonts w:asciiTheme="minorHAnsi" w:hAnsiTheme="minorHAnsi" w:cstheme="minorHAnsi"/>
          <w:b/>
          <w:sz w:val="28"/>
          <w:szCs w:val="28"/>
          <w:lang w:val="en-IE"/>
        </w:rPr>
        <w:t xml:space="preserve"> February, 2024</w:t>
      </w:r>
    </w:p>
    <w:p w14:paraId="3C19E64C" w14:textId="7254D510" w:rsidR="002F1B7D" w:rsidRPr="00185579" w:rsidRDefault="002F1B7D" w:rsidP="002F1B7D">
      <w:p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t xml:space="preserve">On the proposal of Cllr </w:t>
      </w:r>
      <w:r w:rsidR="00B63D95" w:rsidRPr="00185579">
        <w:rPr>
          <w:rFonts w:asciiTheme="minorHAnsi" w:hAnsiTheme="minorHAnsi" w:cstheme="minorHAnsi"/>
          <w:sz w:val="24"/>
          <w:szCs w:val="24"/>
          <w:lang w:val="en-IE"/>
        </w:rPr>
        <w:t>Ormond</w:t>
      </w:r>
      <w:r w:rsidRPr="00185579">
        <w:rPr>
          <w:rFonts w:asciiTheme="minorHAnsi" w:hAnsiTheme="minorHAnsi" w:cstheme="minorHAnsi"/>
          <w:sz w:val="24"/>
          <w:szCs w:val="24"/>
          <w:lang w:val="en-IE"/>
        </w:rPr>
        <w:t xml:space="preserve"> and seconded by Cllr Claffey the Minutes of the Monthly Meeting of Birr MD held on the </w:t>
      </w:r>
      <w:r w:rsidR="00B63D95" w:rsidRPr="00185579">
        <w:rPr>
          <w:rFonts w:asciiTheme="minorHAnsi" w:hAnsiTheme="minorHAnsi" w:cstheme="minorHAnsi"/>
          <w:sz w:val="24"/>
          <w:szCs w:val="24"/>
          <w:lang w:val="en-IE"/>
        </w:rPr>
        <w:t>12</w:t>
      </w:r>
      <w:r w:rsidR="00B63D95" w:rsidRPr="00185579">
        <w:rPr>
          <w:rFonts w:asciiTheme="minorHAnsi" w:hAnsiTheme="minorHAnsi" w:cstheme="minorHAnsi"/>
          <w:sz w:val="24"/>
          <w:szCs w:val="24"/>
          <w:vertAlign w:val="superscript"/>
          <w:lang w:val="en-IE"/>
        </w:rPr>
        <w:t>th</w:t>
      </w:r>
      <w:r w:rsidR="00B63D95" w:rsidRPr="00185579">
        <w:rPr>
          <w:rFonts w:asciiTheme="minorHAnsi" w:hAnsiTheme="minorHAnsi" w:cstheme="minorHAnsi"/>
          <w:sz w:val="24"/>
          <w:szCs w:val="24"/>
          <w:lang w:val="en-IE"/>
        </w:rPr>
        <w:t xml:space="preserve"> February</w:t>
      </w:r>
      <w:r w:rsidRPr="00185579">
        <w:rPr>
          <w:rFonts w:asciiTheme="minorHAnsi" w:hAnsiTheme="minorHAnsi" w:cstheme="minorHAnsi"/>
          <w:sz w:val="24"/>
          <w:szCs w:val="24"/>
          <w:lang w:val="en-IE"/>
        </w:rPr>
        <w:t>, 2024 were adopted.</w:t>
      </w:r>
    </w:p>
    <w:p w14:paraId="1E3CBE9F" w14:textId="77777777" w:rsidR="002F1B7D" w:rsidRPr="00185579" w:rsidRDefault="002F1B7D" w:rsidP="008C20CA">
      <w:pPr>
        <w:jc w:val="both"/>
        <w:rPr>
          <w:rFonts w:asciiTheme="minorHAnsi" w:hAnsiTheme="minorHAnsi" w:cstheme="minorHAnsi"/>
          <w:sz w:val="24"/>
          <w:szCs w:val="24"/>
          <w:lang w:val="en-IE"/>
        </w:rPr>
      </w:pPr>
    </w:p>
    <w:p w14:paraId="07E84835" w14:textId="78BB70F4" w:rsidR="00DE531D" w:rsidRPr="00185579" w:rsidRDefault="00FE5174" w:rsidP="002F1B7D">
      <w:pPr>
        <w:pStyle w:val="ListParagraph"/>
        <w:numPr>
          <w:ilvl w:val="0"/>
          <w:numId w:val="1"/>
        </w:numPr>
        <w:jc w:val="both"/>
        <w:rPr>
          <w:rFonts w:asciiTheme="minorHAnsi" w:hAnsiTheme="minorHAnsi" w:cstheme="minorHAnsi"/>
          <w:b/>
          <w:color w:val="000000"/>
          <w:sz w:val="29"/>
          <w:szCs w:val="29"/>
          <w:shd w:val="clear" w:color="auto" w:fill="FFFFFF"/>
        </w:rPr>
      </w:pPr>
      <w:r w:rsidRPr="00185579">
        <w:rPr>
          <w:rFonts w:asciiTheme="minorHAnsi" w:hAnsiTheme="minorHAnsi" w:cstheme="minorHAnsi"/>
          <w:b/>
          <w:color w:val="000000"/>
          <w:sz w:val="29"/>
          <w:szCs w:val="29"/>
          <w:shd w:val="clear" w:color="auto" w:fill="FFFFFF"/>
        </w:rPr>
        <w:t xml:space="preserve">Matters Arising from </w:t>
      </w:r>
      <w:r w:rsidR="002F1B7D" w:rsidRPr="00185579">
        <w:rPr>
          <w:rFonts w:asciiTheme="minorHAnsi" w:hAnsiTheme="minorHAnsi" w:cstheme="minorHAnsi"/>
          <w:b/>
          <w:color w:val="000000"/>
          <w:sz w:val="29"/>
          <w:szCs w:val="29"/>
          <w:shd w:val="clear" w:color="auto" w:fill="FFFFFF"/>
        </w:rPr>
        <w:t>February</w:t>
      </w:r>
      <w:r w:rsidRPr="00185579">
        <w:rPr>
          <w:rFonts w:asciiTheme="minorHAnsi" w:hAnsiTheme="minorHAnsi" w:cstheme="minorHAnsi"/>
          <w:b/>
          <w:color w:val="000000"/>
          <w:sz w:val="29"/>
          <w:szCs w:val="29"/>
          <w:shd w:val="clear" w:color="auto" w:fill="FFFFFF"/>
        </w:rPr>
        <w:t xml:space="preserve"> Meeting.</w:t>
      </w:r>
    </w:p>
    <w:p w14:paraId="10A2F9D4" w14:textId="44ECB85E" w:rsidR="006F1D97" w:rsidRPr="00185579" w:rsidRDefault="00FE5174" w:rsidP="00581FB0">
      <w:pPr>
        <w:rPr>
          <w:rFonts w:asciiTheme="minorHAnsi" w:hAnsiTheme="minorHAnsi" w:cstheme="minorHAnsi"/>
          <w:sz w:val="24"/>
          <w:szCs w:val="24"/>
          <w:lang w:val="en-IE"/>
        </w:rPr>
      </w:pPr>
      <w:r w:rsidRPr="00185579">
        <w:rPr>
          <w:rFonts w:asciiTheme="minorHAnsi" w:hAnsiTheme="minorHAnsi" w:cstheme="minorHAnsi"/>
          <w:sz w:val="24"/>
          <w:szCs w:val="24"/>
          <w:lang w:val="en-IE"/>
        </w:rPr>
        <w:t>There were no matters arising.</w:t>
      </w:r>
    </w:p>
    <w:p w14:paraId="5A39B3FB" w14:textId="1222B453" w:rsidR="00DF4F45" w:rsidRPr="00185579" w:rsidRDefault="00DF4F45" w:rsidP="00DF4F45">
      <w:pPr>
        <w:jc w:val="both"/>
        <w:rPr>
          <w:rFonts w:asciiTheme="minorHAnsi" w:hAnsiTheme="minorHAnsi" w:cstheme="minorHAnsi"/>
          <w:b/>
          <w:sz w:val="28"/>
          <w:szCs w:val="28"/>
          <w:lang w:val="en-GB"/>
        </w:rPr>
      </w:pPr>
    </w:p>
    <w:p w14:paraId="05914B92" w14:textId="74B8DCBC" w:rsidR="002F1B7D" w:rsidRPr="00185579" w:rsidRDefault="002F1B7D" w:rsidP="00905E8A">
      <w:pPr>
        <w:pStyle w:val="xmsonormal"/>
        <w:numPr>
          <w:ilvl w:val="0"/>
          <w:numId w:val="1"/>
        </w:numPr>
        <w:rPr>
          <w:rFonts w:asciiTheme="minorHAnsi" w:hAnsiTheme="minorHAnsi" w:cstheme="minorHAnsi"/>
          <w:b/>
          <w:bCs/>
          <w:sz w:val="28"/>
          <w:szCs w:val="28"/>
        </w:rPr>
      </w:pPr>
      <w:r w:rsidRPr="00185579">
        <w:rPr>
          <w:rFonts w:asciiTheme="minorHAnsi" w:hAnsiTheme="minorHAnsi" w:cstheme="minorHAnsi"/>
          <w:b/>
          <w:bCs/>
          <w:sz w:val="28"/>
          <w:szCs w:val="28"/>
        </w:rPr>
        <w:t>Meeting with Carole Broadbank, Chief Officer, Midlands Louth Meath Community Health Organisation, HSE</w:t>
      </w:r>
    </w:p>
    <w:p w14:paraId="19825480" w14:textId="683D0437" w:rsidR="008A5ACD" w:rsidRPr="00185579" w:rsidRDefault="004153FC" w:rsidP="00905E8A">
      <w:pPr>
        <w:rPr>
          <w:rFonts w:asciiTheme="minorHAnsi" w:hAnsiTheme="minorHAnsi" w:cstheme="minorHAnsi"/>
          <w:sz w:val="24"/>
          <w:szCs w:val="24"/>
          <w:lang w:val="en-IE"/>
        </w:rPr>
      </w:pPr>
      <w:r w:rsidRPr="00185579">
        <w:rPr>
          <w:rFonts w:asciiTheme="minorHAnsi" w:hAnsiTheme="minorHAnsi" w:cstheme="minorHAnsi"/>
          <w:sz w:val="24"/>
          <w:szCs w:val="24"/>
          <w:lang w:val="en-IE"/>
        </w:rPr>
        <w:t xml:space="preserve">The Members had requested a meeting with </w:t>
      </w:r>
      <w:r w:rsidR="00185579">
        <w:rPr>
          <w:rFonts w:asciiTheme="minorHAnsi" w:hAnsiTheme="minorHAnsi" w:cstheme="minorHAnsi"/>
          <w:sz w:val="24"/>
          <w:szCs w:val="24"/>
          <w:lang w:val="en-IE"/>
        </w:rPr>
        <w:t xml:space="preserve">representatives from </w:t>
      </w:r>
      <w:r w:rsidRPr="00185579">
        <w:rPr>
          <w:rFonts w:asciiTheme="minorHAnsi" w:hAnsiTheme="minorHAnsi" w:cstheme="minorHAnsi"/>
          <w:sz w:val="24"/>
          <w:szCs w:val="24"/>
          <w:lang w:val="en-IE"/>
        </w:rPr>
        <w:t>the H</w:t>
      </w:r>
      <w:r w:rsidR="00185579">
        <w:rPr>
          <w:rFonts w:asciiTheme="minorHAnsi" w:hAnsiTheme="minorHAnsi" w:cstheme="minorHAnsi"/>
          <w:sz w:val="24"/>
          <w:szCs w:val="24"/>
          <w:lang w:val="en-IE"/>
        </w:rPr>
        <w:t>ealth Service Executive</w:t>
      </w:r>
      <w:r w:rsidRPr="00185579">
        <w:rPr>
          <w:rFonts w:asciiTheme="minorHAnsi" w:hAnsiTheme="minorHAnsi" w:cstheme="minorHAnsi"/>
          <w:sz w:val="24"/>
          <w:szCs w:val="24"/>
          <w:lang w:val="en-IE"/>
        </w:rPr>
        <w:t xml:space="preserve"> to discuss the current situation in relation to Respite Services at Birr Community Nursing Unit</w:t>
      </w:r>
      <w:r w:rsidR="00185579">
        <w:rPr>
          <w:rFonts w:asciiTheme="minorHAnsi" w:hAnsiTheme="minorHAnsi" w:cstheme="minorHAnsi"/>
          <w:sz w:val="24"/>
          <w:szCs w:val="24"/>
          <w:lang w:val="en-IE"/>
        </w:rPr>
        <w:t>(CNU)</w:t>
      </w:r>
      <w:r w:rsidRPr="00185579">
        <w:rPr>
          <w:rFonts w:asciiTheme="minorHAnsi" w:hAnsiTheme="minorHAnsi" w:cstheme="minorHAnsi"/>
          <w:sz w:val="24"/>
          <w:szCs w:val="24"/>
          <w:lang w:val="en-IE"/>
        </w:rPr>
        <w:t>. Ms Carole Broadbank,</w:t>
      </w:r>
      <w:r w:rsidR="00185579">
        <w:rPr>
          <w:rFonts w:asciiTheme="minorHAnsi" w:hAnsiTheme="minorHAnsi" w:cstheme="minorHAnsi"/>
          <w:sz w:val="24"/>
          <w:szCs w:val="24"/>
          <w:lang w:val="en-IE"/>
        </w:rPr>
        <w:t xml:space="preserve"> Chief Officer CHO, and her colleagues</w:t>
      </w:r>
      <w:r w:rsidRPr="00185579">
        <w:rPr>
          <w:rFonts w:asciiTheme="minorHAnsi" w:hAnsiTheme="minorHAnsi" w:cstheme="minorHAnsi"/>
          <w:sz w:val="24"/>
          <w:szCs w:val="24"/>
          <w:lang w:val="en-IE"/>
        </w:rPr>
        <w:t xml:space="preserve"> Mr Joe Ruane and Mr Donal Rogers </w:t>
      </w:r>
      <w:r w:rsidR="00185579">
        <w:rPr>
          <w:rFonts w:asciiTheme="minorHAnsi" w:hAnsiTheme="minorHAnsi" w:cstheme="minorHAnsi"/>
          <w:sz w:val="24"/>
          <w:szCs w:val="24"/>
          <w:lang w:val="en-IE"/>
        </w:rPr>
        <w:t xml:space="preserve">HSE </w:t>
      </w:r>
      <w:r w:rsidRPr="00185579">
        <w:rPr>
          <w:rFonts w:asciiTheme="minorHAnsi" w:hAnsiTheme="minorHAnsi" w:cstheme="minorHAnsi"/>
          <w:sz w:val="24"/>
          <w:szCs w:val="24"/>
          <w:lang w:val="en-IE"/>
        </w:rPr>
        <w:t xml:space="preserve">attended the meeting to address same.  They advised the Members that there was no reduction in Respite Services in the Birr area, that the beds that were previously respite beds in the Nursing Unit were now being used as </w:t>
      </w:r>
      <w:r w:rsidR="00185579" w:rsidRPr="00185579">
        <w:rPr>
          <w:rFonts w:asciiTheme="minorHAnsi" w:hAnsiTheme="minorHAnsi" w:cstheme="minorHAnsi"/>
          <w:sz w:val="24"/>
          <w:szCs w:val="24"/>
          <w:lang w:val="en-IE"/>
        </w:rPr>
        <w:t>rehab</w:t>
      </w:r>
      <w:r w:rsidR="00185579">
        <w:rPr>
          <w:rFonts w:asciiTheme="minorHAnsi" w:hAnsiTheme="minorHAnsi" w:cstheme="minorHAnsi"/>
          <w:sz w:val="24"/>
          <w:szCs w:val="24"/>
          <w:lang w:val="en-IE"/>
        </w:rPr>
        <w:t>ilitation</w:t>
      </w:r>
      <w:r w:rsidRPr="00185579">
        <w:rPr>
          <w:rFonts w:asciiTheme="minorHAnsi" w:hAnsiTheme="minorHAnsi" w:cstheme="minorHAnsi"/>
          <w:sz w:val="24"/>
          <w:szCs w:val="24"/>
          <w:lang w:val="en-IE"/>
        </w:rPr>
        <w:t xml:space="preserve"> beds, and respite services had been secured in private nursing homes to replace them.  They advised that this was in a move to support Tullamore Hospital in the repurposing of beds.  The Members thanked the HSE reps for their update and raised the following:</w:t>
      </w:r>
    </w:p>
    <w:p w14:paraId="78483072" w14:textId="77777777" w:rsidR="004153FC" w:rsidRPr="00185579" w:rsidRDefault="004153FC" w:rsidP="00905E8A">
      <w:pPr>
        <w:rPr>
          <w:rFonts w:asciiTheme="minorHAnsi" w:hAnsiTheme="minorHAnsi" w:cstheme="minorHAnsi"/>
          <w:sz w:val="24"/>
          <w:szCs w:val="24"/>
          <w:lang w:val="en-IE"/>
        </w:rPr>
      </w:pPr>
    </w:p>
    <w:p w14:paraId="0F2E8D77" w14:textId="431A071B" w:rsidR="004153FC" w:rsidRPr="00185579" w:rsidRDefault="004153FC" w:rsidP="00905E8A">
      <w:pPr>
        <w:pStyle w:val="ListParagraph"/>
        <w:numPr>
          <w:ilvl w:val="0"/>
          <w:numId w:val="6"/>
        </w:numPr>
        <w:rPr>
          <w:rFonts w:asciiTheme="minorHAnsi" w:hAnsiTheme="minorHAnsi" w:cstheme="minorHAnsi"/>
          <w:sz w:val="24"/>
          <w:szCs w:val="24"/>
          <w:lang w:val="en-IE"/>
        </w:rPr>
      </w:pPr>
      <w:r w:rsidRPr="00185579">
        <w:rPr>
          <w:rFonts w:asciiTheme="minorHAnsi" w:hAnsiTheme="minorHAnsi" w:cstheme="minorHAnsi"/>
          <w:sz w:val="24"/>
          <w:szCs w:val="24"/>
          <w:lang w:val="en-IE"/>
        </w:rPr>
        <w:t>There is great concern within families and patients that use and depend on the Respite Service in relation to clarity and lack of communication and understanding of the situation. The Members said that they had a number of calls from concerned constituents and that a like for like service was not being provided.</w:t>
      </w:r>
    </w:p>
    <w:p w14:paraId="131D93C1" w14:textId="304E2602" w:rsidR="004153FC" w:rsidRPr="00185579" w:rsidRDefault="004153FC" w:rsidP="004153FC">
      <w:pPr>
        <w:pStyle w:val="ListParagraph"/>
        <w:numPr>
          <w:ilvl w:val="0"/>
          <w:numId w:val="6"/>
        </w:num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t>The Members asked that the issue of staffing levels be clarified and if this was being affected by the change of use of beds.</w:t>
      </w:r>
    </w:p>
    <w:p w14:paraId="5C280E26" w14:textId="783A1FE5" w:rsidR="004153FC" w:rsidRPr="00185579" w:rsidRDefault="004153FC" w:rsidP="004153FC">
      <w:pPr>
        <w:pStyle w:val="ListParagraph"/>
        <w:numPr>
          <w:ilvl w:val="0"/>
          <w:numId w:val="6"/>
        </w:num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t xml:space="preserve">The Members asked for a breakdown of the </w:t>
      </w:r>
      <w:r w:rsidR="00185579">
        <w:rPr>
          <w:rFonts w:asciiTheme="minorHAnsi" w:hAnsiTheme="minorHAnsi" w:cstheme="minorHAnsi"/>
          <w:sz w:val="24"/>
          <w:szCs w:val="24"/>
          <w:lang w:val="en-IE"/>
        </w:rPr>
        <w:t xml:space="preserve">number </w:t>
      </w:r>
      <w:r w:rsidRPr="00185579">
        <w:rPr>
          <w:rFonts w:asciiTheme="minorHAnsi" w:hAnsiTheme="minorHAnsi" w:cstheme="minorHAnsi"/>
          <w:sz w:val="24"/>
          <w:szCs w:val="24"/>
          <w:lang w:val="en-IE"/>
        </w:rPr>
        <w:t>of people availing of respite services in the area and how long the waiting lists are for inclusion.</w:t>
      </w:r>
    </w:p>
    <w:p w14:paraId="0C4B3B96" w14:textId="3D42C90A" w:rsidR="0082316C" w:rsidRPr="00185579" w:rsidRDefault="0082316C" w:rsidP="004153FC">
      <w:pPr>
        <w:pStyle w:val="ListParagraph"/>
        <w:numPr>
          <w:ilvl w:val="0"/>
          <w:numId w:val="6"/>
        </w:num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lastRenderedPageBreak/>
        <w:t>The Members asked if this was a permanent change in services and were advised that it would be reviewed in six months.</w:t>
      </w:r>
    </w:p>
    <w:p w14:paraId="529651F6" w14:textId="57C2C2F4" w:rsidR="0082316C" w:rsidRPr="00185579" w:rsidRDefault="0082316C" w:rsidP="00132E9F">
      <w:pPr>
        <w:pStyle w:val="ListParagraph"/>
        <w:numPr>
          <w:ilvl w:val="0"/>
          <w:numId w:val="6"/>
        </w:num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t xml:space="preserve">The Members enquired about the overall capacity of Birr CNU, </w:t>
      </w:r>
      <w:r w:rsidR="00174D40">
        <w:rPr>
          <w:rFonts w:asciiTheme="minorHAnsi" w:hAnsiTheme="minorHAnsi" w:cstheme="minorHAnsi"/>
          <w:sz w:val="24"/>
          <w:szCs w:val="24"/>
          <w:lang w:val="en-IE"/>
        </w:rPr>
        <w:t>and Ms Broadbank advised that she would send out a report to the Members following the meeting outlining and clarifying all the details that they requested.</w:t>
      </w:r>
    </w:p>
    <w:p w14:paraId="3A4BFC9B" w14:textId="07D7AA3E" w:rsidR="00F87D99" w:rsidRPr="00185579" w:rsidRDefault="0082316C" w:rsidP="00132E9F">
      <w:pPr>
        <w:pStyle w:val="ListParagraph"/>
        <w:numPr>
          <w:ilvl w:val="0"/>
          <w:numId w:val="6"/>
        </w:numPr>
        <w:jc w:val="both"/>
        <w:rPr>
          <w:rFonts w:asciiTheme="minorHAnsi" w:hAnsiTheme="minorHAnsi" w:cstheme="minorHAnsi"/>
          <w:sz w:val="24"/>
          <w:szCs w:val="24"/>
          <w:lang w:val="en-IE"/>
        </w:rPr>
      </w:pPr>
      <w:r w:rsidRPr="00185579">
        <w:rPr>
          <w:rFonts w:asciiTheme="minorHAnsi" w:hAnsiTheme="minorHAnsi" w:cstheme="minorHAnsi"/>
          <w:sz w:val="24"/>
          <w:szCs w:val="24"/>
          <w:lang w:val="en-IE"/>
        </w:rPr>
        <w:t>The Members highlighted the l</w:t>
      </w:r>
      <w:r w:rsidR="004153FC" w:rsidRPr="00185579">
        <w:rPr>
          <w:rFonts w:asciiTheme="minorHAnsi" w:hAnsiTheme="minorHAnsi" w:cstheme="minorHAnsi"/>
          <w:sz w:val="24"/>
          <w:szCs w:val="24"/>
          <w:lang w:val="en-IE"/>
        </w:rPr>
        <w:t>ack of communication between the HSE and the Members in relation to this and other issues and it was hope</w:t>
      </w:r>
      <w:r w:rsidR="00185579">
        <w:rPr>
          <w:rFonts w:asciiTheme="minorHAnsi" w:hAnsiTheme="minorHAnsi" w:cstheme="minorHAnsi"/>
          <w:sz w:val="24"/>
          <w:szCs w:val="24"/>
          <w:lang w:val="en-IE"/>
        </w:rPr>
        <w:t>d</w:t>
      </w:r>
      <w:r w:rsidR="004153FC" w:rsidRPr="00185579">
        <w:rPr>
          <w:rFonts w:asciiTheme="minorHAnsi" w:hAnsiTheme="minorHAnsi" w:cstheme="minorHAnsi"/>
          <w:sz w:val="24"/>
          <w:szCs w:val="24"/>
          <w:lang w:val="en-IE"/>
        </w:rPr>
        <w:t xml:space="preserve"> that the communication issue would be resolved going forward.</w:t>
      </w:r>
    </w:p>
    <w:p w14:paraId="7E7BD5BF" w14:textId="77777777" w:rsidR="00A66BB8" w:rsidRPr="00185579" w:rsidRDefault="00A66BB8" w:rsidP="00A66BB8">
      <w:pPr>
        <w:jc w:val="both"/>
        <w:rPr>
          <w:rFonts w:asciiTheme="minorHAnsi" w:hAnsiTheme="minorHAnsi" w:cstheme="minorHAnsi"/>
          <w:b/>
          <w:bCs/>
          <w:sz w:val="24"/>
          <w:szCs w:val="24"/>
          <w:lang w:val="en-IE"/>
        </w:rPr>
      </w:pPr>
    </w:p>
    <w:p w14:paraId="7D673A63" w14:textId="6AB646F6" w:rsidR="00A66BB8" w:rsidRPr="00185579" w:rsidRDefault="00A66BB8" w:rsidP="00A66BB8">
      <w:pPr>
        <w:jc w:val="both"/>
        <w:rPr>
          <w:rFonts w:asciiTheme="minorHAnsi" w:hAnsiTheme="minorHAnsi" w:cstheme="minorHAnsi"/>
          <w:b/>
          <w:bCs/>
          <w:sz w:val="24"/>
          <w:szCs w:val="24"/>
          <w:lang w:val="en-IE"/>
        </w:rPr>
      </w:pPr>
      <w:r w:rsidRPr="00185579">
        <w:rPr>
          <w:rFonts w:asciiTheme="minorHAnsi" w:hAnsiTheme="minorHAnsi" w:cstheme="minorHAnsi"/>
          <w:b/>
          <w:bCs/>
          <w:sz w:val="24"/>
          <w:szCs w:val="24"/>
          <w:lang w:val="en-IE"/>
        </w:rPr>
        <w:t>The HSE advised the following:</w:t>
      </w:r>
    </w:p>
    <w:p w14:paraId="49672DD4" w14:textId="4D13D9BA" w:rsidR="00FF7011" w:rsidRPr="00185579" w:rsidRDefault="00FF7011" w:rsidP="00FF7011">
      <w:pPr>
        <w:pStyle w:val="ListParagraph"/>
        <w:numPr>
          <w:ilvl w:val="0"/>
          <w:numId w:val="2"/>
        </w:numPr>
        <w:jc w:val="both"/>
        <w:rPr>
          <w:rFonts w:asciiTheme="minorHAnsi" w:hAnsiTheme="minorHAnsi" w:cstheme="minorHAnsi"/>
          <w:b/>
          <w:bCs/>
          <w:sz w:val="24"/>
          <w:szCs w:val="24"/>
          <w:lang w:val="en-IE"/>
        </w:rPr>
      </w:pPr>
      <w:r w:rsidRPr="00185579">
        <w:rPr>
          <w:rFonts w:asciiTheme="minorHAnsi" w:hAnsiTheme="minorHAnsi" w:cstheme="minorHAnsi"/>
          <w:sz w:val="24"/>
          <w:szCs w:val="24"/>
          <w:lang w:val="en-IE"/>
        </w:rPr>
        <w:t>Mr Joe Ruane advised that work on the Primary Care Centre in Birr would commence on March 19</w:t>
      </w:r>
      <w:r w:rsidRPr="00185579">
        <w:rPr>
          <w:rFonts w:asciiTheme="minorHAnsi" w:hAnsiTheme="minorHAnsi" w:cstheme="minorHAnsi"/>
          <w:sz w:val="24"/>
          <w:szCs w:val="24"/>
          <w:vertAlign w:val="superscript"/>
          <w:lang w:val="en-IE"/>
        </w:rPr>
        <w:t>th</w:t>
      </w:r>
      <w:r w:rsidRPr="00185579">
        <w:rPr>
          <w:rFonts w:asciiTheme="minorHAnsi" w:hAnsiTheme="minorHAnsi" w:cstheme="minorHAnsi"/>
          <w:sz w:val="24"/>
          <w:szCs w:val="24"/>
          <w:lang w:val="en-IE"/>
        </w:rPr>
        <w:t xml:space="preserve"> and it was hoped it would be completed late 2025 early 2026. He further advised that there would be 100 workers on site during construction and approx. 75 people employed post construction</w:t>
      </w:r>
      <w:r w:rsidR="00A20D20" w:rsidRPr="00185579">
        <w:rPr>
          <w:rFonts w:asciiTheme="minorHAnsi" w:hAnsiTheme="minorHAnsi" w:cstheme="minorHAnsi"/>
          <w:sz w:val="24"/>
          <w:szCs w:val="24"/>
          <w:lang w:val="en-IE"/>
        </w:rPr>
        <w:t xml:space="preserve">. </w:t>
      </w:r>
      <w:r w:rsidRPr="00185579">
        <w:rPr>
          <w:rFonts w:asciiTheme="minorHAnsi" w:hAnsiTheme="minorHAnsi" w:cstheme="minorHAnsi"/>
          <w:sz w:val="24"/>
          <w:szCs w:val="24"/>
          <w:lang w:val="en-IE"/>
        </w:rPr>
        <w:t xml:space="preserve"> The Members welcomed same</w:t>
      </w:r>
      <w:r w:rsidR="00A66BB8" w:rsidRPr="00185579">
        <w:rPr>
          <w:rFonts w:asciiTheme="minorHAnsi" w:hAnsiTheme="minorHAnsi" w:cstheme="minorHAnsi"/>
          <w:sz w:val="24"/>
          <w:szCs w:val="24"/>
          <w:lang w:val="en-IE"/>
        </w:rPr>
        <w:t xml:space="preserve"> but noted that there would be a number of empty buildings in town once the Primary Care Centre is complete and they would be anxious that they would be disposed of in a timely manner and not fall </w:t>
      </w:r>
      <w:r w:rsidR="00A20D20" w:rsidRPr="00185579">
        <w:rPr>
          <w:rFonts w:asciiTheme="minorHAnsi" w:hAnsiTheme="minorHAnsi" w:cstheme="minorHAnsi"/>
          <w:sz w:val="24"/>
          <w:szCs w:val="24"/>
          <w:lang w:val="en-IE"/>
        </w:rPr>
        <w:t>into</w:t>
      </w:r>
      <w:r w:rsidR="00A66BB8" w:rsidRPr="00185579">
        <w:rPr>
          <w:rFonts w:asciiTheme="minorHAnsi" w:hAnsiTheme="minorHAnsi" w:cstheme="minorHAnsi"/>
          <w:sz w:val="24"/>
          <w:szCs w:val="24"/>
          <w:lang w:val="en-IE"/>
        </w:rPr>
        <w:t xml:space="preserve"> dereliction.</w:t>
      </w:r>
    </w:p>
    <w:p w14:paraId="6C488E32" w14:textId="196407E0" w:rsidR="00A66BB8" w:rsidRPr="00185579" w:rsidRDefault="00A66BB8" w:rsidP="00FF7011">
      <w:pPr>
        <w:pStyle w:val="ListParagraph"/>
        <w:numPr>
          <w:ilvl w:val="0"/>
          <w:numId w:val="2"/>
        </w:numPr>
        <w:jc w:val="both"/>
        <w:rPr>
          <w:rFonts w:asciiTheme="minorHAnsi" w:hAnsiTheme="minorHAnsi" w:cstheme="minorHAnsi"/>
          <w:b/>
          <w:bCs/>
          <w:sz w:val="24"/>
          <w:szCs w:val="24"/>
          <w:lang w:val="en-IE"/>
        </w:rPr>
      </w:pPr>
      <w:r w:rsidRPr="00185579">
        <w:rPr>
          <w:rFonts w:asciiTheme="minorHAnsi" w:hAnsiTheme="minorHAnsi" w:cstheme="minorHAnsi"/>
          <w:sz w:val="24"/>
          <w:szCs w:val="24"/>
          <w:lang w:val="en-IE"/>
        </w:rPr>
        <w:t>The Members were advised that there is an MMR</w:t>
      </w:r>
      <w:r w:rsidR="003C07AC" w:rsidRPr="00185579">
        <w:rPr>
          <w:rFonts w:asciiTheme="minorHAnsi" w:hAnsiTheme="minorHAnsi" w:cstheme="minorHAnsi"/>
          <w:sz w:val="24"/>
          <w:szCs w:val="24"/>
          <w:lang w:val="en-IE"/>
        </w:rPr>
        <w:t xml:space="preserve"> vaccine catch up campaign being </w:t>
      </w:r>
      <w:r w:rsidR="00A20D20" w:rsidRPr="00185579">
        <w:rPr>
          <w:rFonts w:asciiTheme="minorHAnsi" w:hAnsiTheme="minorHAnsi" w:cstheme="minorHAnsi"/>
          <w:sz w:val="24"/>
          <w:szCs w:val="24"/>
          <w:lang w:val="en-IE"/>
        </w:rPr>
        <w:t>launched,</w:t>
      </w:r>
      <w:r w:rsidR="003C07AC" w:rsidRPr="00185579">
        <w:rPr>
          <w:rFonts w:asciiTheme="minorHAnsi" w:hAnsiTheme="minorHAnsi" w:cstheme="minorHAnsi"/>
          <w:sz w:val="24"/>
          <w:szCs w:val="24"/>
          <w:lang w:val="en-IE"/>
        </w:rPr>
        <w:t xml:space="preserve"> and they were asked to encourage people to avail of same.</w:t>
      </w:r>
    </w:p>
    <w:p w14:paraId="490DDFA3" w14:textId="49229AD8" w:rsidR="003C07AC" w:rsidRPr="00185579" w:rsidRDefault="003C07AC" w:rsidP="00FF7011">
      <w:pPr>
        <w:pStyle w:val="ListParagraph"/>
        <w:numPr>
          <w:ilvl w:val="0"/>
          <w:numId w:val="2"/>
        </w:numPr>
        <w:jc w:val="both"/>
        <w:rPr>
          <w:rFonts w:asciiTheme="minorHAnsi" w:hAnsiTheme="minorHAnsi" w:cstheme="minorHAnsi"/>
          <w:b/>
          <w:bCs/>
          <w:sz w:val="24"/>
          <w:szCs w:val="24"/>
          <w:lang w:val="en-IE"/>
        </w:rPr>
      </w:pPr>
      <w:r w:rsidRPr="00185579">
        <w:rPr>
          <w:rFonts w:asciiTheme="minorHAnsi" w:hAnsiTheme="minorHAnsi" w:cstheme="minorHAnsi"/>
          <w:sz w:val="24"/>
          <w:szCs w:val="24"/>
          <w:lang w:val="en-IE"/>
        </w:rPr>
        <w:t>The issue of the Civic Registrations Office in Tullamore being closed temporarily is a staffing issue and will be reopened as soon as possible.</w:t>
      </w:r>
    </w:p>
    <w:p w14:paraId="3C77D6FA" w14:textId="513C4A1C" w:rsidR="00FF7011" w:rsidRPr="00185579" w:rsidRDefault="00FF7011" w:rsidP="00FF7011">
      <w:pPr>
        <w:jc w:val="both"/>
        <w:rPr>
          <w:rFonts w:asciiTheme="minorHAnsi" w:hAnsiTheme="minorHAnsi" w:cstheme="minorHAnsi"/>
          <w:b/>
          <w:bCs/>
          <w:sz w:val="24"/>
          <w:szCs w:val="24"/>
          <w:lang w:val="en-IE"/>
        </w:rPr>
      </w:pPr>
    </w:p>
    <w:p w14:paraId="7E0BF8DF" w14:textId="77777777" w:rsidR="00580C48" w:rsidRPr="00185579" w:rsidRDefault="00580C48" w:rsidP="00580C48">
      <w:pPr>
        <w:jc w:val="both"/>
        <w:rPr>
          <w:rFonts w:asciiTheme="minorHAnsi" w:hAnsiTheme="minorHAnsi" w:cstheme="minorHAnsi"/>
          <w:b/>
          <w:bCs/>
          <w:sz w:val="24"/>
          <w:szCs w:val="24"/>
          <w:lang w:val="en-IE"/>
        </w:rPr>
      </w:pPr>
    </w:p>
    <w:p w14:paraId="246018EC" w14:textId="2CB0A441" w:rsidR="002F1B7D" w:rsidRPr="00185579" w:rsidRDefault="002F1B7D" w:rsidP="00905E8A">
      <w:pPr>
        <w:pStyle w:val="ListParagraph"/>
        <w:numPr>
          <w:ilvl w:val="0"/>
          <w:numId w:val="1"/>
        </w:numPr>
        <w:rPr>
          <w:rFonts w:asciiTheme="minorHAnsi" w:hAnsiTheme="minorHAnsi" w:cstheme="minorHAnsi"/>
          <w:sz w:val="28"/>
          <w:szCs w:val="28"/>
          <w:lang w:val="en-IE" w:eastAsia="en-GB"/>
        </w:rPr>
      </w:pPr>
      <w:r w:rsidRPr="00185579">
        <w:rPr>
          <w:rFonts w:asciiTheme="minorHAnsi" w:hAnsiTheme="minorHAnsi" w:cstheme="minorHAnsi"/>
          <w:b/>
          <w:bCs/>
          <w:sz w:val="28"/>
          <w:szCs w:val="28"/>
          <w:lang w:val="en-IE" w:eastAsia="en-GB"/>
        </w:rPr>
        <w:t>Roads Programme 2024</w:t>
      </w:r>
    </w:p>
    <w:p w14:paraId="2868E11E" w14:textId="77777777" w:rsidR="00A719F8" w:rsidRPr="00185579" w:rsidRDefault="00A719F8" w:rsidP="00A719F8">
      <w:p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t>Mr John Mitchell welcomed Mr Niall Hogan EE, BMD to the meeting and advised that Niall had put a lot of work into preparing the report to present to the Members. Mr Hogan proceeded to present the proposed Road Programme for 2024 to the Members. The Members thanked Mr Mitchell and Mr Hogan for all the work carried out in the MD in delivering the 2023 programme and works currently being carried out and raised the following:</w:t>
      </w:r>
    </w:p>
    <w:p w14:paraId="5A911297" w14:textId="77777777" w:rsidR="00A719F8" w:rsidRPr="00185579" w:rsidRDefault="00A719F8" w:rsidP="00A719F8">
      <w:pPr>
        <w:jc w:val="both"/>
        <w:rPr>
          <w:rFonts w:asciiTheme="minorHAnsi" w:hAnsiTheme="minorHAnsi" w:cstheme="minorHAnsi"/>
          <w:sz w:val="24"/>
          <w:szCs w:val="24"/>
          <w:lang w:val="en-GB"/>
        </w:rPr>
      </w:pPr>
    </w:p>
    <w:p w14:paraId="0A830AC4" w14:textId="77777777" w:rsidR="00A719F8" w:rsidRPr="00185579" w:rsidRDefault="00A719F8" w:rsidP="00A719F8">
      <w:pPr>
        <w:pStyle w:val="ListParagraph"/>
        <w:numPr>
          <w:ilvl w:val="0"/>
          <w:numId w:val="4"/>
        </w:num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t>The waiting list for LIS in Birr MD and how the funding will be allocated as the applications received in Birr MD are always greater than the other areas and therefore people have to wait longer to have the work done.  Mr Mitchell advised that he would revert to the Members on this and the CIR schemes but that it was hoped this year we would cover 50-60km of road and there are currently 18 scheme on the waiting list in the Birr MD area.</w:t>
      </w:r>
    </w:p>
    <w:p w14:paraId="6040C7DC" w14:textId="77777777" w:rsidR="00A719F8" w:rsidRPr="00185579" w:rsidRDefault="00A719F8" w:rsidP="00A719F8">
      <w:pPr>
        <w:pStyle w:val="ListParagraph"/>
        <w:numPr>
          <w:ilvl w:val="0"/>
          <w:numId w:val="4"/>
        </w:num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t>The Members enquired as to why we seem to be covering longer stretches of road under this Programme as opposed to previous years where there would be more schemes and shorter distances covered.  They were advised that there is currently a difficulty securing contractors so it is harder to cover more schemes and deliver the full programme.</w:t>
      </w:r>
    </w:p>
    <w:p w14:paraId="304027C7" w14:textId="77777777" w:rsidR="00A719F8" w:rsidRPr="00185579" w:rsidRDefault="00A719F8" w:rsidP="00A719F8">
      <w:pPr>
        <w:pStyle w:val="ListParagraph"/>
        <w:numPr>
          <w:ilvl w:val="0"/>
          <w:numId w:val="4"/>
        </w:num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t>The Members enquired about the criteria that is used when selecting the roads to be covered under the programme and stated disappointment that certain areas were not included.</w:t>
      </w:r>
    </w:p>
    <w:p w14:paraId="2842C381" w14:textId="77777777" w:rsidR="00A719F8" w:rsidRPr="00185579" w:rsidRDefault="00A719F8" w:rsidP="00A719F8">
      <w:pPr>
        <w:pStyle w:val="ListParagraph"/>
        <w:numPr>
          <w:ilvl w:val="0"/>
          <w:numId w:val="4"/>
        </w:num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lastRenderedPageBreak/>
        <w:t xml:space="preserve">The Members further enquired about Energy Companies that are developing facilities on cut away bogs and if there is a way that conditions could be attached to their planning permission to include the reconstruction of road once the development is complete. </w:t>
      </w:r>
    </w:p>
    <w:p w14:paraId="2452E6E9" w14:textId="77777777" w:rsidR="00A719F8" w:rsidRPr="00185579" w:rsidRDefault="00A719F8" w:rsidP="00A719F8">
      <w:pPr>
        <w:pStyle w:val="ListParagraph"/>
        <w:numPr>
          <w:ilvl w:val="0"/>
          <w:numId w:val="4"/>
        </w:num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t>Raised the issue of the funding for reconstruction of peat based roads as opposed to repair and wondered when funding for this work would become available to Birr MD. They stated that this issue was first highlighted by Birr MD and yet no funding is being spent in this area, Mr Mitchell advised that it was hoped that we would secure some of that funding in the near future.</w:t>
      </w:r>
    </w:p>
    <w:p w14:paraId="1B713138" w14:textId="77777777" w:rsidR="00A719F8" w:rsidRPr="00185579" w:rsidRDefault="00A719F8" w:rsidP="00A719F8">
      <w:pPr>
        <w:pStyle w:val="ListParagraph"/>
        <w:numPr>
          <w:ilvl w:val="0"/>
          <w:numId w:val="4"/>
        </w:numPr>
        <w:jc w:val="both"/>
        <w:rPr>
          <w:rFonts w:asciiTheme="minorHAnsi" w:hAnsiTheme="minorHAnsi" w:cstheme="minorHAnsi"/>
          <w:bCs/>
          <w:color w:val="000000" w:themeColor="text1"/>
          <w:sz w:val="24"/>
          <w:lang w:val="en-GB"/>
        </w:rPr>
      </w:pPr>
      <w:r w:rsidRPr="00185579">
        <w:rPr>
          <w:rFonts w:asciiTheme="minorHAnsi" w:hAnsiTheme="minorHAnsi" w:cstheme="minorHAnsi"/>
          <w:bCs/>
          <w:color w:val="000000" w:themeColor="text1"/>
          <w:sz w:val="24"/>
          <w:lang w:val="en-GB"/>
        </w:rPr>
        <w:t>The Members stated that they would like to see more footpath works being carried out, they were advised that all footpath funding now seems to be allocated under Active Travel Schemes and this is no longer within the remit of the MD.</w:t>
      </w:r>
    </w:p>
    <w:p w14:paraId="6079EA23" w14:textId="77777777" w:rsidR="00A719F8" w:rsidRPr="00185579" w:rsidRDefault="00A719F8" w:rsidP="00A719F8">
      <w:pPr>
        <w:pStyle w:val="ListParagraph"/>
        <w:numPr>
          <w:ilvl w:val="0"/>
          <w:numId w:val="4"/>
        </w:numPr>
        <w:jc w:val="both"/>
        <w:rPr>
          <w:rFonts w:asciiTheme="minorHAnsi" w:hAnsiTheme="minorHAnsi" w:cstheme="minorHAnsi"/>
          <w:sz w:val="24"/>
          <w:szCs w:val="24"/>
          <w:lang w:val="en-GB"/>
        </w:rPr>
      </w:pPr>
      <w:r w:rsidRPr="00185579">
        <w:rPr>
          <w:rFonts w:asciiTheme="minorHAnsi" w:hAnsiTheme="minorHAnsi" w:cstheme="minorHAnsi"/>
          <w:sz w:val="24"/>
          <w:szCs w:val="24"/>
          <w:lang w:val="en-GB"/>
        </w:rPr>
        <w:t>The Members raised the issue of water cuts on the road and the importance of them being maintained for drainage purposes.  They also raised the issue of cleaning of signage as it was important for tourism promotion in the area, Mr Mitchell advised that this work would be carried out.</w:t>
      </w:r>
    </w:p>
    <w:p w14:paraId="401834C7" w14:textId="77777777" w:rsidR="00A719F8" w:rsidRPr="00185579" w:rsidRDefault="00A719F8" w:rsidP="00A719F8">
      <w:pPr>
        <w:rPr>
          <w:rFonts w:asciiTheme="minorHAnsi" w:hAnsiTheme="minorHAnsi" w:cstheme="minorHAnsi"/>
          <w:sz w:val="24"/>
          <w:szCs w:val="24"/>
        </w:rPr>
      </w:pPr>
    </w:p>
    <w:p w14:paraId="005B07C4" w14:textId="7BAD9DFE" w:rsidR="00554642" w:rsidRPr="00185579" w:rsidRDefault="00A719F8" w:rsidP="00A719F8">
      <w:pPr>
        <w:jc w:val="both"/>
        <w:rPr>
          <w:rFonts w:asciiTheme="minorHAnsi" w:hAnsiTheme="minorHAnsi" w:cstheme="minorHAnsi"/>
          <w:sz w:val="24"/>
          <w:szCs w:val="24"/>
          <w:lang w:val="en-IE"/>
        </w:rPr>
      </w:pPr>
      <w:r w:rsidRPr="00185579">
        <w:rPr>
          <w:rFonts w:asciiTheme="minorHAnsi" w:hAnsiTheme="minorHAnsi" w:cstheme="minorHAnsi"/>
          <w:sz w:val="24"/>
          <w:szCs w:val="24"/>
        </w:rPr>
        <w:t>The Members requested that we would write to the Dept of Transport to seek increased funding for Local and Regional Roads as they felt that the roads had suffered as a result of recent adverse weather conditions and the funding increases are not in line with inflation.</w:t>
      </w:r>
      <w:r w:rsidRPr="00185579">
        <w:rPr>
          <w:rFonts w:asciiTheme="minorHAnsi" w:hAnsiTheme="minorHAnsi" w:cstheme="minorHAnsi"/>
          <w:bCs/>
          <w:color w:val="000000" w:themeColor="text1"/>
          <w:sz w:val="24"/>
          <w:lang w:val="en-GB"/>
        </w:rPr>
        <w:tab/>
      </w:r>
      <w:r w:rsidRPr="00185579">
        <w:rPr>
          <w:rFonts w:asciiTheme="minorHAnsi" w:hAnsiTheme="minorHAnsi" w:cstheme="minorHAnsi"/>
          <w:bCs/>
          <w:color w:val="000000" w:themeColor="text1"/>
          <w:sz w:val="24"/>
          <w:lang w:val="en-GB"/>
        </w:rPr>
        <w:tab/>
      </w:r>
      <w:r w:rsidRPr="00185579">
        <w:rPr>
          <w:rFonts w:asciiTheme="minorHAnsi" w:hAnsiTheme="minorHAnsi" w:cstheme="minorHAnsi"/>
          <w:bCs/>
          <w:color w:val="000000" w:themeColor="text1"/>
          <w:sz w:val="24"/>
          <w:lang w:val="en-GB"/>
        </w:rPr>
        <w:tab/>
      </w:r>
      <w:r w:rsidRPr="00185579">
        <w:rPr>
          <w:rFonts w:asciiTheme="minorHAnsi" w:hAnsiTheme="minorHAnsi" w:cstheme="minorHAnsi"/>
          <w:bCs/>
          <w:color w:val="000000" w:themeColor="text1"/>
          <w:sz w:val="24"/>
          <w:lang w:val="en-GB"/>
        </w:rPr>
        <w:tab/>
      </w:r>
    </w:p>
    <w:p w14:paraId="0C890641" w14:textId="67A1BF77" w:rsidR="004A421B" w:rsidRPr="00185579" w:rsidRDefault="004A421B" w:rsidP="00BE22BC">
      <w:pPr>
        <w:rPr>
          <w:rFonts w:asciiTheme="minorHAnsi" w:hAnsiTheme="minorHAnsi" w:cstheme="minorHAnsi"/>
          <w:sz w:val="24"/>
          <w:szCs w:val="24"/>
        </w:rPr>
      </w:pPr>
    </w:p>
    <w:p w14:paraId="1E5820AC" w14:textId="77777777" w:rsidR="006F1D97" w:rsidRPr="00185579" w:rsidRDefault="006F1D97" w:rsidP="00BE22BC">
      <w:pPr>
        <w:pStyle w:val="ListParagraph"/>
        <w:rPr>
          <w:rFonts w:asciiTheme="minorHAnsi" w:hAnsiTheme="minorHAnsi" w:cstheme="minorHAnsi"/>
          <w:sz w:val="24"/>
          <w:szCs w:val="24"/>
          <w:lang w:val="en-IE"/>
        </w:rPr>
      </w:pPr>
    </w:p>
    <w:p w14:paraId="1FDA88B0" w14:textId="09E2852E" w:rsidR="00980F12" w:rsidRPr="00185579" w:rsidRDefault="005F3D04" w:rsidP="008778C8">
      <w:pPr>
        <w:jc w:val="both"/>
        <w:rPr>
          <w:rFonts w:asciiTheme="minorHAnsi" w:hAnsiTheme="minorHAnsi" w:cstheme="minorHAnsi"/>
          <w:sz w:val="24"/>
          <w:szCs w:val="24"/>
          <w:lang w:val="en-IE"/>
        </w:rPr>
      </w:pPr>
      <w:r w:rsidRPr="00185579">
        <w:rPr>
          <w:rFonts w:asciiTheme="minorHAnsi" w:hAnsiTheme="minorHAnsi" w:cstheme="minorHAnsi"/>
          <w:sz w:val="24"/>
          <w:szCs w:val="24"/>
          <w:lang w:val="en-GB"/>
        </w:rPr>
        <w:t>The Meeting then concluded</w:t>
      </w:r>
      <w:r w:rsidR="009A2F5F" w:rsidRPr="00185579">
        <w:rPr>
          <w:rFonts w:asciiTheme="minorHAnsi" w:hAnsiTheme="minorHAnsi" w:cstheme="minorHAnsi"/>
          <w:sz w:val="24"/>
          <w:szCs w:val="24"/>
          <w:lang w:val="en-GB"/>
        </w:rPr>
        <w:t>.</w:t>
      </w:r>
    </w:p>
    <w:p w14:paraId="1DBA7CB0" w14:textId="77777777" w:rsidR="00383DB9" w:rsidRPr="00185579" w:rsidRDefault="00383DB9" w:rsidP="00AE575F">
      <w:pPr>
        <w:rPr>
          <w:rFonts w:asciiTheme="minorHAnsi" w:hAnsiTheme="minorHAnsi" w:cstheme="minorHAnsi"/>
          <w:sz w:val="24"/>
          <w:szCs w:val="24"/>
          <w:lang w:val="en-GB"/>
        </w:rPr>
      </w:pPr>
    </w:p>
    <w:p w14:paraId="164E40FC" w14:textId="05D1F92D" w:rsidR="00515A78" w:rsidRPr="00185579" w:rsidRDefault="00152EFF" w:rsidP="002608A4">
      <w:pPr>
        <w:pStyle w:val="Subtitle"/>
        <w:rPr>
          <w:rFonts w:cstheme="minorHAnsi"/>
          <w:lang w:val="ga-IE"/>
        </w:rPr>
      </w:pPr>
      <w:r w:rsidRPr="00185579">
        <w:rPr>
          <w:rFonts w:cstheme="minorHAnsi"/>
        </w:rPr>
        <w:t>SIGNED</w:t>
      </w:r>
      <w:r w:rsidR="00BE526C" w:rsidRPr="00185579">
        <w:rPr>
          <w:rFonts w:cstheme="minorHAnsi"/>
        </w:rPr>
        <w:t>: _</w:t>
      </w:r>
      <w:r w:rsidR="00515A78" w:rsidRPr="00185579">
        <w:rPr>
          <w:rFonts w:cstheme="minorHAnsi"/>
        </w:rPr>
        <w:t>__</w:t>
      </w:r>
      <w:r w:rsidRPr="00185579">
        <w:rPr>
          <w:rFonts w:cstheme="minorHAnsi"/>
        </w:rPr>
        <w:t>__________________</w:t>
      </w:r>
      <w:r w:rsidRPr="00185579">
        <w:rPr>
          <w:rFonts w:cstheme="minorHAnsi"/>
          <w:lang w:val="ga-IE"/>
        </w:rPr>
        <w:t xml:space="preserve">                  ___________________________</w:t>
      </w:r>
    </w:p>
    <w:p w14:paraId="531FBD3E" w14:textId="77777777" w:rsidR="00515A78" w:rsidRPr="00185579" w:rsidRDefault="00515A78">
      <w:pPr>
        <w:rPr>
          <w:rFonts w:asciiTheme="minorHAnsi" w:hAnsiTheme="minorHAnsi" w:cstheme="minorHAnsi"/>
          <w:b/>
          <w:sz w:val="24"/>
          <w:lang w:val="ga-IE"/>
        </w:rPr>
      </w:pPr>
      <w:r w:rsidRPr="00185579">
        <w:rPr>
          <w:rFonts w:asciiTheme="minorHAnsi" w:hAnsiTheme="minorHAnsi" w:cstheme="minorHAnsi"/>
          <w:b/>
          <w:sz w:val="24"/>
        </w:rPr>
        <w:t>CATHAOIRLEACH</w:t>
      </w:r>
      <w:r w:rsidR="00152EFF" w:rsidRPr="00185579">
        <w:rPr>
          <w:rFonts w:asciiTheme="minorHAnsi" w:hAnsiTheme="minorHAnsi" w:cstheme="minorHAnsi"/>
          <w:b/>
          <w:sz w:val="24"/>
          <w:lang w:val="ga-IE"/>
        </w:rPr>
        <w:tab/>
      </w:r>
      <w:r w:rsidR="00152EFF" w:rsidRPr="00185579">
        <w:rPr>
          <w:rFonts w:asciiTheme="minorHAnsi" w:hAnsiTheme="minorHAnsi" w:cstheme="minorHAnsi"/>
          <w:b/>
          <w:sz w:val="24"/>
          <w:lang w:val="ga-IE"/>
        </w:rPr>
        <w:tab/>
      </w:r>
      <w:r w:rsidR="00AF447A" w:rsidRPr="00185579">
        <w:rPr>
          <w:rFonts w:asciiTheme="minorHAnsi" w:hAnsiTheme="minorHAnsi" w:cstheme="minorHAnsi"/>
          <w:b/>
          <w:sz w:val="24"/>
          <w:lang w:val="en-GB"/>
        </w:rPr>
        <w:t xml:space="preserve">       </w:t>
      </w:r>
      <w:r w:rsidR="00DC311F" w:rsidRPr="00185579">
        <w:rPr>
          <w:rFonts w:asciiTheme="minorHAnsi" w:hAnsiTheme="minorHAnsi" w:cstheme="minorHAnsi"/>
          <w:b/>
          <w:sz w:val="24"/>
          <w:lang w:val="en-GB"/>
        </w:rPr>
        <w:t xml:space="preserve">            </w:t>
      </w:r>
      <w:r w:rsidR="00152EFF" w:rsidRPr="00185579">
        <w:rPr>
          <w:rFonts w:asciiTheme="minorHAnsi" w:hAnsiTheme="minorHAnsi" w:cstheme="minorHAnsi"/>
          <w:b/>
          <w:sz w:val="24"/>
          <w:lang w:val="ga-IE"/>
        </w:rPr>
        <w:t>MEETINGS ADMIN</w:t>
      </w:r>
      <w:r w:rsidR="00AC4B01" w:rsidRPr="00185579">
        <w:rPr>
          <w:rFonts w:asciiTheme="minorHAnsi" w:hAnsiTheme="minorHAnsi" w:cstheme="minorHAnsi"/>
          <w:b/>
          <w:sz w:val="24"/>
          <w:lang w:val="ga-IE"/>
        </w:rPr>
        <w:t>I</w:t>
      </w:r>
      <w:r w:rsidR="00152EFF" w:rsidRPr="00185579">
        <w:rPr>
          <w:rFonts w:asciiTheme="minorHAnsi" w:hAnsiTheme="minorHAnsi" w:cstheme="minorHAnsi"/>
          <w:b/>
          <w:sz w:val="24"/>
          <w:lang w:val="ga-IE"/>
        </w:rPr>
        <w:t>STRATOR</w:t>
      </w:r>
    </w:p>
    <w:p w14:paraId="31EA9BDE" w14:textId="77777777" w:rsidR="00F32F38" w:rsidRPr="00185579" w:rsidRDefault="00F32F38">
      <w:pPr>
        <w:rPr>
          <w:rFonts w:asciiTheme="minorHAnsi" w:hAnsiTheme="minorHAnsi" w:cstheme="minorHAnsi"/>
          <w:b/>
          <w:sz w:val="24"/>
        </w:rPr>
      </w:pPr>
    </w:p>
    <w:p w14:paraId="70290382" w14:textId="6350E83F" w:rsidR="00515A78" w:rsidRPr="00185579" w:rsidRDefault="00515A78">
      <w:pPr>
        <w:rPr>
          <w:rFonts w:asciiTheme="minorHAnsi" w:hAnsiTheme="minorHAnsi" w:cstheme="minorHAnsi"/>
          <w:sz w:val="24"/>
        </w:rPr>
      </w:pPr>
      <w:r w:rsidRPr="00185579">
        <w:rPr>
          <w:rFonts w:asciiTheme="minorHAnsi" w:hAnsiTheme="minorHAnsi" w:cstheme="minorHAnsi"/>
          <w:b/>
          <w:sz w:val="24"/>
        </w:rPr>
        <w:t>DATE:</w:t>
      </w:r>
    </w:p>
    <w:sectPr w:rsidR="00515A78" w:rsidRPr="00185579"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C0A17D8"/>
    <w:multiLevelType w:val="hybridMultilevel"/>
    <w:tmpl w:val="B5949668"/>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3"/>
  </w:num>
  <w:num w:numId="2" w16cid:durableId="794444966">
    <w:abstractNumId w:val="4"/>
  </w:num>
  <w:num w:numId="3" w16cid:durableId="1984043576">
    <w:abstractNumId w:val="0"/>
  </w:num>
  <w:num w:numId="4" w16cid:durableId="2014723366">
    <w:abstractNumId w:val="1"/>
  </w:num>
  <w:num w:numId="5" w16cid:durableId="1987583350">
    <w:abstractNumId w:val="2"/>
  </w:num>
  <w:num w:numId="6" w16cid:durableId="40071656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47B3"/>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3CA"/>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6D3"/>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0888"/>
    <w:rsid w:val="002F1B7D"/>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3FC"/>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A88"/>
    <w:rsid w:val="00473DF1"/>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074B4"/>
    <w:rsid w:val="00510388"/>
    <w:rsid w:val="00510B57"/>
    <w:rsid w:val="00511593"/>
    <w:rsid w:val="005120F7"/>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C94"/>
    <w:rsid w:val="00574586"/>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4E63"/>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5433"/>
    <w:rsid w:val="00697202"/>
    <w:rsid w:val="00697C20"/>
    <w:rsid w:val="006A069A"/>
    <w:rsid w:val="006A0C1B"/>
    <w:rsid w:val="006A0C23"/>
    <w:rsid w:val="006A17EE"/>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720C"/>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4E74"/>
    <w:rsid w:val="009D69CB"/>
    <w:rsid w:val="009D7454"/>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6BB8"/>
    <w:rsid w:val="00A67957"/>
    <w:rsid w:val="00A719F8"/>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66A4"/>
    <w:rsid w:val="00CA6FD9"/>
    <w:rsid w:val="00CA735D"/>
    <w:rsid w:val="00CB1CE0"/>
    <w:rsid w:val="00CB2A71"/>
    <w:rsid w:val="00CB3C9C"/>
    <w:rsid w:val="00CB4161"/>
    <w:rsid w:val="00CB7441"/>
    <w:rsid w:val="00CC1237"/>
    <w:rsid w:val="00CC1B34"/>
    <w:rsid w:val="00CC3261"/>
    <w:rsid w:val="00CC3547"/>
    <w:rsid w:val="00CC3D52"/>
    <w:rsid w:val="00CC5618"/>
    <w:rsid w:val="00CC6787"/>
    <w:rsid w:val="00CD06D1"/>
    <w:rsid w:val="00CD0B9B"/>
    <w:rsid w:val="00CD11CE"/>
    <w:rsid w:val="00CD16D1"/>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47A3"/>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35A1"/>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BEC"/>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EB13-A77B-47E6-BAD0-847E77CC53A3}">
  <ds:schemaRefs>
    <ds:schemaRef ds:uri="2aeeca82-fa4b-419e-ab33-41e99a4e2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4.xml><?xml version="1.0" encoding="utf-8"?>
<ds:datastoreItem xmlns:ds="http://schemas.openxmlformats.org/officeDocument/2006/customXml" ds:itemID="{85711A47-C300-4518-8850-925DD333C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1157</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3</cp:revision>
  <cp:lastPrinted>2024-04-02T14:25:00Z</cp:lastPrinted>
  <dcterms:created xsi:type="dcterms:W3CDTF">2024-04-03T15:39:00Z</dcterms:created>
  <dcterms:modified xsi:type="dcterms:W3CDTF">2024-04-05T13:11:00Z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