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B803" w14:textId="77777777" w:rsidR="00FC55AF" w:rsidRDefault="00C315D2" w:rsidP="004B56D7">
      <w:pPr>
        <w:jc w:val="center"/>
        <w:rPr>
          <w:rFonts w:ascii="Corbel" w:hAnsi="Corbel"/>
          <w:noProof/>
          <w:sz w:val="32"/>
          <w:szCs w:val="44"/>
          <w:lang w:val="en-US" w:eastAsia="en-US"/>
        </w:rPr>
      </w:pPr>
      <w:r>
        <w:rPr>
          <w:rFonts w:ascii="Corbel" w:hAnsi="Corbel"/>
          <w:noProof/>
          <w:sz w:val="32"/>
          <w:szCs w:val="44"/>
          <w:lang w:val="en-IE" w:eastAsia="en-IE"/>
        </w:rPr>
        <w:drawing>
          <wp:anchor distT="0" distB="0" distL="114300" distR="114300" simplePos="0" relativeHeight="251658240" behindDoc="1" locked="0" layoutInCell="1" allowOverlap="1" wp14:anchorId="09F0355F" wp14:editId="5F3C28F8">
            <wp:simplePos x="0" y="0"/>
            <wp:positionH relativeFrom="margin">
              <wp:posOffset>1285875</wp:posOffset>
            </wp:positionH>
            <wp:positionV relativeFrom="margin">
              <wp:posOffset>-3810</wp:posOffset>
            </wp:positionV>
            <wp:extent cx="290512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alyCoCo_Master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5125" cy="904875"/>
                    </a:xfrm>
                    <a:prstGeom prst="rect">
                      <a:avLst/>
                    </a:prstGeom>
                  </pic:spPr>
                </pic:pic>
              </a:graphicData>
            </a:graphic>
            <wp14:sizeRelV relativeFrom="margin">
              <wp14:pctHeight>0</wp14:pctHeight>
            </wp14:sizeRelV>
          </wp:anchor>
        </w:drawing>
      </w:r>
    </w:p>
    <w:p w14:paraId="17440490" w14:textId="77777777" w:rsidR="007B05A7" w:rsidRDefault="007B05A7" w:rsidP="007B05A7">
      <w:pPr>
        <w:rPr>
          <w:rFonts w:ascii="Corbel" w:hAnsi="Corbel"/>
          <w:sz w:val="40"/>
          <w:szCs w:val="40"/>
          <w:lang w:val="en-IE"/>
        </w:rPr>
      </w:pPr>
    </w:p>
    <w:p w14:paraId="276FC801" w14:textId="77777777" w:rsidR="00133FBC" w:rsidRDefault="00133FBC" w:rsidP="007B05A7">
      <w:pPr>
        <w:rPr>
          <w:rFonts w:ascii="Corbel" w:hAnsi="Corbel"/>
          <w:sz w:val="40"/>
          <w:szCs w:val="40"/>
          <w:lang w:val="en-IE"/>
        </w:rPr>
      </w:pPr>
    </w:p>
    <w:p w14:paraId="065890FA" w14:textId="77777777" w:rsidR="008B2F1B" w:rsidRPr="008B2F1B" w:rsidRDefault="008B2F1B" w:rsidP="007B05A7">
      <w:pPr>
        <w:rPr>
          <w:rFonts w:ascii="Corbel" w:hAnsi="Corbel"/>
          <w:lang w:val="en-IE"/>
        </w:rPr>
      </w:pPr>
    </w:p>
    <w:p w14:paraId="0EBE8CA8" w14:textId="46373CEB" w:rsidR="004B56D7" w:rsidRPr="004B56D7" w:rsidRDefault="00FC55AF" w:rsidP="007B05A7">
      <w:pPr>
        <w:jc w:val="center"/>
        <w:rPr>
          <w:rFonts w:ascii="Corbel" w:hAnsi="Corbel"/>
          <w:sz w:val="32"/>
          <w:szCs w:val="44"/>
          <w:lang w:val="en-IE"/>
        </w:rPr>
      </w:pPr>
      <w:r w:rsidRPr="004B56D7">
        <w:rPr>
          <w:rFonts w:ascii="Corbel" w:hAnsi="Corbel"/>
          <w:sz w:val="40"/>
          <w:szCs w:val="40"/>
          <w:lang w:val="en-IE"/>
        </w:rPr>
        <w:t>Offaly County Council</w:t>
      </w:r>
      <w:r w:rsidR="004B56D7">
        <w:rPr>
          <w:rFonts w:ascii="Corbel" w:hAnsi="Corbel"/>
          <w:sz w:val="32"/>
          <w:szCs w:val="44"/>
          <w:lang w:val="en-IE"/>
        </w:rPr>
        <w:t xml:space="preserve"> - </w:t>
      </w:r>
      <w:r w:rsidR="004B56D7" w:rsidRPr="004B56D7">
        <w:rPr>
          <w:rFonts w:ascii="Corbel" w:hAnsi="Corbel"/>
          <w:b/>
          <w:sz w:val="40"/>
          <w:szCs w:val="40"/>
          <w:lang w:val="en-IE"/>
        </w:rPr>
        <w:t xml:space="preserve">Arts Act Grants </w:t>
      </w:r>
      <w:r w:rsidR="0036670B">
        <w:rPr>
          <w:rFonts w:ascii="Courier New" w:hAnsi="Courier New" w:cs="Courier New"/>
          <w:b/>
          <w:sz w:val="40"/>
          <w:szCs w:val="40"/>
          <w:lang w:val="en-IE"/>
        </w:rPr>
        <w:t>202</w:t>
      </w:r>
      <w:r w:rsidR="00993071">
        <w:rPr>
          <w:rFonts w:ascii="Courier New" w:hAnsi="Courier New" w:cs="Courier New"/>
          <w:b/>
          <w:sz w:val="40"/>
          <w:szCs w:val="40"/>
          <w:lang w:val="en-IE"/>
        </w:rPr>
        <w:t>4</w:t>
      </w:r>
    </w:p>
    <w:p w14:paraId="3F26C799" w14:textId="77777777" w:rsidR="007B05A7" w:rsidRPr="00637982" w:rsidRDefault="00637982" w:rsidP="007B05A7">
      <w:pPr>
        <w:jc w:val="center"/>
        <w:rPr>
          <w:rFonts w:ascii="Corbel" w:hAnsi="Corbel"/>
          <w:sz w:val="44"/>
          <w:szCs w:val="44"/>
          <w:u w:val="single"/>
          <w:lang w:val="en-IE"/>
        </w:rPr>
      </w:pPr>
      <w:r>
        <w:rPr>
          <w:rFonts w:ascii="Corbel" w:hAnsi="Corbel"/>
          <w:sz w:val="44"/>
          <w:szCs w:val="44"/>
          <w:u w:val="single"/>
          <w:lang w:val="en-IE"/>
        </w:rPr>
        <w:t>Guidelines</w:t>
      </w:r>
    </w:p>
    <w:p w14:paraId="50AADD11" w14:textId="77777777" w:rsidR="00993071" w:rsidRDefault="00993071" w:rsidP="00D81D7D">
      <w:pPr>
        <w:ind w:right="-143"/>
        <w:jc w:val="center"/>
        <w:rPr>
          <w:rFonts w:ascii="Corbel" w:hAnsi="Corbel"/>
          <w:b/>
          <w:color w:val="FF0000"/>
          <w:sz w:val="28"/>
          <w:szCs w:val="28"/>
          <w:lang w:val="en-IE"/>
        </w:rPr>
      </w:pPr>
    </w:p>
    <w:p w14:paraId="4DC405C2" w14:textId="1098CADB" w:rsidR="00FC55AF" w:rsidRDefault="00FC55AF" w:rsidP="00D81D7D">
      <w:pPr>
        <w:ind w:right="-143"/>
        <w:jc w:val="center"/>
        <w:rPr>
          <w:rFonts w:ascii="Corbel" w:hAnsi="Corbel"/>
          <w:b/>
          <w:color w:val="FF0000"/>
          <w:sz w:val="28"/>
          <w:szCs w:val="28"/>
          <w:lang w:val="en-IE"/>
        </w:rPr>
      </w:pPr>
      <w:r w:rsidRPr="00811FF9">
        <w:rPr>
          <w:rFonts w:ascii="Corbel" w:hAnsi="Corbel"/>
          <w:b/>
          <w:color w:val="FF0000"/>
          <w:sz w:val="28"/>
          <w:szCs w:val="28"/>
          <w:lang w:val="en-IE"/>
        </w:rPr>
        <w:t>Please</w:t>
      </w:r>
      <w:r w:rsidRPr="00D07661">
        <w:rPr>
          <w:rFonts w:ascii="Corbel" w:hAnsi="Corbel"/>
          <w:b/>
          <w:color w:val="FF0000"/>
          <w:sz w:val="28"/>
          <w:szCs w:val="28"/>
          <w:lang w:val="en-IE"/>
        </w:rPr>
        <w:t xml:space="preserve"> read </w:t>
      </w:r>
      <w:r>
        <w:rPr>
          <w:rFonts w:ascii="Corbel" w:hAnsi="Corbel"/>
          <w:b/>
          <w:color w:val="FF0000"/>
          <w:sz w:val="28"/>
          <w:szCs w:val="28"/>
          <w:lang w:val="en-IE"/>
        </w:rPr>
        <w:t xml:space="preserve">carefully </w:t>
      </w:r>
      <w:r w:rsidRPr="00D07661">
        <w:rPr>
          <w:rFonts w:ascii="Corbel" w:hAnsi="Corbel"/>
          <w:b/>
          <w:color w:val="FF0000"/>
          <w:sz w:val="28"/>
          <w:szCs w:val="28"/>
          <w:lang w:val="en-IE"/>
        </w:rPr>
        <w:t>to check requirements and eligibility.</w:t>
      </w:r>
    </w:p>
    <w:p w14:paraId="1AB7947C" w14:textId="77777777" w:rsidR="00993071" w:rsidRPr="00637982" w:rsidRDefault="00993071" w:rsidP="00D81D7D">
      <w:pPr>
        <w:ind w:right="-143"/>
        <w:jc w:val="center"/>
        <w:rPr>
          <w:rFonts w:ascii="Corbel" w:hAnsi="Corbel"/>
          <w:sz w:val="44"/>
          <w:szCs w:val="44"/>
          <w:u w:val="single"/>
          <w:lang w:val="en-IE"/>
        </w:rPr>
      </w:pPr>
    </w:p>
    <w:p w14:paraId="741DC0C2" w14:textId="77777777" w:rsidR="00D81D7D" w:rsidRDefault="00D81D7D" w:rsidP="00D81D7D">
      <w:pPr>
        <w:jc w:val="center"/>
        <w:rPr>
          <w:rFonts w:ascii="Corbel" w:hAnsi="Corbel"/>
          <w:b/>
          <w:color w:val="FF0000"/>
          <w:sz w:val="28"/>
          <w:szCs w:val="28"/>
          <w:lang w:val="en-IE"/>
        </w:rPr>
      </w:pPr>
      <w:r>
        <w:rPr>
          <w:rFonts w:ascii="Corbel" w:hAnsi="Corbel"/>
          <w:b/>
          <w:color w:val="FF0000"/>
          <w:sz w:val="28"/>
          <w:szCs w:val="28"/>
          <w:lang w:val="en-IE"/>
        </w:rPr>
        <w:t>THIS IS AN ONLINE APPLICATION PROCESS</w:t>
      </w:r>
    </w:p>
    <w:p w14:paraId="3478D826" w14:textId="57B8A057" w:rsidR="00C315D2" w:rsidRDefault="00F352B8" w:rsidP="00637982">
      <w:pPr>
        <w:jc w:val="center"/>
        <w:rPr>
          <w:rFonts w:ascii="Corbel" w:hAnsi="Corbel"/>
          <w:b/>
          <w:color w:val="FF0000"/>
          <w:sz w:val="28"/>
          <w:szCs w:val="28"/>
          <w:lang w:val="en-IE"/>
        </w:rPr>
      </w:pPr>
      <w:r>
        <w:rPr>
          <w:rFonts w:ascii="Corbel" w:hAnsi="Corbel"/>
          <w:b/>
          <w:color w:val="FF0000"/>
          <w:sz w:val="28"/>
          <w:szCs w:val="28"/>
          <w:lang w:val="en-IE"/>
        </w:rPr>
        <w:t xml:space="preserve">CLOSING DATE </w:t>
      </w:r>
      <w:r w:rsidR="005F5086">
        <w:rPr>
          <w:rFonts w:ascii="Corbel" w:hAnsi="Corbel"/>
          <w:b/>
          <w:color w:val="FF0000"/>
          <w:sz w:val="28"/>
          <w:szCs w:val="28"/>
          <w:lang w:val="en-IE"/>
        </w:rPr>
        <w:t>MONDAY</w:t>
      </w:r>
      <w:r>
        <w:rPr>
          <w:rFonts w:ascii="Corbel" w:hAnsi="Corbel"/>
          <w:b/>
          <w:color w:val="FF0000"/>
          <w:sz w:val="28"/>
          <w:szCs w:val="28"/>
          <w:lang w:val="en-IE"/>
        </w:rPr>
        <w:t xml:space="preserve"> </w:t>
      </w:r>
      <w:r w:rsidR="005F5086">
        <w:rPr>
          <w:rFonts w:asciiTheme="majorHAnsi" w:hAnsiTheme="majorHAnsi" w:cstheme="majorHAnsi"/>
          <w:b/>
          <w:color w:val="FF0000"/>
          <w:sz w:val="28"/>
          <w:szCs w:val="28"/>
          <w:lang w:val="en-IE"/>
        </w:rPr>
        <w:t>22</w:t>
      </w:r>
      <w:r w:rsidR="00993071">
        <w:rPr>
          <w:rFonts w:asciiTheme="majorHAnsi" w:hAnsiTheme="majorHAnsi" w:cstheme="majorHAnsi"/>
          <w:b/>
          <w:color w:val="FF0000"/>
          <w:sz w:val="28"/>
          <w:szCs w:val="28"/>
          <w:lang w:val="en-IE"/>
        </w:rPr>
        <w:t xml:space="preserve"> </w:t>
      </w:r>
      <w:r>
        <w:rPr>
          <w:rFonts w:ascii="Corbel" w:hAnsi="Corbel"/>
          <w:b/>
          <w:color w:val="FF0000"/>
          <w:sz w:val="28"/>
          <w:szCs w:val="28"/>
          <w:lang w:val="en-IE"/>
        </w:rPr>
        <w:t>JANUARY</w:t>
      </w:r>
      <w:r w:rsidR="0036670B">
        <w:rPr>
          <w:rFonts w:asciiTheme="majorHAnsi" w:hAnsiTheme="majorHAnsi" w:cstheme="majorHAnsi"/>
          <w:b/>
          <w:color w:val="FF0000"/>
          <w:sz w:val="28"/>
          <w:szCs w:val="28"/>
          <w:lang w:val="en-IE"/>
        </w:rPr>
        <w:t xml:space="preserve"> 202</w:t>
      </w:r>
      <w:r w:rsidR="00993071">
        <w:rPr>
          <w:rFonts w:asciiTheme="majorHAnsi" w:hAnsiTheme="majorHAnsi" w:cstheme="majorHAnsi"/>
          <w:b/>
          <w:color w:val="FF0000"/>
          <w:sz w:val="28"/>
          <w:szCs w:val="28"/>
          <w:lang w:val="en-IE"/>
        </w:rPr>
        <w:t>4</w:t>
      </w:r>
      <w:r>
        <w:rPr>
          <w:rFonts w:ascii="Corbel" w:hAnsi="Corbel"/>
          <w:b/>
          <w:color w:val="FF0000"/>
          <w:sz w:val="28"/>
          <w:szCs w:val="28"/>
          <w:lang w:val="en-IE"/>
        </w:rPr>
        <w:t xml:space="preserve"> AT </w:t>
      </w:r>
      <w:r w:rsidRPr="00F352B8">
        <w:rPr>
          <w:rFonts w:asciiTheme="majorHAnsi" w:hAnsiTheme="majorHAnsi" w:cstheme="majorHAnsi"/>
          <w:b/>
          <w:color w:val="FF0000"/>
          <w:sz w:val="28"/>
          <w:szCs w:val="28"/>
          <w:lang w:val="en-IE"/>
        </w:rPr>
        <w:t>3</w:t>
      </w:r>
      <w:r>
        <w:rPr>
          <w:rFonts w:ascii="Corbel" w:hAnsi="Corbel"/>
          <w:b/>
          <w:color w:val="FF0000"/>
          <w:sz w:val="28"/>
          <w:szCs w:val="28"/>
          <w:lang w:val="en-IE"/>
        </w:rPr>
        <w:t>PM</w:t>
      </w:r>
    </w:p>
    <w:p w14:paraId="0ADFA7F9" w14:textId="77777777" w:rsidR="00993071" w:rsidRPr="00637982" w:rsidRDefault="00993071" w:rsidP="00637982">
      <w:pPr>
        <w:jc w:val="center"/>
        <w:rPr>
          <w:rFonts w:ascii="Corbel" w:hAnsi="Corbel"/>
          <w:b/>
          <w:color w:val="FF0000"/>
          <w:sz w:val="28"/>
          <w:szCs w:val="28"/>
          <w:lang w:val="en-IE"/>
        </w:rPr>
      </w:pPr>
    </w:p>
    <w:tbl>
      <w:tblPr>
        <w:tblW w:w="10916" w:type="dxa"/>
        <w:tblInd w:w="-9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pct12" w:color="auto" w:fill="auto"/>
        <w:tblLook w:val="01E0" w:firstRow="1" w:lastRow="1" w:firstColumn="1" w:lastColumn="1" w:noHBand="0" w:noVBand="0"/>
      </w:tblPr>
      <w:tblGrid>
        <w:gridCol w:w="10916"/>
      </w:tblGrid>
      <w:tr w:rsidR="00FC55AF" w:rsidRPr="00C876FE" w14:paraId="44229F82" w14:textId="77777777" w:rsidTr="00637982">
        <w:trPr>
          <w:trHeight w:val="328"/>
        </w:trPr>
        <w:tc>
          <w:tcPr>
            <w:tcW w:w="10916" w:type="dxa"/>
            <w:tcBorders>
              <w:bottom w:val="single" w:sz="48" w:space="0" w:color="FFFFFF"/>
            </w:tcBorders>
            <w:shd w:val="pct20" w:color="auto" w:fill="auto"/>
          </w:tcPr>
          <w:p w14:paraId="1B090572" w14:textId="77777777" w:rsidR="00FC55AF" w:rsidRPr="00C876FE" w:rsidRDefault="004B56D7" w:rsidP="00637982">
            <w:pPr>
              <w:rPr>
                <w:rFonts w:ascii="Corbel" w:hAnsi="Corbel"/>
                <w:b/>
                <w:sz w:val="28"/>
                <w:szCs w:val="28"/>
                <w:lang w:val="en-IE"/>
              </w:rPr>
            </w:pPr>
            <w:r>
              <w:rPr>
                <w:rFonts w:ascii="Corbel" w:hAnsi="Corbel"/>
                <w:b/>
                <w:sz w:val="28"/>
                <w:szCs w:val="28"/>
                <w:lang w:val="en-IE"/>
              </w:rPr>
              <w:t>Offaly County Council assistance under the Arts Act Grant Scheme</w:t>
            </w:r>
          </w:p>
        </w:tc>
      </w:tr>
      <w:tr w:rsidR="00FC55AF" w:rsidRPr="00C876FE" w14:paraId="2C1DC697" w14:textId="77777777" w:rsidTr="00637982">
        <w:trPr>
          <w:trHeight w:val="1163"/>
        </w:trPr>
        <w:tc>
          <w:tcPr>
            <w:tcW w:w="10916" w:type="dxa"/>
            <w:tcBorders>
              <w:top w:val="single" w:sz="48" w:space="0" w:color="FFFFFF"/>
              <w:bottom w:val="single" w:sz="48" w:space="0" w:color="FFFFFF"/>
            </w:tcBorders>
            <w:shd w:val="pct12" w:color="auto" w:fill="auto"/>
          </w:tcPr>
          <w:p w14:paraId="7F4E27CC" w14:textId="77777777" w:rsidR="007B05A7" w:rsidRDefault="007B05A7" w:rsidP="002B4FFF">
            <w:pPr>
              <w:rPr>
                <w:rFonts w:ascii="Corbel" w:hAnsi="Corbel" w:cs="Arial"/>
                <w:lang w:val="en-IE"/>
              </w:rPr>
            </w:pPr>
          </w:p>
          <w:p w14:paraId="7459BAB0" w14:textId="77777777" w:rsidR="00FC55AF" w:rsidRDefault="00E46C28" w:rsidP="002B4FFF">
            <w:pPr>
              <w:rPr>
                <w:rFonts w:ascii="Corbel" w:hAnsi="Corbel" w:cs="Arial"/>
                <w:b/>
                <w:lang w:val="en-IE"/>
              </w:rPr>
            </w:pPr>
            <w:r>
              <w:rPr>
                <w:rFonts w:ascii="Corbel" w:hAnsi="Corbel" w:cs="Arial"/>
                <w:lang w:val="en-IE"/>
              </w:rPr>
              <w:t xml:space="preserve">Under the Arts Acts Grant Scheme assistance is </w:t>
            </w:r>
            <w:r w:rsidR="00637982">
              <w:rPr>
                <w:rFonts w:ascii="Corbel" w:hAnsi="Corbel" w:cs="Arial"/>
                <w:lang w:val="en-IE"/>
              </w:rPr>
              <w:t xml:space="preserve">provided to support a range of </w:t>
            </w:r>
            <w:r w:rsidR="007555F2">
              <w:rPr>
                <w:rFonts w:ascii="Corbel" w:hAnsi="Corbel" w:cs="Arial"/>
                <w:lang w:val="en-IE"/>
              </w:rPr>
              <w:t>arts activity and practice</w:t>
            </w:r>
            <w:r w:rsidR="002B4FFF">
              <w:rPr>
                <w:rFonts w:ascii="Corbel" w:hAnsi="Corbel" w:cs="Arial"/>
                <w:lang w:val="en-IE"/>
              </w:rPr>
              <w:t xml:space="preserve"> within the community context such as workshops, </w:t>
            </w:r>
            <w:r>
              <w:rPr>
                <w:rFonts w:ascii="Corbel" w:hAnsi="Corbel" w:cs="Arial"/>
                <w:lang w:val="en-IE"/>
              </w:rPr>
              <w:t xml:space="preserve">a project, </w:t>
            </w:r>
            <w:proofErr w:type="gramStart"/>
            <w:r>
              <w:rPr>
                <w:rFonts w:ascii="Corbel" w:hAnsi="Corbel" w:cs="Arial"/>
                <w:lang w:val="en-IE"/>
              </w:rPr>
              <w:t>presentation</w:t>
            </w:r>
            <w:proofErr w:type="gramEnd"/>
            <w:r>
              <w:rPr>
                <w:rFonts w:ascii="Corbel" w:hAnsi="Corbel" w:cs="Arial"/>
                <w:lang w:val="en-IE"/>
              </w:rPr>
              <w:t xml:space="preserve"> or event which, in th</w:t>
            </w:r>
            <w:r w:rsidR="007555F2">
              <w:rPr>
                <w:rFonts w:ascii="Corbel" w:hAnsi="Corbel" w:cs="Arial"/>
                <w:lang w:val="en-IE"/>
              </w:rPr>
              <w:t>e opinion of the Council, would</w:t>
            </w:r>
            <w:r>
              <w:rPr>
                <w:rFonts w:ascii="Corbel" w:hAnsi="Corbel" w:cs="Arial"/>
                <w:lang w:val="en-IE"/>
              </w:rPr>
              <w:t xml:space="preserve"> </w:t>
            </w:r>
            <w:r w:rsidRPr="00C876FE">
              <w:rPr>
                <w:rFonts w:ascii="Corbel" w:hAnsi="Corbel" w:cs="Arial"/>
                <w:lang w:val="en-IE"/>
              </w:rPr>
              <w:t xml:space="preserve">stimulate public interest in the arts, promote the knowledge, appreciation and practice of the arts, assist in improving the standards of the arts. </w:t>
            </w:r>
            <w:r>
              <w:rPr>
                <w:rFonts w:ascii="Corbel" w:hAnsi="Corbel" w:cs="Arial"/>
                <w:lang w:val="en-IE"/>
              </w:rPr>
              <w:t xml:space="preserve"> The Arts Act 2003, defines the “arts” as </w:t>
            </w:r>
            <w:r w:rsidR="004B56D7" w:rsidRPr="000C0884">
              <w:rPr>
                <w:rFonts w:ascii="Corbel" w:hAnsi="Corbel" w:cs="Arial"/>
                <w:b/>
                <w:lang w:val="en-IE"/>
              </w:rPr>
              <w:t>music, literature, film, video, community arts, drama, dance, visual arts, architecture, and applied arts (the study of arts)</w:t>
            </w:r>
            <w:r w:rsidR="004B56D7">
              <w:rPr>
                <w:rFonts w:ascii="Corbel" w:hAnsi="Corbel" w:cs="Arial"/>
                <w:b/>
                <w:lang w:val="en-IE"/>
              </w:rPr>
              <w:t xml:space="preserve"> </w:t>
            </w:r>
          </w:p>
          <w:p w14:paraId="315BDC43" w14:textId="77777777" w:rsidR="007B05A7" w:rsidRPr="00545D36" w:rsidRDefault="007B05A7" w:rsidP="002B4FFF">
            <w:pPr>
              <w:rPr>
                <w:rFonts w:ascii="Corbel" w:hAnsi="Corbel" w:cs="Arial"/>
                <w:lang w:val="en-IE"/>
              </w:rPr>
            </w:pPr>
          </w:p>
        </w:tc>
      </w:tr>
      <w:tr w:rsidR="00FC55AF" w:rsidRPr="00C876FE" w14:paraId="110C04FD" w14:textId="77777777" w:rsidTr="00637982">
        <w:trPr>
          <w:trHeight w:val="312"/>
        </w:trPr>
        <w:tc>
          <w:tcPr>
            <w:tcW w:w="10916" w:type="dxa"/>
            <w:tcBorders>
              <w:top w:val="single" w:sz="48" w:space="0" w:color="FFFFFF"/>
              <w:bottom w:val="single" w:sz="48" w:space="0" w:color="FFFFFF"/>
            </w:tcBorders>
            <w:shd w:val="pct20" w:color="auto" w:fill="auto"/>
          </w:tcPr>
          <w:p w14:paraId="0D5856F1" w14:textId="77777777" w:rsidR="007B05A7" w:rsidRDefault="00D81D7D" w:rsidP="00E127D4">
            <w:pPr>
              <w:rPr>
                <w:rFonts w:ascii="Corbel" w:hAnsi="Corbel" w:cs="Arial"/>
                <w:b/>
                <w:sz w:val="28"/>
                <w:szCs w:val="28"/>
                <w:lang w:val="en-IE"/>
              </w:rPr>
            </w:pPr>
            <w:r>
              <w:rPr>
                <w:rFonts w:ascii="Corbel" w:hAnsi="Corbel" w:cs="Arial"/>
                <w:b/>
                <w:sz w:val="28"/>
                <w:szCs w:val="28"/>
                <w:lang w:val="en-IE"/>
              </w:rPr>
              <w:t>Eligibility</w:t>
            </w:r>
          </w:p>
        </w:tc>
      </w:tr>
      <w:tr w:rsidR="00FC55AF" w:rsidRPr="00D07661" w14:paraId="352082E3" w14:textId="77777777" w:rsidTr="00637982">
        <w:trPr>
          <w:trHeight w:val="3881"/>
        </w:trPr>
        <w:tc>
          <w:tcPr>
            <w:tcW w:w="10916" w:type="dxa"/>
            <w:tcBorders>
              <w:top w:val="single" w:sz="48" w:space="0" w:color="FFFFFF"/>
              <w:left w:val="single" w:sz="4" w:space="0" w:color="FFFFFF"/>
              <w:bottom w:val="single" w:sz="48" w:space="0" w:color="FFFFFF"/>
              <w:right w:val="single" w:sz="4" w:space="0" w:color="FFFFFF"/>
            </w:tcBorders>
            <w:shd w:val="pct12" w:color="auto" w:fill="auto"/>
          </w:tcPr>
          <w:p w14:paraId="1528228C" w14:textId="77777777" w:rsidR="00D81D7D" w:rsidRPr="00D81D7D" w:rsidRDefault="00D81D7D" w:rsidP="002E2E4A">
            <w:pPr>
              <w:numPr>
                <w:ilvl w:val="0"/>
                <w:numId w:val="13"/>
              </w:numPr>
              <w:tabs>
                <w:tab w:val="clear" w:pos="720"/>
                <w:tab w:val="num" w:pos="459"/>
              </w:tabs>
              <w:spacing w:before="100" w:beforeAutospacing="1" w:after="100" w:afterAutospacing="1" w:line="259" w:lineRule="auto"/>
              <w:ind w:left="459" w:hanging="425"/>
              <w:rPr>
                <w:rFonts w:ascii="Corbel" w:hAnsi="Corbel"/>
                <w:lang w:val="en-IE" w:eastAsia="en-IE"/>
              </w:rPr>
            </w:pPr>
            <w:r w:rsidRPr="00D81D7D">
              <w:rPr>
                <w:rFonts w:ascii="Corbel" w:hAnsi="Corbel"/>
                <w:lang w:val="en-IE" w:eastAsia="en-IE"/>
              </w:rPr>
              <w:t>Voluntary, amateur community organisations participating in arts activity or arts groups who are proposing arts projects within the community.</w:t>
            </w:r>
            <w:r w:rsidR="002E2E4A" w:rsidRPr="00D81D7D">
              <w:rPr>
                <w:rFonts w:ascii="Corbel" w:hAnsi="Corbel"/>
                <w:lang w:eastAsia="en-IE"/>
              </w:rPr>
              <w:t xml:space="preserve"> Applications can be made for on-line or physical programming or a combination of </w:t>
            </w:r>
            <w:proofErr w:type="gramStart"/>
            <w:r w:rsidR="002E2E4A" w:rsidRPr="00D81D7D">
              <w:rPr>
                <w:rFonts w:ascii="Corbel" w:hAnsi="Corbel"/>
                <w:lang w:eastAsia="en-IE"/>
              </w:rPr>
              <w:t>both</w:t>
            </w:r>
            <w:proofErr w:type="gramEnd"/>
          </w:p>
          <w:p w14:paraId="3FC21705" w14:textId="77777777" w:rsidR="00D81D7D" w:rsidRPr="00D81D7D" w:rsidRDefault="00D81D7D" w:rsidP="002E2E4A">
            <w:pPr>
              <w:numPr>
                <w:ilvl w:val="0"/>
                <w:numId w:val="13"/>
              </w:numPr>
              <w:tabs>
                <w:tab w:val="clear" w:pos="720"/>
                <w:tab w:val="num" w:pos="459"/>
              </w:tabs>
              <w:spacing w:before="100" w:beforeAutospacing="1" w:after="100" w:afterAutospacing="1" w:line="259" w:lineRule="auto"/>
              <w:ind w:left="459" w:hanging="425"/>
              <w:rPr>
                <w:rFonts w:ascii="Corbel" w:hAnsi="Corbel"/>
                <w:lang w:val="en-IE" w:eastAsia="en-IE"/>
              </w:rPr>
            </w:pPr>
            <w:r w:rsidRPr="00D81D7D">
              <w:rPr>
                <w:rFonts w:ascii="Corbel" w:hAnsi="Corbel"/>
                <w:lang w:val="en-IE" w:eastAsia="en-IE"/>
              </w:rPr>
              <w:t xml:space="preserve">Schools may </w:t>
            </w:r>
            <w:proofErr w:type="gramStart"/>
            <w:r w:rsidRPr="00D81D7D">
              <w:rPr>
                <w:rFonts w:ascii="Corbel" w:hAnsi="Corbel"/>
                <w:lang w:val="en-IE" w:eastAsia="en-IE"/>
              </w:rPr>
              <w:t>apply,</w:t>
            </w:r>
            <w:proofErr w:type="gramEnd"/>
            <w:r w:rsidRPr="00D81D7D">
              <w:rPr>
                <w:rFonts w:ascii="Corbel" w:hAnsi="Corbel"/>
                <w:lang w:val="en-IE" w:eastAsia="en-IE"/>
              </w:rPr>
              <w:t xml:space="preserve"> however projects are not for the purpose of supplementing the curriculum, rather projects should be additional and provide alternative art experiences for the students.</w:t>
            </w:r>
          </w:p>
          <w:p w14:paraId="13FA0392" w14:textId="77777777" w:rsidR="00D81D7D" w:rsidRPr="00D81D7D" w:rsidRDefault="00D81D7D" w:rsidP="002E2E4A">
            <w:pPr>
              <w:numPr>
                <w:ilvl w:val="0"/>
                <w:numId w:val="13"/>
              </w:numPr>
              <w:tabs>
                <w:tab w:val="clear" w:pos="720"/>
                <w:tab w:val="num" w:pos="459"/>
              </w:tabs>
              <w:spacing w:before="100" w:beforeAutospacing="1" w:after="100" w:afterAutospacing="1" w:line="259" w:lineRule="auto"/>
              <w:ind w:left="459" w:hanging="425"/>
              <w:rPr>
                <w:rFonts w:ascii="Corbel" w:hAnsi="Corbel"/>
                <w:lang w:val="en-IE" w:eastAsia="en-IE"/>
              </w:rPr>
            </w:pPr>
            <w:r w:rsidRPr="00D81D7D">
              <w:rPr>
                <w:rFonts w:ascii="Corbel" w:hAnsi="Corbel"/>
                <w:lang w:val="en-IE" w:eastAsia="en-IE"/>
              </w:rPr>
              <w:t>Applicants should be based in County Offaly and undertake an arts project/event</w:t>
            </w:r>
            <w:r w:rsidRPr="00D81D7D">
              <w:rPr>
                <w:rFonts w:ascii="Corbel" w:hAnsi="Corbel"/>
                <w:b/>
                <w:bCs/>
                <w:lang w:val="en-IE" w:eastAsia="en-IE"/>
              </w:rPr>
              <w:t> </w:t>
            </w:r>
            <w:r w:rsidRPr="00D81D7D">
              <w:rPr>
                <w:rFonts w:ascii="Corbel" w:hAnsi="Corbel"/>
                <w:lang w:val="en-IE" w:eastAsia="en-IE"/>
              </w:rPr>
              <w:t>within Offaly.</w:t>
            </w:r>
          </w:p>
          <w:p w14:paraId="7967A8F7" w14:textId="77777777" w:rsidR="002E2E4A" w:rsidRDefault="00D81D7D" w:rsidP="002E2E4A">
            <w:pPr>
              <w:numPr>
                <w:ilvl w:val="0"/>
                <w:numId w:val="13"/>
              </w:numPr>
              <w:tabs>
                <w:tab w:val="clear" w:pos="720"/>
                <w:tab w:val="num" w:pos="459"/>
              </w:tabs>
              <w:spacing w:before="100" w:beforeAutospacing="1" w:after="100" w:afterAutospacing="1" w:line="259" w:lineRule="auto"/>
              <w:ind w:left="459" w:hanging="425"/>
              <w:rPr>
                <w:rFonts w:ascii="Corbel" w:hAnsi="Corbel"/>
                <w:lang w:val="en-IE" w:eastAsia="en-IE"/>
              </w:rPr>
            </w:pPr>
            <w:r w:rsidRPr="00D81D7D">
              <w:rPr>
                <w:rFonts w:ascii="Corbel" w:hAnsi="Corbel"/>
                <w:lang w:val="en-IE" w:eastAsia="en-IE"/>
              </w:rPr>
              <w:t>If engaging a professional artist, applications must show that the organisation and the artist have planned a project and artist CV with examples of work are required.</w:t>
            </w:r>
          </w:p>
          <w:p w14:paraId="18C9FD06" w14:textId="77777777" w:rsidR="002E2E4A" w:rsidRDefault="00D81D7D" w:rsidP="002E2E4A">
            <w:pPr>
              <w:numPr>
                <w:ilvl w:val="0"/>
                <w:numId w:val="13"/>
              </w:numPr>
              <w:tabs>
                <w:tab w:val="clear" w:pos="720"/>
                <w:tab w:val="num" w:pos="459"/>
              </w:tabs>
              <w:spacing w:before="100" w:beforeAutospacing="1" w:after="100" w:afterAutospacing="1" w:line="259" w:lineRule="auto"/>
              <w:ind w:left="459" w:hanging="425"/>
              <w:rPr>
                <w:rFonts w:ascii="Corbel" w:hAnsi="Corbel"/>
                <w:lang w:val="en-IE" w:eastAsia="en-IE"/>
              </w:rPr>
            </w:pPr>
            <w:r w:rsidRPr="00D81D7D">
              <w:rPr>
                <w:rFonts w:ascii="Corbel" w:hAnsi="Corbel"/>
                <w:lang w:val="en-IE" w:eastAsia="en-IE"/>
              </w:rPr>
              <w:t>Approved projects should take place after approval and before the third wee</w:t>
            </w:r>
            <w:r w:rsidRPr="002E2E4A">
              <w:rPr>
                <w:rFonts w:ascii="Corbel" w:hAnsi="Corbel"/>
                <w:lang w:val="en-IE" w:eastAsia="en-IE"/>
              </w:rPr>
              <w:t xml:space="preserve">k of November of the same year. </w:t>
            </w:r>
          </w:p>
          <w:p w14:paraId="17FC9B3C" w14:textId="77777777" w:rsidR="00D81D7D" w:rsidRPr="00D81D7D" w:rsidRDefault="00D81D7D" w:rsidP="002E2E4A">
            <w:pPr>
              <w:numPr>
                <w:ilvl w:val="0"/>
                <w:numId w:val="13"/>
              </w:numPr>
              <w:tabs>
                <w:tab w:val="clear" w:pos="720"/>
                <w:tab w:val="num" w:pos="459"/>
              </w:tabs>
              <w:spacing w:before="100" w:beforeAutospacing="1" w:after="100" w:afterAutospacing="1" w:line="259" w:lineRule="auto"/>
              <w:ind w:left="459" w:hanging="425"/>
              <w:rPr>
                <w:rFonts w:ascii="Corbel" w:hAnsi="Corbel"/>
                <w:lang w:val="en-IE" w:eastAsia="en-IE"/>
              </w:rPr>
            </w:pPr>
            <w:r w:rsidRPr="00D81D7D">
              <w:rPr>
                <w:rFonts w:ascii="Corbel" w:hAnsi="Corbel"/>
                <w:lang w:val="en-IE" w:eastAsia="en-IE"/>
              </w:rPr>
              <w:t>Organisations working with children are required to have the relevant Child Safeguarding Policies and Certificates in place.</w:t>
            </w:r>
          </w:p>
          <w:p w14:paraId="50DC0E49" w14:textId="77777777" w:rsidR="00D81D7D" w:rsidRPr="00D81D7D" w:rsidRDefault="00D81D7D" w:rsidP="002E2E4A">
            <w:pPr>
              <w:numPr>
                <w:ilvl w:val="0"/>
                <w:numId w:val="13"/>
              </w:numPr>
              <w:tabs>
                <w:tab w:val="clear" w:pos="720"/>
                <w:tab w:val="num" w:pos="459"/>
              </w:tabs>
              <w:spacing w:before="100" w:beforeAutospacing="1" w:after="100" w:afterAutospacing="1" w:line="259" w:lineRule="auto"/>
              <w:ind w:left="459" w:hanging="425"/>
              <w:rPr>
                <w:rFonts w:ascii="Corbel" w:hAnsi="Corbel"/>
                <w:lang w:val="en-IE" w:eastAsia="en-IE"/>
              </w:rPr>
            </w:pPr>
            <w:r w:rsidRPr="00D81D7D">
              <w:rPr>
                <w:rFonts w:ascii="Corbel" w:hAnsi="Corbel"/>
                <w:lang w:val="en-IE" w:eastAsia="en-IE"/>
              </w:rPr>
              <w:t xml:space="preserve">All organisations are required to have a Tax Clearance number and access </w:t>
            </w:r>
            <w:proofErr w:type="gramStart"/>
            <w:r w:rsidRPr="00D81D7D">
              <w:rPr>
                <w:rFonts w:ascii="Corbel" w:hAnsi="Corbel"/>
                <w:lang w:val="en-IE" w:eastAsia="en-IE"/>
              </w:rPr>
              <w:t>number</w:t>
            </w:r>
            <w:proofErr w:type="gramEnd"/>
          </w:p>
          <w:p w14:paraId="251CD6EB" w14:textId="77777777" w:rsidR="00D81D7D" w:rsidRPr="00D81D7D" w:rsidRDefault="00D81D7D" w:rsidP="002E2E4A">
            <w:pPr>
              <w:numPr>
                <w:ilvl w:val="0"/>
                <w:numId w:val="13"/>
              </w:numPr>
              <w:tabs>
                <w:tab w:val="clear" w:pos="720"/>
                <w:tab w:val="num" w:pos="459"/>
              </w:tabs>
              <w:spacing w:before="100" w:beforeAutospacing="1" w:after="100" w:afterAutospacing="1" w:line="259" w:lineRule="auto"/>
              <w:ind w:left="459" w:hanging="425"/>
              <w:rPr>
                <w:rFonts w:ascii="Corbel" w:hAnsi="Corbel"/>
                <w:lang w:val="en-IE" w:eastAsia="en-IE"/>
              </w:rPr>
            </w:pPr>
            <w:r w:rsidRPr="00D81D7D">
              <w:rPr>
                <w:rFonts w:ascii="Corbel" w:hAnsi="Corbel"/>
                <w:lang w:val="en-IE" w:eastAsia="en-IE"/>
              </w:rPr>
              <w:t>Only one project per group/organisation.</w:t>
            </w:r>
          </w:p>
          <w:p w14:paraId="5E6DCB63" w14:textId="77777777" w:rsidR="00D81D7D" w:rsidRPr="00D81D7D" w:rsidRDefault="00D81D7D" w:rsidP="002E2E4A">
            <w:pPr>
              <w:numPr>
                <w:ilvl w:val="0"/>
                <w:numId w:val="13"/>
              </w:numPr>
              <w:tabs>
                <w:tab w:val="clear" w:pos="720"/>
                <w:tab w:val="num" w:pos="459"/>
              </w:tabs>
              <w:spacing w:before="100" w:beforeAutospacing="1" w:after="100" w:afterAutospacing="1" w:line="259" w:lineRule="auto"/>
              <w:ind w:left="459" w:hanging="425"/>
              <w:rPr>
                <w:rFonts w:ascii="Corbel" w:hAnsi="Corbel"/>
                <w:lang w:val="en-IE" w:eastAsia="en-IE"/>
              </w:rPr>
            </w:pPr>
            <w:r w:rsidRPr="00D81D7D">
              <w:rPr>
                <w:rFonts w:ascii="Corbel" w:hAnsi="Corbel"/>
                <w:lang w:val="en-IE" w:eastAsia="en-IE"/>
              </w:rPr>
              <w:t xml:space="preserve">Organisation applicants are required be registered with Offaly Public Participation Network (PPN). To do so please email </w:t>
            </w:r>
            <w:hyperlink r:id="rId6" w:history="1">
              <w:r w:rsidRPr="009F04B8">
                <w:rPr>
                  <w:rStyle w:val="Hyperlink"/>
                  <w:rFonts w:ascii="Corbel" w:hAnsi="Corbel"/>
                  <w:lang w:val="en-IE" w:eastAsia="en-IE"/>
                </w:rPr>
                <w:t>ppn@offalycoco.ie</w:t>
              </w:r>
            </w:hyperlink>
          </w:p>
        </w:tc>
      </w:tr>
      <w:tr w:rsidR="00D81D7D" w:rsidRPr="00D07661" w14:paraId="21827D51" w14:textId="77777777" w:rsidTr="007B05A7">
        <w:trPr>
          <w:trHeight w:val="310"/>
        </w:trPr>
        <w:tc>
          <w:tcPr>
            <w:tcW w:w="10916" w:type="dxa"/>
            <w:tcBorders>
              <w:top w:val="single" w:sz="48" w:space="0" w:color="FFFFFF"/>
              <w:left w:val="single" w:sz="4" w:space="0" w:color="FFFFFF"/>
              <w:bottom w:val="single" w:sz="48" w:space="0" w:color="FFFFFF"/>
              <w:right w:val="single" w:sz="4" w:space="0" w:color="FFFFFF"/>
            </w:tcBorders>
            <w:shd w:val="pct12" w:color="auto" w:fill="auto"/>
          </w:tcPr>
          <w:p w14:paraId="3B4A03D9" w14:textId="77777777" w:rsidR="00D81D7D" w:rsidRPr="007B05A7" w:rsidRDefault="00D81D7D" w:rsidP="007B05A7">
            <w:pPr>
              <w:rPr>
                <w:rFonts w:ascii="Corbel" w:hAnsi="Corbel" w:cs="Arial"/>
                <w:b/>
                <w:sz w:val="28"/>
                <w:szCs w:val="28"/>
                <w:lang w:val="en-IE"/>
              </w:rPr>
            </w:pPr>
            <w:r>
              <w:rPr>
                <w:rFonts w:ascii="Corbel" w:hAnsi="Corbel" w:cs="Arial"/>
                <w:b/>
                <w:sz w:val="28"/>
                <w:szCs w:val="28"/>
                <w:lang w:val="en-IE"/>
              </w:rPr>
              <w:t xml:space="preserve">Ineligible </w:t>
            </w:r>
            <w:r w:rsidRPr="00B57553">
              <w:rPr>
                <w:rFonts w:ascii="Corbel" w:hAnsi="Corbel" w:cs="Arial"/>
              </w:rPr>
              <w:t xml:space="preserve"> </w:t>
            </w:r>
          </w:p>
        </w:tc>
      </w:tr>
      <w:tr w:rsidR="00D81D7D" w:rsidRPr="00D07661" w14:paraId="65A76226" w14:textId="77777777" w:rsidTr="007B05A7">
        <w:trPr>
          <w:trHeight w:val="310"/>
        </w:trPr>
        <w:tc>
          <w:tcPr>
            <w:tcW w:w="10916" w:type="dxa"/>
            <w:tcBorders>
              <w:top w:val="single" w:sz="48" w:space="0" w:color="FFFFFF"/>
              <w:left w:val="single" w:sz="4" w:space="0" w:color="FFFFFF"/>
              <w:bottom w:val="single" w:sz="48" w:space="0" w:color="FFFFFF"/>
              <w:right w:val="single" w:sz="4" w:space="0" w:color="FFFFFF"/>
            </w:tcBorders>
            <w:shd w:val="pct12" w:color="auto" w:fill="auto"/>
          </w:tcPr>
          <w:p w14:paraId="260E4BF8" w14:textId="4EB1A877" w:rsidR="00D81D7D" w:rsidRDefault="00D81D7D" w:rsidP="00D81D7D">
            <w:pPr>
              <w:numPr>
                <w:ilvl w:val="0"/>
                <w:numId w:val="3"/>
              </w:numPr>
              <w:spacing w:before="100" w:beforeAutospacing="1" w:after="100" w:afterAutospacing="1"/>
              <w:rPr>
                <w:rFonts w:ascii="Corbel" w:hAnsi="Corbel"/>
                <w:lang w:eastAsia="en-IE"/>
              </w:rPr>
            </w:pPr>
            <w:r w:rsidRPr="00261437">
              <w:rPr>
                <w:rFonts w:ascii="Corbel" w:hAnsi="Corbel"/>
                <w:lang w:eastAsia="en-IE"/>
              </w:rPr>
              <w:t>Festivals</w:t>
            </w:r>
            <w:r>
              <w:rPr>
                <w:rFonts w:ascii="Corbel" w:hAnsi="Corbel"/>
                <w:lang w:eastAsia="en-IE"/>
              </w:rPr>
              <w:t xml:space="preserve"> </w:t>
            </w:r>
            <w:r w:rsidR="002E2E4A">
              <w:rPr>
                <w:rFonts w:ascii="Corbel" w:hAnsi="Corbel"/>
                <w:lang w:eastAsia="en-IE"/>
              </w:rPr>
              <w:t xml:space="preserve">(contact </w:t>
            </w:r>
            <w:hyperlink r:id="rId7" w:history="1">
              <w:r w:rsidR="002E2E4A" w:rsidRPr="009F04B8">
                <w:rPr>
                  <w:rStyle w:val="Hyperlink"/>
                  <w:rFonts w:ascii="Corbel" w:hAnsi="Corbel"/>
                  <w:lang w:eastAsia="en-IE"/>
                </w:rPr>
                <w:t>arts@offalycoco.ie</w:t>
              </w:r>
            </w:hyperlink>
            <w:r w:rsidR="002E2E4A">
              <w:rPr>
                <w:rFonts w:ascii="Corbel" w:hAnsi="Corbel"/>
                <w:lang w:eastAsia="en-IE"/>
              </w:rPr>
              <w:t xml:space="preserve"> for Festival Arts Grants) </w:t>
            </w:r>
          </w:p>
          <w:p w14:paraId="0298AAFF" w14:textId="2B37B1B0" w:rsidR="00993071" w:rsidRPr="00261437" w:rsidRDefault="00993071" w:rsidP="00D81D7D">
            <w:pPr>
              <w:numPr>
                <w:ilvl w:val="0"/>
                <w:numId w:val="3"/>
              </w:numPr>
              <w:spacing w:before="100" w:beforeAutospacing="1" w:after="100" w:afterAutospacing="1"/>
              <w:rPr>
                <w:rFonts w:ascii="Corbel" w:hAnsi="Corbel"/>
                <w:lang w:eastAsia="en-IE"/>
              </w:rPr>
            </w:pPr>
            <w:r>
              <w:rPr>
                <w:rFonts w:ascii="Corbel" w:hAnsi="Corbel"/>
                <w:lang w:eastAsia="en-IE"/>
              </w:rPr>
              <w:t>Parades</w:t>
            </w:r>
          </w:p>
          <w:p w14:paraId="0D851DC6" w14:textId="413BB1C8" w:rsidR="00D81D7D" w:rsidRPr="00261437" w:rsidRDefault="00D81D7D" w:rsidP="00D81D7D">
            <w:pPr>
              <w:numPr>
                <w:ilvl w:val="0"/>
                <w:numId w:val="3"/>
              </w:numPr>
              <w:spacing w:before="100" w:beforeAutospacing="1" w:after="100" w:afterAutospacing="1"/>
              <w:rPr>
                <w:rFonts w:ascii="Corbel" w:hAnsi="Corbel"/>
                <w:lang w:eastAsia="en-IE"/>
              </w:rPr>
            </w:pPr>
            <w:r w:rsidRPr="00261437">
              <w:rPr>
                <w:rFonts w:ascii="Corbel" w:hAnsi="Corbel"/>
                <w:lang w:eastAsia="en-IE"/>
              </w:rPr>
              <w:t>Website development &amp; maintenance</w:t>
            </w:r>
          </w:p>
          <w:p w14:paraId="46D3DCA4" w14:textId="77777777" w:rsidR="00D81D7D" w:rsidRPr="00261437" w:rsidRDefault="00D81D7D" w:rsidP="00D81D7D">
            <w:pPr>
              <w:numPr>
                <w:ilvl w:val="0"/>
                <w:numId w:val="3"/>
              </w:numPr>
              <w:spacing w:before="100" w:beforeAutospacing="1" w:after="100" w:afterAutospacing="1"/>
              <w:rPr>
                <w:rFonts w:ascii="Corbel" w:hAnsi="Corbel"/>
                <w:lang w:eastAsia="en-IE"/>
              </w:rPr>
            </w:pPr>
            <w:r w:rsidRPr="00261437">
              <w:rPr>
                <w:rFonts w:ascii="Corbel" w:hAnsi="Corbel"/>
                <w:lang w:eastAsia="en-IE"/>
              </w:rPr>
              <w:t>Franchise projects or commercially viable and home craft projects. </w:t>
            </w:r>
          </w:p>
          <w:p w14:paraId="48C463C2" w14:textId="4DB22999" w:rsidR="00D81D7D" w:rsidRPr="00261437" w:rsidRDefault="00D81D7D" w:rsidP="00D81D7D">
            <w:pPr>
              <w:numPr>
                <w:ilvl w:val="0"/>
                <w:numId w:val="3"/>
              </w:numPr>
              <w:spacing w:before="100" w:beforeAutospacing="1" w:after="100" w:afterAutospacing="1"/>
              <w:rPr>
                <w:rFonts w:ascii="Corbel" w:hAnsi="Corbel"/>
                <w:lang w:eastAsia="en-IE"/>
              </w:rPr>
            </w:pPr>
            <w:r w:rsidRPr="00261437">
              <w:rPr>
                <w:rFonts w:ascii="Corbel" w:hAnsi="Corbel"/>
                <w:lang w:eastAsia="en-IE"/>
              </w:rPr>
              <w:lastRenderedPageBreak/>
              <w:t>Capital equipment/costs (including instruments, Laptops, projectors</w:t>
            </w:r>
            <w:r w:rsidR="00993071">
              <w:rPr>
                <w:rFonts w:ascii="Corbel" w:hAnsi="Corbel"/>
                <w:lang w:eastAsia="en-IE"/>
              </w:rPr>
              <w:t>, phones</w:t>
            </w:r>
            <w:r w:rsidRPr="00261437">
              <w:rPr>
                <w:rFonts w:ascii="Corbel" w:hAnsi="Corbel"/>
                <w:lang w:eastAsia="en-IE"/>
              </w:rPr>
              <w:t xml:space="preserve"> etc.)</w:t>
            </w:r>
          </w:p>
          <w:p w14:paraId="3133DDB2" w14:textId="77777777" w:rsidR="00D81D7D" w:rsidRPr="00261437" w:rsidRDefault="00D81D7D" w:rsidP="00D81D7D">
            <w:pPr>
              <w:numPr>
                <w:ilvl w:val="0"/>
                <w:numId w:val="3"/>
              </w:numPr>
              <w:spacing w:before="100" w:beforeAutospacing="1" w:after="100" w:afterAutospacing="1"/>
              <w:rPr>
                <w:rFonts w:ascii="Corbel" w:hAnsi="Corbel"/>
                <w:lang w:eastAsia="en-IE"/>
              </w:rPr>
            </w:pPr>
            <w:r w:rsidRPr="00261437">
              <w:rPr>
                <w:rFonts w:ascii="Corbel" w:hAnsi="Corbel"/>
                <w:lang w:eastAsia="en-IE"/>
              </w:rPr>
              <w:t xml:space="preserve">Heritage projects that do not involve an artistic </w:t>
            </w:r>
            <w:proofErr w:type="gramStart"/>
            <w:r w:rsidRPr="00261437">
              <w:rPr>
                <w:rFonts w:ascii="Corbel" w:hAnsi="Corbel"/>
                <w:lang w:eastAsia="en-IE"/>
              </w:rPr>
              <w:t>outcome</w:t>
            </w:r>
            <w:proofErr w:type="gramEnd"/>
          </w:p>
          <w:p w14:paraId="2DCCD5CC" w14:textId="77777777" w:rsidR="00D81D7D" w:rsidRPr="00261437" w:rsidRDefault="00D81D7D" w:rsidP="00D81D7D">
            <w:pPr>
              <w:numPr>
                <w:ilvl w:val="0"/>
                <w:numId w:val="3"/>
              </w:numPr>
              <w:spacing w:before="100" w:beforeAutospacing="1" w:after="100" w:afterAutospacing="1"/>
              <w:rPr>
                <w:rFonts w:ascii="Corbel" w:hAnsi="Corbel"/>
                <w:lang w:eastAsia="en-IE"/>
              </w:rPr>
            </w:pPr>
            <w:r w:rsidRPr="00261437">
              <w:rPr>
                <w:rFonts w:ascii="Corbel" w:hAnsi="Corbel"/>
                <w:lang w:eastAsia="en-IE"/>
              </w:rPr>
              <w:t>On-going revenue costs</w:t>
            </w:r>
          </w:p>
          <w:p w14:paraId="2632CEAC" w14:textId="77777777" w:rsidR="00D81D7D" w:rsidRPr="00261437" w:rsidRDefault="00D81D7D" w:rsidP="00D81D7D">
            <w:pPr>
              <w:numPr>
                <w:ilvl w:val="0"/>
                <w:numId w:val="3"/>
              </w:numPr>
              <w:spacing w:before="100" w:beforeAutospacing="1" w:after="100" w:afterAutospacing="1"/>
              <w:rPr>
                <w:rFonts w:ascii="Corbel" w:hAnsi="Corbel"/>
                <w:lang w:eastAsia="en-IE"/>
              </w:rPr>
            </w:pPr>
            <w:r w:rsidRPr="00261437">
              <w:rPr>
                <w:rFonts w:ascii="Corbel" w:hAnsi="Corbel"/>
                <w:lang w:eastAsia="en-IE"/>
              </w:rPr>
              <w:t>Events competitive in nature</w:t>
            </w:r>
          </w:p>
          <w:p w14:paraId="2B9C115F" w14:textId="77777777" w:rsidR="00D81D7D" w:rsidRDefault="00D81D7D" w:rsidP="00D81D7D">
            <w:pPr>
              <w:numPr>
                <w:ilvl w:val="0"/>
                <w:numId w:val="3"/>
              </w:numPr>
              <w:jc w:val="both"/>
              <w:rPr>
                <w:rFonts w:ascii="Corbel" w:hAnsi="Corbel" w:cs="Arial"/>
              </w:rPr>
            </w:pPr>
            <w:r>
              <w:rPr>
                <w:rFonts w:ascii="Corbel" w:hAnsi="Corbel" w:cs="Arial"/>
              </w:rPr>
              <w:t xml:space="preserve">Individual Artists- Training, development of own work (contact </w:t>
            </w:r>
            <w:hyperlink r:id="rId8" w:history="1">
              <w:r w:rsidRPr="009F04B8">
                <w:rPr>
                  <w:rStyle w:val="Hyperlink"/>
                  <w:rFonts w:ascii="Corbel" w:hAnsi="Corbel" w:cs="Arial"/>
                </w:rPr>
                <w:t>arts@offalycoco.ie</w:t>
              </w:r>
            </w:hyperlink>
            <w:r>
              <w:rPr>
                <w:rFonts w:ascii="Corbel" w:hAnsi="Corbel" w:cs="Arial"/>
              </w:rPr>
              <w:t xml:space="preserve"> for artists grants)</w:t>
            </w:r>
          </w:p>
          <w:p w14:paraId="062F74FB" w14:textId="77777777" w:rsidR="00993071" w:rsidRPr="002E2E4A" w:rsidRDefault="00993071" w:rsidP="00993071">
            <w:pPr>
              <w:ind w:left="420"/>
              <w:jc w:val="both"/>
              <w:rPr>
                <w:rFonts w:ascii="Corbel" w:hAnsi="Corbel" w:cs="Arial"/>
              </w:rPr>
            </w:pPr>
          </w:p>
        </w:tc>
      </w:tr>
      <w:tr w:rsidR="007B05A7" w:rsidRPr="00D07661" w14:paraId="3896BF92" w14:textId="77777777" w:rsidTr="007B05A7">
        <w:trPr>
          <w:trHeight w:val="310"/>
        </w:trPr>
        <w:tc>
          <w:tcPr>
            <w:tcW w:w="10916" w:type="dxa"/>
            <w:tcBorders>
              <w:top w:val="single" w:sz="48" w:space="0" w:color="FFFFFF"/>
              <w:left w:val="single" w:sz="4" w:space="0" w:color="FFFFFF"/>
              <w:bottom w:val="single" w:sz="48" w:space="0" w:color="FFFFFF"/>
              <w:right w:val="single" w:sz="4" w:space="0" w:color="FFFFFF"/>
            </w:tcBorders>
            <w:shd w:val="pct12" w:color="auto" w:fill="auto"/>
          </w:tcPr>
          <w:p w14:paraId="616D4902" w14:textId="2D802623" w:rsidR="007B05A7" w:rsidRPr="007B05A7" w:rsidRDefault="007B05A7" w:rsidP="00D81D7D">
            <w:pPr>
              <w:rPr>
                <w:rFonts w:ascii="Corbel" w:hAnsi="Corbel" w:cs="Arial"/>
                <w:b/>
              </w:rPr>
            </w:pPr>
            <w:r w:rsidRPr="007B05A7">
              <w:rPr>
                <w:rFonts w:ascii="Corbel" w:hAnsi="Corbel" w:cs="Arial"/>
                <w:b/>
                <w:sz w:val="28"/>
                <w:szCs w:val="28"/>
                <w:lang w:val="en-IE"/>
              </w:rPr>
              <w:lastRenderedPageBreak/>
              <w:t>Submitting Application</w:t>
            </w:r>
            <w:r w:rsidR="0046056B">
              <w:rPr>
                <w:rFonts w:ascii="Corbel" w:hAnsi="Corbel" w:cs="Arial"/>
                <w:b/>
              </w:rPr>
              <w:t>:</w:t>
            </w:r>
            <w:r w:rsidRPr="007B05A7">
              <w:rPr>
                <w:rFonts w:ascii="Corbel" w:hAnsi="Corbel" w:cs="Arial"/>
                <w:b/>
              </w:rPr>
              <w:t xml:space="preserve"> </w:t>
            </w:r>
            <w:r w:rsidR="0036670B">
              <w:rPr>
                <w:rFonts w:ascii="Corbel" w:hAnsi="Corbel" w:cs="Arial"/>
                <w:b/>
              </w:rPr>
              <w:t xml:space="preserve">(Closing Date </w:t>
            </w:r>
            <w:r w:rsidR="005F5086">
              <w:rPr>
                <w:rFonts w:ascii="Corbel" w:hAnsi="Corbel" w:cs="Arial"/>
                <w:b/>
              </w:rPr>
              <w:t>Monday</w:t>
            </w:r>
            <w:r w:rsidR="0036670B">
              <w:rPr>
                <w:rFonts w:ascii="Corbel" w:hAnsi="Corbel" w:cs="Arial"/>
                <w:b/>
              </w:rPr>
              <w:t xml:space="preserve"> </w:t>
            </w:r>
            <w:r w:rsidR="005F5086">
              <w:rPr>
                <w:rFonts w:ascii="Corbel" w:hAnsi="Corbel" w:cs="Arial"/>
                <w:b/>
              </w:rPr>
              <w:t>22nd</w:t>
            </w:r>
            <w:r w:rsidR="00D81D7D">
              <w:rPr>
                <w:rFonts w:ascii="Corbel" w:hAnsi="Corbel" w:cs="Arial"/>
                <w:b/>
              </w:rPr>
              <w:t xml:space="preserve"> January</w:t>
            </w:r>
            <w:r w:rsidR="0036670B">
              <w:rPr>
                <w:rFonts w:ascii="Corbel" w:hAnsi="Corbel" w:cs="Arial"/>
                <w:b/>
              </w:rPr>
              <w:t xml:space="preserve"> 202</w:t>
            </w:r>
            <w:r w:rsidR="005F5086">
              <w:rPr>
                <w:rFonts w:ascii="Corbel" w:hAnsi="Corbel" w:cs="Arial"/>
                <w:b/>
              </w:rPr>
              <w:t>4</w:t>
            </w:r>
            <w:r w:rsidR="00D81D7D">
              <w:rPr>
                <w:rFonts w:ascii="Corbel" w:hAnsi="Corbel" w:cs="Arial"/>
                <w:b/>
              </w:rPr>
              <w:t xml:space="preserve"> @ 3pm) </w:t>
            </w:r>
          </w:p>
        </w:tc>
      </w:tr>
      <w:tr w:rsidR="007B05A7" w:rsidRPr="00D07661" w14:paraId="3A7A4CAD" w14:textId="77777777" w:rsidTr="007B05A7">
        <w:trPr>
          <w:trHeight w:val="1015"/>
        </w:trPr>
        <w:tc>
          <w:tcPr>
            <w:tcW w:w="10916" w:type="dxa"/>
            <w:tcBorders>
              <w:top w:val="single" w:sz="48" w:space="0" w:color="FFFFFF"/>
              <w:left w:val="single" w:sz="4" w:space="0" w:color="FFFFFF"/>
              <w:bottom w:val="single" w:sz="48" w:space="0" w:color="FFFFFF"/>
              <w:right w:val="single" w:sz="4" w:space="0" w:color="FFFFFF"/>
            </w:tcBorders>
            <w:shd w:val="pct12" w:color="auto" w:fill="auto"/>
          </w:tcPr>
          <w:p w14:paraId="0A4028D2" w14:textId="77777777" w:rsidR="007B05A7" w:rsidRPr="00133FBC" w:rsidRDefault="007B05A7" w:rsidP="007B05A7">
            <w:pPr>
              <w:rPr>
                <w:rFonts w:ascii="Corbel" w:hAnsi="Corbel" w:cs="Arial"/>
                <w:b/>
                <w:sz w:val="10"/>
                <w:szCs w:val="10"/>
              </w:rPr>
            </w:pPr>
          </w:p>
          <w:p w14:paraId="5A6ABF87" w14:textId="69650004" w:rsidR="00D81D7D" w:rsidRDefault="00D81D7D" w:rsidP="007B05A7">
            <w:pPr>
              <w:rPr>
                <w:rFonts w:ascii="Corbel" w:hAnsi="Corbel" w:cs="Arial"/>
                <w:b/>
                <w:color w:val="FF0000"/>
              </w:rPr>
            </w:pPr>
            <w:r w:rsidRPr="00D81D7D">
              <w:rPr>
                <w:rFonts w:ascii="Corbel" w:hAnsi="Corbel" w:cs="Arial"/>
                <w:b/>
                <w:color w:val="FF0000"/>
              </w:rPr>
              <w:t xml:space="preserve">THIS IS AN ONLINE APPLICATION ONLY </w:t>
            </w:r>
          </w:p>
          <w:p w14:paraId="4C428392" w14:textId="77777777" w:rsidR="00D81D7D" w:rsidRDefault="00D81D7D" w:rsidP="007B05A7">
            <w:pPr>
              <w:rPr>
                <w:rFonts w:ascii="Corbel" w:hAnsi="Corbel" w:cs="Arial"/>
              </w:rPr>
            </w:pPr>
            <w:r>
              <w:rPr>
                <w:rFonts w:ascii="Corbel" w:hAnsi="Corbel" w:cs="Arial"/>
              </w:rPr>
              <w:t xml:space="preserve">Follow this link to apply. </w:t>
            </w:r>
          </w:p>
          <w:p w14:paraId="570D0E43" w14:textId="1B02374A" w:rsidR="00905BD0" w:rsidRPr="00E679C4" w:rsidRDefault="00D758D0" w:rsidP="007B05A7">
            <w:pPr>
              <w:rPr>
                <w:rFonts w:asciiTheme="majorHAnsi" w:hAnsiTheme="majorHAnsi" w:cstheme="majorHAnsi"/>
                <w:sz w:val="36"/>
                <w:szCs w:val="36"/>
              </w:rPr>
            </w:pPr>
            <w:r w:rsidRPr="00E679C4">
              <w:rPr>
                <w:rFonts w:asciiTheme="majorHAnsi" w:hAnsiTheme="majorHAnsi" w:cstheme="majorHAnsi"/>
                <w:sz w:val="36"/>
                <w:szCs w:val="36"/>
              </w:rPr>
              <w:t xml:space="preserve"> </w:t>
            </w:r>
            <w:hyperlink r:id="rId9" w:history="1">
              <w:r w:rsidR="00E679C4" w:rsidRPr="00E679C4">
                <w:rPr>
                  <w:rStyle w:val="Hyperlink"/>
                  <w:rFonts w:asciiTheme="majorHAnsi" w:hAnsiTheme="majorHAnsi" w:cstheme="majorHAnsi"/>
                  <w:sz w:val="36"/>
                  <w:szCs w:val="36"/>
                </w:rPr>
                <w:t>https://submit.link/29h</w:t>
              </w:r>
            </w:hyperlink>
          </w:p>
          <w:p w14:paraId="2AE902A6" w14:textId="77777777" w:rsidR="00D81D7D" w:rsidRPr="00D81D7D" w:rsidRDefault="00D81D7D" w:rsidP="007B05A7">
            <w:pPr>
              <w:rPr>
                <w:rFonts w:ascii="Corbel" w:hAnsi="Corbel" w:cs="Arial"/>
                <w:b/>
              </w:rPr>
            </w:pPr>
            <w:r w:rsidRPr="00D81D7D">
              <w:rPr>
                <w:rFonts w:ascii="Corbel" w:hAnsi="Corbel" w:cs="Arial"/>
                <w:b/>
              </w:rPr>
              <w:t>FILLING IN THE FORM – PLEASE NOTE THE FOLLOWING TIPS</w:t>
            </w:r>
          </w:p>
          <w:p w14:paraId="481759C5" w14:textId="77777777" w:rsidR="00D81D7D" w:rsidRDefault="00D81D7D" w:rsidP="00D81D7D">
            <w:pPr>
              <w:rPr>
                <w:rFonts w:ascii="Corbel" w:hAnsi="Corbel" w:cs="Arial"/>
              </w:rPr>
            </w:pPr>
            <w:r w:rsidRPr="00D81D7D">
              <w:rPr>
                <w:rFonts w:ascii="Corbel" w:hAnsi="Corbel" w:cs="Arial"/>
              </w:rPr>
              <w:t xml:space="preserve">Allow yourself plenty of time to fill out the form it can be saved as you go along but before you start it may help to </w:t>
            </w:r>
            <w:r>
              <w:rPr>
                <w:rFonts w:ascii="Corbel" w:hAnsi="Corbel" w:cs="Arial"/>
              </w:rPr>
              <w:t xml:space="preserve">note the following and </w:t>
            </w:r>
            <w:r w:rsidRPr="00D81D7D">
              <w:rPr>
                <w:rFonts w:ascii="Corbel" w:hAnsi="Corbel" w:cs="Arial"/>
              </w:rPr>
              <w:t>orga</w:t>
            </w:r>
            <w:r>
              <w:rPr>
                <w:rFonts w:ascii="Corbel" w:hAnsi="Corbel" w:cs="Arial"/>
              </w:rPr>
              <w:t xml:space="preserve">nise documents </w:t>
            </w:r>
            <w:r w:rsidRPr="00D81D7D">
              <w:rPr>
                <w:rFonts w:ascii="Corbel" w:hAnsi="Corbel" w:cs="Arial"/>
              </w:rPr>
              <w:t>(if applicable to project):</w:t>
            </w:r>
          </w:p>
          <w:p w14:paraId="42DBAEA3" w14:textId="77777777" w:rsidR="00D81D7D" w:rsidRPr="00D81D7D" w:rsidRDefault="00D81D7D" w:rsidP="00D81D7D">
            <w:pPr>
              <w:numPr>
                <w:ilvl w:val="0"/>
                <w:numId w:val="3"/>
              </w:numPr>
              <w:tabs>
                <w:tab w:val="num" w:pos="720"/>
              </w:tabs>
              <w:spacing w:before="100" w:beforeAutospacing="1" w:after="100" w:afterAutospacing="1"/>
              <w:rPr>
                <w:rFonts w:ascii="Corbel" w:hAnsi="Corbel"/>
                <w:lang w:eastAsia="en-IE"/>
              </w:rPr>
            </w:pPr>
            <w:r w:rsidRPr="00D81D7D">
              <w:rPr>
                <w:rFonts w:ascii="Corbel" w:hAnsi="Corbel"/>
                <w:lang w:eastAsia="en-IE"/>
              </w:rPr>
              <w:t>Applications are to be submitted by this online form only. No hardcopy or email applications. Please read eligibility and criteria guidelines.</w:t>
            </w:r>
            <w:r w:rsidR="00E23FA4">
              <w:rPr>
                <w:rFonts w:ascii="Corbel" w:hAnsi="Corbel"/>
                <w:lang w:eastAsia="en-IE"/>
              </w:rPr>
              <w:t xml:space="preserve"> Late applications will be </w:t>
            </w:r>
            <w:proofErr w:type="gramStart"/>
            <w:r w:rsidR="00E23FA4">
              <w:rPr>
                <w:rFonts w:ascii="Corbel" w:hAnsi="Corbel"/>
                <w:lang w:eastAsia="en-IE"/>
              </w:rPr>
              <w:t>ineligible</w:t>
            </w:r>
            <w:proofErr w:type="gramEnd"/>
          </w:p>
          <w:p w14:paraId="00C7756A" w14:textId="77777777" w:rsidR="00D81D7D" w:rsidRDefault="00D81D7D" w:rsidP="00D81D7D">
            <w:pPr>
              <w:numPr>
                <w:ilvl w:val="0"/>
                <w:numId w:val="3"/>
              </w:numPr>
              <w:tabs>
                <w:tab w:val="num" w:pos="720"/>
              </w:tabs>
              <w:spacing w:before="100" w:beforeAutospacing="1" w:after="100" w:afterAutospacing="1"/>
              <w:rPr>
                <w:rFonts w:ascii="Corbel" w:hAnsi="Corbel"/>
                <w:lang w:eastAsia="en-IE"/>
              </w:rPr>
            </w:pPr>
            <w:r w:rsidRPr="00D81D7D">
              <w:rPr>
                <w:rFonts w:ascii="Corbel" w:hAnsi="Corbel"/>
                <w:lang w:eastAsia="en-IE"/>
              </w:rPr>
              <w:t xml:space="preserve">We cannot open Google Drive or Dropbox links etc so please do not include this in any of your documents that you </w:t>
            </w:r>
            <w:proofErr w:type="gramStart"/>
            <w:r w:rsidRPr="00D81D7D">
              <w:rPr>
                <w:rFonts w:ascii="Corbel" w:hAnsi="Corbel"/>
                <w:lang w:eastAsia="en-IE"/>
              </w:rPr>
              <w:t>upload</w:t>
            </w:r>
            <w:proofErr w:type="gramEnd"/>
          </w:p>
          <w:p w14:paraId="7EF020F2" w14:textId="77777777" w:rsidR="00D81D7D" w:rsidRPr="00D81D7D" w:rsidRDefault="00D81D7D" w:rsidP="00D81D7D">
            <w:pPr>
              <w:spacing w:before="100" w:beforeAutospacing="1" w:after="100" w:afterAutospacing="1"/>
              <w:rPr>
                <w:rFonts w:ascii="Corbel" w:hAnsi="Corbel"/>
                <w:lang w:eastAsia="en-IE"/>
              </w:rPr>
            </w:pPr>
            <w:r>
              <w:rPr>
                <w:rFonts w:ascii="Corbel" w:hAnsi="Corbel"/>
                <w:lang w:eastAsia="en-IE"/>
              </w:rPr>
              <w:t xml:space="preserve">You will need: </w:t>
            </w:r>
          </w:p>
          <w:p w14:paraId="5D2CE205" w14:textId="77777777" w:rsidR="00D81D7D" w:rsidRPr="00D81D7D" w:rsidRDefault="00D81D7D" w:rsidP="00D81D7D">
            <w:pPr>
              <w:numPr>
                <w:ilvl w:val="0"/>
                <w:numId w:val="3"/>
              </w:numPr>
              <w:tabs>
                <w:tab w:val="num" w:pos="720"/>
              </w:tabs>
              <w:spacing w:before="100" w:beforeAutospacing="1" w:after="100" w:afterAutospacing="1"/>
              <w:rPr>
                <w:rFonts w:ascii="Corbel" w:hAnsi="Corbel"/>
                <w:lang w:eastAsia="en-IE"/>
              </w:rPr>
            </w:pPr>
            <w:r w:rsidRPr="00D81D7D">
              <w:rPr>
                <w:rFonts w:ascii="Corbel" w:hAnsi="Corbel"/>
                <w:lang w:eastAsia="en-IE"/>
              </w:rPr>
              <w:t>Pr</w:t>
            </w:r>
            <w:r w:rsidRPr="00D81D7D">
              <w:rPr>
                <w:rFonts w:ascii="Corbel" w:hAnsi="Corbel" w:cs="Arial"/>
              </w:rPr>
              <w:t>oposal, cle</w:t>
            </w:r>
            <w:r w:rsidRPr="00D81D7D">
              <w:rPr>
                <w:rFonts w:ascii="Corbel" w:hAnsi="Corbel"/>
                <w:lang w:eastAsia="en-IE"/>
              </w:rPr>
              <w:t>ar budget</w:t>
            </w:r>
          </w:p>
          <w:p w14:paraId="1DE7B3CF" w14:textId="77777777" w:rsidR="00D81D7D" w:rsidRPr="00D81D7D" w:rsidRDefault="00D81D7D" w:rsidP="00D81D7D">
            <w:pPr>
              <w:numPr>
                <w:ilvl w:val="0"/>
                <w:numId w:val="3"/>
              </w:numPr>
              <w:tabs>
                <w:tab w:val="num" w:pos="720"/>
              </w:tabs>
              <w:spacing w:before="100" w:beforeAutospacing="1" w:after="100" w:afterAutospacing="1"/>
              <w:rPr>
                <w:rFonts w:ascii="Corbel" w:hAnsi="Corbel"/>
                <w:lang w:eastAsia="en-IE"/>
              </w:rPr>
            </w:pPr>
            <w:r w:rsidRPr="00D81D7D">
              <w:rPr>
                <w:rFonts w:ascii="Corbel" w:hAnsi="Corbel"/>
                <w:lang w:eastAsia="en-IE"/>
              </w:rPr>
              <w:t>Participant numbers</w:t>
            </w:r>
          </w:p>
          <w:p w14:paraId="5CE9C571" w14:textId="77777777" w:rsidR="00D81D7D" w:rsidRPr="00D81D7D" w:rsidRDefault="00D81D7D" w:rsidP="00D81D7D">
            <w:pPr>
              <w:numPr>
                <w:ilvl w:val="0"/>
                <w:numId w:val="3"/>
              </w:numPr>
              <w:tabs>
                <w:tab w:val="num" w:pos="720"/>
              </w:tabs>
              <w:spacing w:before="100" w:beforeAutospacing="1" w:after="100" w:afterAutospacing="1"/>
              <w:rPr>
                <w:rFonts w:ascii="Corbel" w:hAnsi="Corbel"/>
                <w:lang w:eastAsia="en-IE"/>
              </w:rPr>
            </w:pPr>
            <w:r w:rsidRPr="00D81D7D">
              <w:rPr>
                <w:rFonts w:ascii="Corbel" w:hAnsi="Corbel"/>
                <w:lang w:eastAsia="en-IE"/>
              </w:rPr>
              <w:t>Professional Artists CV</w:t>
            </w:r>
            <w:r>
              <w:rPr>
                <w:rFonts w:ascii="Corbel" w:hAnsi="Corbel"/>
                <w:lang w:eastAsia="en-IE"/>
              </w:rPr>
              <w:t xml:space="preserve"> (If contracting an artist)</w:t>
            </w:r>
          </w:p>
          <w:p w14:paraId="0F487791" w14:textId="77777777" w:rsidR="00D81D7D" w:rsidRPr="00D81D7D" w:rsidRDefault="00D81D7D" w:rsidP="00D81D7D">
            <w:pPr>
              <w:numPr>
                <w:ilvl w:val="0"/>
                <w:numId w:val="3"/>
              </w:numPr>
              <w:tabs>
                <w:tab w:val="num" w:pos="720"/>
              </w:tabs>
              <w:spacing w:before="100" w:beforeAutospacing="1" w:after="100" w:afterAutospacing="1"/>
              <w:rPr>
                <w:rFonts w:ascii="Corbel" w:hAnsi="Corbel"/>
                <w:lang w:eastAsia="en-IE"/>
              </w:rPr>
            </w:pPr>
            <w:r w:rsidRPr="00D81D7D">
              <w:rPr>
                <w:rFonts w:ascii="Corbel" w:hAnsi="Corbel"/>
                <w:lang w:eastAsia="en-IE"/>
              </w:rPr>
              <w:t>Child Safeguarding Statement</w:t>
            </w:r>
            <w:r>
              <w:rPr>
                <w:rFonts w:ascii="Corbel" w:hAnsi="Corbel"/>
                <w:lang w:eastAsia="en-IE"/>
              </w:rPr>
              <w:t xml:space="preserve"> (if working with children) </w:t>
            </w:r>
          </w:p>
          <w:p w14:paraId="6A1F9E49" w14:textId="77777777" w:rsidR="00D81D7D" w:rsidRPr="00D81D7D" w:rsidRDefault="00D81D7D" w:rsidP="00D81D7D">
            <w:pPr>
              <w:numPr>
                <w:ilvl w:val="0"/>
                <w:numId w:val="3"/>
              </w:numPr>
              <w:tabs>
                <w:tab w:val="num" w:pos="720"/>
              </w:tabs>
              <w:spacing w:before="100" w:beforeAutospacing="1" w:after="100" w:afterAutospacing="1"/>
              <w:rPr>
                <w:rFonts w:ascii="Corbel" w:hAnsi="Corbel"/>
                <w:lang w:eastAsia="en-IE"/>
              </w:rPr>
            </w:pPr>
            <w:r w:rsidRPr="00D81D7D">
              <w:rPr>
                <w:rFonts w:ascii="Corbel" w:hAnsi="Corbel"/>
                <w:lang w:eastAsia="en-IE"/>
              </w:rPr>
              <w:t>Organisations Constitution</w:t>
            </w:r>
          </w:p>
          <w:p w14:paraId="5A084197" w14:textId="77777777" w:rsidR="00D81D7D" w:rsidRPr="00D81D7D" w:rsidRDefault="00D81D7D" w:rsidP="00D81D7D">
            <w:pPr>
              <w:numPr>
                <w:ilvl w:val="0"/>
                <w:numId w:val="3"/>
              </w:numPr>
              <w:tabs>
                <w:tab w:val="num" w:pos="720"/>
              </w:tabs>
              <w:spacing w:before="100" w:beforeAutospacing="1" w:after="100" w:afterAutospacing="1"/>
              <w:rPr>
                <w:rFonts w:ascii="Corbel" w:hAnsi="Corbel"/>
                <w:lang w:eastAsia="en-IE"/>
              </w:rPr>
            </w:pPr>
            <w:r w:rsidRPr="00D81D7D">
              <w:rPr>
                <w:rFonts w:ascii="Corbel" w:hAnsi="Corbel"/>
                <w:lang w:eastAsia="en-IE"/>
              </w:rPr>
              <w:t>Quotations</w:t>
            </w:r>
          </w:p>
          <w:p w14:paraId="09C92D5A" w14:textId="77777777" w:rsidR="00D81D7D" w:rsidRPr="00D81D7D" w:rsidRDefault="00D81D7D" w:rsidP="00D81D7D">
            <w:pPr>
              <w:numPr>
                <w:ilvl w:val="0"/>
                <w:numId w:val="3"/>
              </w:numPr>
              <w:tabs>
                <w:tab w:val="num" w:pos="720"/>
              </w:tabs>
              <w:spacing w:before="100" w:beforeAutospacing="1" w:after="100" w:afterAutospacing="1"/>
              <w:rPr>
                <w:rFonts w:ascii="Roboto" w:hAnsi="Roboto"/>
                <w:color w:val="333333"/>
                <w:sz w:val="20"/>
                <w:szCs w:val="20"/>
                <w:lang w:val="en-IE" w:eastAsia="en-IE"/>
              </w:rPr>
            </w:pPr>
            <w:r w:rsidRPr="00D81D7D">
              <w:rPr>
                <w:rFonts w:ascii="Corbel" w:hAnsi="Corbel"/>
                <w:lang w:eastAsia="en-IE"/>
              </w:rPr>
              <w:t>Tax Clearance number and reference number</w:t>
            </w:r>
          </w:p>
          <w:p w14:paraId="20821C09" w14:textId="1FB61562" w:rsidR="007B05A7" w:rsidRPr="00F768C2" w:rsidRDefault="00D81D7D" w:rsidP="00F768C2">
            <w:pPr>
              <w:shd w:val="clear" w:color="auto" w:fill="FFFFFF"/>
              <w:rPr>
                <w:rFonts w:ascii="Roboto" w:hAnsi="Roboto"/>
                <w:color w:val="333333"/>
                <w:sz w:val="20"/>
                <w:szCs w:val="20"/>
                <w:lang w:eastAsia="en-IE"/>
              </w:rPr>
            </w:pPr>
            <w:r w:rsidRPr="00261437">
              <w:rPr>
                <w:rFonts w:ascii="Roboto" w:hAnsi="Roboto"/>
                <w:b/>
                <w:bCs/>
                <w:color w:val="333333"/>
                <w:sz w:val="20"/>
                <w:szCs w:val="20"/>
                <w:lang w:eastAsia="en-IE"/>
              </w:rPr>
              <w:t>IMPORTANT: You cannot submit the form and you will not get verification of submitting the application until all 'required' parts of the form are filled in or uploaded.</w:t>
            </w:r>
            <w:r>
              <w:rPr>
                <w:rFonts w:ascii="Roboto" w:hAnsi="Roboto"/>
                <w:b/>
                <w:bCs/>
                <w:color w:val="333333"/>
                <w:sz w:val="20"/>
                <w:szCs w:val="20"/>
                <w:lang w:eastAsia="en-IE"/>
              </w:rPr>
              <w:t xml:space="preserve"> Ensure you have an email verifying submission. </w:t>
            </w:r>
          </w:p>
        </w:tc>
      </w:tr>
      <w:tr w:rsidR="00FC55AF" w:rsidRPr="000E3192" w14:paraId="225B24C2" w14:textId="77777777" w:rsidTr="00637982">
        <w:trPr>
          <w:trHeight w:val="298"/>
        </w:trPr>
        <w:tc>
          <w:tcPr>
            <w:tcW w:w="10916" w:type="dxa"/>
            <w:tcBorders>
              <w:top w:val="single" w:sz="48" w:space="0" w:color="FFFFFF"/>
              <w:left w:val="single" w:sz="4" w:space="0" w:color="FFFFFF"/>
              <w:bottom w:val="single" w:sz="48" w:space="0" w:color="FFFFFF"/>
              <w:right w:val="single" w:sz="4" w:space="0" w:color="FFFFFF"/>
            </w:tcBorders>
            <w:shd w:val="pct20" w:color="auto" w:fill="auto"/>
          </w:tcPr>
          <w:p w14:paraId="00DC66A9" w14:textId="77777777" w:rsidR="00FC55AF" w:rsidRPr="00DC2C01" w:rsidRDefault="00FC55AF" w:rsidP="00E127D4">
            <w:pPr>
              <w:rPr>
                <w:rFonts w:ascii="Corbel" w:hAnsi="Corbel" w:cs="Arial"/>
              </w:rPr>
            </w:pPr>
            <w:r w:rsidRPr="00DC2C01">
              <w:rPr>
                <w:rFonts w:ascii="Corbel" w:hAnsi="Corbel" w:cs="Arial"/>
                <w:b/>
                <w:sz w:val="28"/>
                <w:szCs w:val="28"/>
                <w:lang w:val="en-IE"/>
              </w:rPr>
              <w:t>Funding Criteria</w:t>
            </w:r>
          </w:p>
        </w:tc>
      </w:tr>
      <w:tr w:rsidR="00FC55AF" w:rsidRPr="00C876FE" w14:paraId="027AACF0" w14:textId="77777777" w:rsidTr="00637982">
        <w:trPr>
          <w:trHeight w:val="4670"/>
        </w:trPr>
        <w:tc>
          <w:tcPr>
            <w:tcW w:w="10916" w:type="dxa"/>
            <w:tcBorders>
              <w:top w:val="single" w:sz="48" w:space="0" w:color="FFFFFF"/>
              <w:left w:val="single" w:sz="4" w:space="0" w:color="FFFFFF"/>
              <w:bottom w:val="single" w:sz="48" w:space="0" w:color="FFFFFF"/>
              <w:right w:val="single" w:sz="4" w:space="0" w:color="FFFFFF"/>
            </w:tcBorders>
            <w:shd w:val="pct12" w:color="auto" w:fill="auto"/>
          </w:tcPr>
          <w:p w14:paraId="1D9DE545" w14:textId="4FFF069C" w:rsidR="00D81D7D" w:rsidRPr="00D81D7D" w:rsidRDefault="00D81D7D" w:rsidP="00D81D7D">
            <w:pPr>
              <w:jc w:val="both"/>
              <w:rPr>
                <w:rFonts w:ascii="Corbel" w:hAnsi="Corbel" w:cs="Arial"/>
              </w:rPr>
            </w:pPr>
            <w:r w:rsidRPr="00D81D7D">
              <w:rPr>
                <w:rFonts w:ascii="Corbel" w:hAnsi="Corbel" w:cs="Arial"/>
                <w:b/>
              </w:rPr>
              <w:t xml:space="preserve">The Arts Act Grants funds 70% of the total project cost up to a maximum of the award given.  Groups must demonstrate a financial and/or </w:t>
            </w:r>
            <w:r w:rsidR="0046056B" w:rsidRPr="00D81D7D">
              <w:rPr>
                <w:rFonts w:ascii="Corbel" w:hAnsi="Corbel" w:cs="Arial"/>
                <w:b/>
              </w:rPr>
              <w:t>in-kind</w:t>
            </w:r>
            <w:r w:rsidRPr="00D81D7D">
              <w:rPr>
                <w:rFonts w:ascii="Corbel" w:hAnsi="Corbel" w:cs="Arial"/>
                <w:b/>
              </w:rPr>
              <w:t xml:space="preserve"> contribution to the project. </w:t>
            </w:r>
            <w:r w:rsidRPr="00D81D7D">
              <w:rPr>
                <w:rFonts w:ascii="Corbel" w:hAnsi="Corbel" w:cs="Arial"/>
              </w:rPr>
              <w:t xml:space="preserve">A limited number of grants will be awarded. You should show on the budget how your contribution will be funded.  </w:t>
            </w:r>
            <w:r w:rsidR="00F768C2">
              <w:rPr>
                <w:rFonts w:ascii="Corbel" w:hAnsi="Corbel" w:cs="Arial"/>
              </w:rPr>
              <w:t>The a</w:t>
            </w:r>
            <w:r w:rsidRPr="00D81D7D">
              <w:rPr>
                <w:rFonts w:ascii="Corbel" w:hAnsi="Corbel" w:cs="Arial"/>
              </w:rPr>
              <w:t xml:space="preserve">verage grant is between €400 - €800, exceptional projects </w:t>
            </w:r>
            <w:r w:rsidR="00F768C2">
              <w:rPr>
                <w:rFonts w:ascii="Corbel" w:hAnsi="Corbel" w:cs="Arial"/>
              </w:rPr>
              <w:t>may</w:t>
            </w:r>
            <w:r w:rsidRPr="00D81D7D">
              <w:rPr>
                <w:rFonts w:ascii="Corbel" w:hAnsi="Corbel" w:cs="Arial"/>
              </w:rPr>
              <w:t xml:space="preserve"> be funded up to a maximum of €2,000.  </w:t>
            </w:r>
          </w:p>
          <w:p w14:paraId="4D714F49" w14:textId="77777777" w:rsidR="00D81D7D" w:rsidRPr="00D81D7D" w:rsidRDefault="00D81D7D" w:rsidP="00D81D7D">
            <w:pPr>
              <w:ind w:left="720"/>
              <w:jc w:val="both"/>
              <w:rPr>
                <w:rFonts w:ascii="Corbel" w:hAnsi="Corbel" w:cs="Arial"/>
              </w:rPr>
            </w:pPr>
          </w:p>
          <w:p w14:paraId="0EFB8318" w14:textId="77777777" w:rsidR="007555F2" w:rsidRPr="007555F2" w:rsidRDefault="00E46C28" w:rsidP="007555F2">
            <w:pPr>
              <w:numPr>
                <w:ilvl w:val="0"/>
                <w:numId w:val="1"/>
              </w:numPr>
              <w:jc w:val="both"/>
              <w:rPr>
                <w:rFonts w:ascii="Corbel" w:hAnsi="Corbel" w:cs="Arial"/>
              </w:rPr>
            </w:pPr>
            <w:r>
              <w:rPr>
                <w:rFonts w:ascii="Corbel" w:hAnsi="Corbel" w:cs="Arial"/>
              </w:rPr>
              <w:t>P</w:t>
            </w:r>
            <w:r w:rsidR="00FC55AF" w:rsidRPr="00DC2C01">
              <w:rPr>
                <w:rFonts w:ascii="Corbel" w:hAnsi="Corbel" w:cs="Arial"/>
              </w:rPr>
              <w:t xml:space="preserve">riority will be given to </w:t>
            </w:r>
            <w:r w:rsidR="00FC55AF">
              <w:rPr>
                <w:rFonts w:ascii="Corbel" w:hAnsi="Corbel" w:cs="Arial"/>
              </w:rPr>
              <w:t xml:space="preserve">art </w:t>
            </w:r>
            <w:r w:rsidR="00FC55AF" w:rsidRPr="00DC2C01">
              <w:rPr>
                <w:rFonts w:ascii="Corbel" w:hAnsi="Corbel" w:cs="Arial"/>
              </w:rPr>
              <w:t xml:space="preserve">projects that: </w:t>
            </w:r>
          </w:p>
          <w:p w14:paraId="0C841AD0" w14:textId="415905A5" w:rsidR="00FC55AF" w:rsidRPr="008B2F1B" w:rsidRDefault="008B628B" w:rsidP="00E127D4">
            <w:pPr>
              <w:pStyle w:val="ListParagraph"/>
              <w:numPr>
                <w:ilvl w:val="0"/>
                <w:numId w:val="2"/>
              </w:numPr>
              <w:jc w:val="both"/>
              <w:rPr>
                <w:rFonts w:ascii="Corbel" w:hAnsi="Corbel" w:cs="Arial"/>
              </w:rPr>
            </w:pPr>
            <w:r w:rsidRPr="008B2F1B">
              <w:rPr>
                <w:rFonts w:ascii="Corbel" w:hAnsi="Corbel" w:cs="Arial"/>
              </w:rPr>
              <w:t>Are</w:t>
            </w:r>
            <w:r w:rsidR="00FC55AF" w:rsidRPr="008B2F1B">
              <w:rPr>
                <w:rFonts w:ascii="Corbel" w:hAnsi="Corbel" w:cs="Arial"/>
              </w:rPr>
              <w:t xml:space="preserve"> innovative and </w:t>
            </w:r>
            <w:proofErr w:type="gramStart"/>
            <w:r w:rsidR="00FC55AF" w:rsidRPr="008B2F1B">
              <w:rPr>
                <w:rFonts w:ascii="Corbel" w:hAnsi="Corbel" w:cs="Arial"/>
              </w:rPr>
              <w:t>ambitious</w:t>
            </w:r>
            <w:proofErr w:type="gramEnd"/>
            <w:r w:rsidR="00FC55AF" w:rsidRPr="008B2F1B">
              <w:rPr>
                <w:rFonts w:ascii="Corbel" w:hAnsi="Corbel" w:cs="Arial"/>
              </w:rPr>
              <w:t xml:space="preserve"> </w:t>
            </w:r>
          </w:p>
          <w:p w14:paraId="430550F7" w14:textId="6570493A" w:rsidR="00FC55AF" w:rsidRDefault="00FC55AF" w:rsidP="00E127D4">
            <w:pPr>
              <w:pStyle w:val="ListParagraph"/>
              <w:numPr>
                <w:ilvl w:val="0"/>
                <w:numId w:val="2"/>
              </w:numPr>
              <w:jc w:val="both"/>
              <w:rPr>
                <w:rFonts w:ascii="Corbel" w:hAnsi="Corbel" w:cs="Arial"/>
              </w:rPr>
            </w:pPr>
            <w:r>
              <w:rPr>
                <w:rFonts w:ascii="Corbel" w:hAnsi="Corbel" w:cs="Arial"/>
              </w:rPr>
              <w:t>Produce maximum community impact</w:t>
            </w:r>
            <w:r w:rsidR="00F768C2">
              <w:rPr>
                <w:rFonts w:ascii="Corbel" w:hAnsi="Corbel" w:cs="Arial"/>
              </w:rPr>
              <w:t xml:space="preserve"> and </w:t>
            </w:r>
            <w:proofErr w:type="gramStart"/>
            <w:r w:rsidR="00F768C2">
              <w:rPr>
                <w:rFonts w:ascii="Corbel" w:hAnsi="Corbel" w:cs="Arial"/>
              </w:rPr>
              <w:t>reach</w:t>
            </w:r>
            <w:proofErr w:type="gramEnd"/>
          </w:p>
          <w:p w14:paraId="3DFFDE6F" w14:textId="77777777" w:rsidR="00FC55AF" w:rsidRDefault="00FC55AF" w:rsidP="00E127D4">
            <w:pPr>
              <w:pStyle w:val="ListParagraph"/>
              <w:numPr>
                <w:ilvl w:val="0"/>
                <w:numId w:val="2"/>
              </w:numPr>
              <w:jc w:val="both"/>
              <w:rPr>
                <w:rFonts w:ascii="Corbel" w:hAnsi="Corbel" w:cs="Arial"/>
              </w:rPr>
            </w:pPr>
            <w:r>
              <w:rPr>
                <w:rFonts w:ascii="Corbel" w:hAnsi="Corbel" w:cs="Arial"/>
              </w:rPr>
              <w:t>P</w:t>
            </w:r>
            <w:r w:rsidRPr="00475DC7">
              <w:rPr>
                <w:rFonts w:ascii="Corbel" w:hAnsi="Corbel" w:cs="Arial"/>
              </w:rPr>
              <w:t>rovide quality and professional art experiences to</w:t>
            </w:r>
            <w:r>
              <w:rPr>
                <w:rFonts w:ascii="Corbel" w:hAnsi="Corbel" w:cs="Arial"/>
              </w:rPr>
              <w:t xml:space="preserve"> the intended </w:t>
            </w:r>
            <w:proofErr w:type="gramStart"/>
            <w:r>
              <w:rPr>
                <w:rFonts w:ascii="Corbel" w:hAnsi="Corbel" w:cs="Arial"/>
              </w:rPr>
              <w:t>participants</w:t>
            </w:r>
            <w:proofErr w:type="gramEnd"/>
          </w:p>
          <w:p w14:paraId="1C0525D6" w14:textId="6D5D2CC3" w:rsidR="00FC55AF" w:rsidRPr="00545D36" w:rsidRDefault="00F768C2" w:rsidP="00E127D4">
            <w:pPr>
              <w:pStyle w:val="ListParagraph"/>
              <w:numPr>
                <w:ilvl w:val="0"/>
                <w:numId w:val="2"/>
              </w:numPr>
              <w:jc w:val="both"/>
              <w:rPr>
                <w:rFonts w:ascii="Corbel" w:hAnsi="Corbel" w:cs="Arial"/>
              </w:rPr>
            </w:pPr>
            <w:r>
              <w:rPr>
                <w:rFonts w:ascii="Corbel" w:hAnsi="Corbel" w:cs="Arial"/>
              </w:rPr>
              <w:t>M</w:t>
            </w:r>
            <w:r w:rsidR="00FC55AF" w:rsidRPr="00475DC7">
              <w:rPr>
                <w:rFonts w:ascii="Corbel" w:hAnsi="Corbel" w:cs="Arial"/>
              </w:rPr>
              <w:t xml:space="preserve">ake best use of public money </w:t>
            </w:r>
            <w:r>
              <w:rPr>
                <w:rFonts w:ascii="Corbel" w:hAnsi="Corbel" w:cs="Arial"/>
              </w:rPr>
              <w:t>(ensure the submission of a high quality, complete application with fully prepared budget)</w:t>
            </w:r>
          </w:p>
          <w:p w14:paraId="0C895099" w14:textId="77777777" w:rsidR="00FC55AF" w:rsidRPr="00B57553" w:rsidRDefault="00FC55AF" w:rsidP="00E127D4">
            <w:pPr>
              <w:jc w:val="both"/>
              <w:rPr>
                <w:rFonts w:ascii="Corbel" w:hAnsi="Corbel" w:cs="Arial"/>
                <w:sz w:val="10"/>
                <w:szCs w:val="10"/>
              </w:rPr>
            </w:pPr>
            <w:r>
              <w:rPr>
                <w:rFonts w:ascii="Corbel" w:hAnsi="Corbel" w:cs="Arial"/>
              </w:rPr>
              <w:t xml:space="preserve">         </w:t>
            </w:r>
          </w:p>
          <w:p w14:paraId="204D5212" w14:textId="77777777" w:rsidR="00A14032" w:rsidRPr="00F768C2" w:rsidRDefault="00A14032" w:rsidP="00F768C2">
            <w:pPr>
              <w:rPr>
                <w:rFonts w:ascii="Corbel" w:hAnsi="Corbel" w:cs="Arial"/>
                <w:sz w:val="10"/>
                <w:szCs w:val="10"/>
              </w:rPr>
            </w:pPr>
          </w:p>
          <w:p w14:paraId="71B0FA06" w14:textId="2D749AA3" w:rsidR="00F768C2" w:rsidRDefault="00D81D7D" w:rsidP="00D81D7D">
            <w:pPr>
              <w:jc w:val="both"/>
              <w:rPr>
                <w:rFonts w:ascii="Corbel" w:hAnsi="Corbel" w:cs="Arial"/>
              </w:rPr>
            </w:pPr>
            <w:r>
              <w:rPr>
                <w:rFonts w:ascii="Corbel" w:hAnsi="Corbel" w:cs="Arial"/>
              </w:rPr>
              <w:t>Applications for funding for arts events and activities should not be undertaken without great thought to the above goals.</w:t>
            </w:r>
          </w:p>
          <w:p w14:paraId="037141D6" w14:textId="77777777" w:rsidR="00F768C2" w:rsidRDefault="00F768C2" w:rsidP="00D81D7D">
            <w:pPr>
              <w:jc w:val="both"/>
              <w:rPr>
                <w:rFonts w:ascii="Corbel" w:hAnsi="Corbel" w:cs="Arial"/>
              </w:rPr>
            </w:pPr>
          </w:p>
          <w:p w14:paraId="68E70A15" w14:textId="77777777" w:rsidR="007555F2" w:rsidRPr="00972A00" w:rsidRDefault="00FC55AF" w:rsidP="00D81D7D">
            <w:pPr>
              <w:jc w:val="both"/>
              <w:rPr>
                <w:rFonts w:ascii="Corbel" w:hAnsi="Corbel" w:cs="Arial"/>
              </w:rPr>
            </w:pPr>
            <w:r w:rsidRPr="00B57553">
              <w:rPr>
                <w:rFonts w:ascii="Corbel" w:hAnsi="Corbel" w:cs="Arial"/>
              </w:rPr>
              <w:t xml:space="preserve">A panel nominated by Offaly County Council will make the recommendations to the Elected Members of the Council. Funding recommendations will be made to members of Offaly County Council for final approval. </w:t>
            </w:r>
          </w:p>
        </w:tc>
      </w:tr>
    </w:tbl>
    <w:p w14:paraId="71DB74DB" w14:textId="77777777" w:rsidR="00F768C2" w:rsidRDefault="00F768C2" w:rsidP="00133FBC"/>
    <w:sectPr w:rsidR="00F768C2" w:rsidSect="002E2E4A">
      <w:pgSz w:w="11906" w:h="16838"/>
      <w:pgMar w:top="426" w:right="170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007"/>
    <w:multiLevelType w:val="multilevel"/>
    <w:tmpl w:val="99CCA5E2"/>
    <w:lvl w:ilvl="0">
      <w:start w:val="3"/>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F3DC2"/>
    <w:multiLevelType w:val="hybridMultilevel"/>
    <w:tmpl w:val="0A048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FD3874"/>
    <w:multiLevelType w:val="multilevel"/>
    <w:tmpl w:val="E494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B2F21"/>
    <w:multiLevelType w:val="hybridMultilevel"/>
    <w:tmpl w:val="8946A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1B6FE4"/>
    <w:multiLevelType w:val="hybridMultilevel"/>
    <w:tmpl w:val="99249A4A"/>
    <w:lvl w:ilvl="0" w:tplc="2278D4BC">
      <w:start w:val="3"/>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E13199"/>
    <w:multiLevelType w:val="multilevel"/>
    <w:tmpl w:val="CB64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3587C"/>
    <w:multiLevelType w:val="multilevel"/>
    <w:tmpl w:val="A62C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44A50"/>
    <w:multiLevelType w:val="hybridMultilevel"/>
    <w:tmpl w:val="62FCB5E0"/>
    <w:lvl w:ilvl="0" w:tplc="8DE65372">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0B3910"/>
    <w:multiLevelType w:val="hybridMultilevel"/>
    <w:tmpl w:val="7902C9AA"/>
    <w:lvl w:ilvl="0" w:tplc="CC4AA7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EC30884"/>
    <w:multiLevelType w:val="multilevel"/>
    <w:tmpl w:val="D92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C07A1"/>
    <w:multiLevelType w:val="hybridMultilevel"/>
    <w:tmpl w:val="A6664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C661A"/>
    <w:multiLevelType w:val="hybridMultilevel"/>
    <w:tmpl w:val="A3F2F3B6"/>
    <w:lvl w:ilvl="0" w:tplc="A1A83D8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E711B95"/>
    <w:multiLevelType w:val="hybridMultilevel"/>
    <w:tmpl w:val="B8342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79797479">
    <w:abstractNumId w:val="10"/>
  </w:num>
  <w:num w:numId="2" w16cid:durableId="41368733">
    <w:abstractNumId w:val="8"/>
  </w:num>
  <w:num w:numId="3" w16cid:durableId="389622041">
    <w:abstractNumId w:val="4"/>
  </w:num>
  <w:num w:numId="4" w16cid:durableId="850070748">
    <w:abstractNumId w:val="3"/>
  </w:num>
  <w:num w:numId="5" w16cid:durableId="1069960488">
    <w:abstractNumId w:val="12"/>
  </w:num>
  <w:num w:numId="6" w16cid:durableId="1612544333">
    <w:abstractNumId w:val="1"/>
  </w:num>
  <w:num w:numId="7" w16cid:durableId="818574996">
    <w:abstractNumId w:val="11"/>
  </w:num>
  <w:num w:numId="8" w16cid:durableId="720909386">
    <w:abstractNumId w:val="7"/>
  </w:num>
  <w:num w:numId="9" w16cid:durableId="679821605">
    <w:abstractNumId w:val="9"/>
  </w:num>
  <w:num w:numId="10" w16cid:durableId="318309087">
    <w:abstractNumId w:val="5"/>
  </w:num>
  <w:num w:numId="11" w16cid:durableId="1102652154">
    <w:abstractNumId w:val="2"/>
  </w:num>
  <w:num w:numId="12" w16cid:durableId="812719284">
    <w:abstractNumId w:val="6"/>
  </w:num>
  <w:num w:numId="13" w16cid:durableId="6175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AF"/>
    <w:rsid w:val="000803F3"/>
    <w:rsid w:val="00094104"/>
    <w:rsid w:val="00133FBC"/>
    <w:rsid w:val="00180FE8"/>
    <w:rsid w:val="002B4FFF"/>
    <w:rsid w:val="002D0ECA"/>
    <w:rsid w:val="002E2E4A"/>
    <w:rsid w:val="0036670B"/>
    <w:rsid w:val="004235EA"/>
    <w:rsid w:val="0046056B"/>
    <w:rsid w:val="00461459"/>
    <w:rsid w:val="004B56D7"/>
    <w:rsid w:val="0057406C"/>
    <w:rsid w:val="005D40D9"/>
    <w:rsid w:val="005F5086"/>
    <w:rsid w:val="00637982"/>
    <w:rsid w:val="007555F2"/>
    <w:rsid w:val="007B05A7"/>
    <w:rsid w:val="008926B0"/>
    <w:rsid w:val="008B2F1B"/>
    <w:rsid w:val="008B628B"/>
    <w:rsid w:val="008C7307"/>
    <w:rsid w:val="008D6A39"/>
    <w:rsid w:val="00905BD0"/>
    <w:rsid w:val="00972A00"/>
    <w:rsid w:val="00993071"/>
    <w:rsid w:val="009B002A"/>
    <w:rsid w:val="009B7EA4"/>
    <w:rsid w:val="009D747A"/>
    <w:rsid w:val="00A14032"/>
    <w:rsid w:val="00AA0698"/>
    <w:rsid w:val="00AA48DA"/>
    <w:rsid w:val="00B33530"/>
    <w:rsid w:val="00BC6248"/>
    <w:rsid w:val="00C315D2"/>
    <w:rsid w:val="00C927F0"/>
    <w:rsid w:val="00D039A1"/>
    <w:rsid w:val="00D30105"/>
    <w:rsid w:val="00D758D0"/>
    <w:rsid w:val="00D81D7D"/>
    <w:rsid w:val="00DC23CD"/>
    <w:rsid w:val="00E23FA4"/>
    <w:rsid w:val="00E30757"/>
    <w:rsid w:val="00E46C28"/>
    <w:rsid w:val="00E650CC"/>
    <w:rsid w:val="00E679C4"/>
    <w:rsid w:val="00F352B8"/>
    <w:rsid w:val="00F768C2"/>
    <w:rsid w:val="00FC55AF"/>
    <w:rsid w:val="00FD6D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8A37"/>
  <w15:chartTrackingRefBased/>
  <w15:docId w15:val="{2ED1B4F0-9152-46D4-8047-A0EE75ED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5A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AF"/>
    <w:pPr>
      <w:ind w:left="720"/>
      <w:contextualSpacing/>
    </w:pPr>
  </w:style>
  <w:style w:type="character" w:styleId="Hyperlink">
    <w:name w:val="Hyperlink"/>
    <w:basedOn w:val="DefaultParagraphFont"/>
    <w:uiPriority w:val="99"/>
    <w:unhideWhenUsed/>
    <w:rsid w:val="00A14032"/>
    <w:rPr>
      <w:color w:val="0563C1"/>
      <w:u w:val="single"/>
    </w:rPr>
  </w:style>
  <w:style w:type="character" w:styleId="UnresolvedMention">
    <w:name w:val="Unresolved Mention"/>
    <w:basedOn w:val="DefaultParagraphFont"/>
    <w:uiPriority w:val="99"/>
    <w:semiHidden/>
    <w:unhideWhenUsed/>
    <w:rsid w:val="00E67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2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offalycoco.ie" TargetMode="External"/><Relationship Id="rId3" Type="http://schemas.openxmlformats.org/officeDocument/2006/relationships/settings" Target="settings.xml"/><Relationship Id="rId7" Type="http://schemas.openxmlformats.org/officeDocument/2006/relationships/hyperlink" Target="mailto:arts@offaly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n@offalycoco.i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bmit.link/2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Brady</dc:creator>
  <cp:keywords/>
  <dc:description/>
  <cp:lastModifiedBy>Clare Dunne</cp:lastModifiedBy>
  <cp:revision>5</cp:revision>
  <cp:lastPrinted>2020-11-26T10:28:00Z</cp:lastPrinted>
  <dcterms:created xsi:type="dcterms:W3CDTF">2023-10-24T10:23:00Z</dcterms:created>
  <dcterms:modified xsi:type="dcterms:W3CDTF">2023-11-08T14:55:00Z</dcterms:modified>
</cp:coreProperties>
</file>