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77C6" w14:textId="77777777" w:rsidR="00D019FE" w:rsidRPr="00D019FE" w:rsidRDefault="00D019FE" w:rsidP="00D019FE">
      <w:pPr>
        <w:jc w:val="center"/>
        <w:rPr>
          <w:rFonts w:ascii="Calibri" w:hAnsi="Calibri" w:cs="Calibri"/>
          <w:b/>
          <w:sz w:val="56"/>
          <w:szCs w:val="56"/>
          <w:lang w:val="en-GB" w:eastAsia="en-US"/>
        </w:rPr>
      </w:pPr>
      <w:r w:rsidRPr="00EC0473">
        <w:rPr>
          <w:noProof/>
          <w:sz w:val="24"/>
          <w:szCs w:val="24"/>
        </w:rPr>
        <w:drawing>
          <wp:inline distT="0" distB="0" distL="0" distR="0" wp14:anchorId="30F779F2" wp14:editId="210DFC5A">
            <wp:extent cx="4006215" cy="705485"/>
            <wp:effectExtent l="0" t="0" r="0" b="0"/>
            <wp:docPr id="4" name="Picture 4" descr="cid:image001.png@01D643D8.91B87470"/>
            <wp:cNvGraphicFramePr/>
            <a:graphic xmlns:a="http://schemas.openxmlformats.org/drawingml/2006/main">
              <a:graphicData uri="http://schemas.openxmlformats.org/drawingml/2006/picture">
                <pic:pic xmlns:pic="http://schemas.openxmlformats.org/drawingml/2006/picture">
                  <pic:nvPicPr>
                    <pic:cNvPr id="1" name="Picture 1" descr="cid:image001.png@01D643D8.91B87470"/>
                    <pic:cNvPicPr/>
                  </pic:nvPicPr>
                  <pic:blipFill>
                    <a:blip r:embed="rId11">
                      <a:extLst>
                        <a:ext uri="{28A0092B-C50C-407E-A947-70E740481C1C}">
                          <a14:useLocalDpi xmlns:a14="http://schemas.microsoft.com/office/drawing/2010/main" val="0"/>
                        </a:ext>
                      </a:extLst>
                    </a:blip>
                    <a:stretch>
                      <a:fillRect/>
                    </a:stretch>
                  </pic:blipFill>
                  <pic:spPr>
                    <a:xfrm>
                      <a:off x="0" y="0"/>
                      <a:ext cx="4006215" cy="705485"/>
                    </a:xfrm>
                    <a:prstGeom prst="rect">
                      <a:avLst/>
                    </a:prstGeom>
                  </pic:spPr>
                </pic:pic>
              </a:graphicData>
            </a:graphic>
          </wp:inline>
        </w:drawing>
      </w:r>
    </w:p>
    <w:p w14:paraId="2909C172" w14:textId="77777777" w:rsidR="00D019FE" w:rsidRPr="00D019FE" w:rsidRDefault="00D019FE" w:rsidP="00D019FE">
      <w:pPr>
        <w:jc w:val="center"/>
        <w:rPr>
          <w:rFonts w:ascii="Calibri" w:hAnsi="Calibri" w:cs="Calibri"/>
          <w:b/>
          <w:sz w:val="56"/>
          <w:szCs w:val="56"/>
          <w:lang w:val="en-GB" w:eastAsia="en-US"/>
        </w:rPr>
      </w:pPr>
    </w:p>
    <w:p w14:paraId="764EF612" w14:textId="77777777" w:rsidR="00D019FE" w:rsidRPr="00D019FE" w:rsidRDefault="00D019FE" w:rsidP="00D019FE">
      <w:pPr>
        <w:jc w:val="center"/>
        <w:rPr>
          <w:rFonts w:ascii="Calibri" w:hAnsi="Calibri" w:cs="Calibri"/>
          <w:b/>
          <w:sz w:val="56"/>
          <w:szCs w:val="56"/>
          <w:lang w:val="en-GB" w:eastAsia="en-US"/>
        </w:rPr>
      </w:pPr>
    </w:p>
    <w:p w14:paraId="4E431191" w14:textId="77777777" w:rsidR="00D019FE" w:rsidRPr="00D019FE" w:rsidRDefault="00D019FE" w:rsidP="00D019FE">
      <w:pPr>
        <w:jc w:val="center"/>
        <w:rPr>
          <w:rFonts w:ascii="Book Antiqua" w:hAnsi="Book Antiqua" w:cs="Calibri"/>
          <w:b/>
          <w:sz w:val="56"/>
          <w:szCs w:val="56"/>
          <w:lang w:val="en-GB" w:eastAsia="en-US"/>
        </w:rPr>
      </w:pPr>
      <w:r w:rsidRPr="00D019FE">
        <w:rPr>
          <w:rFonts w:ascii="Book Antiqua" w:hAnsi="Book Antiqua" w:cs="Calibri"/>
          <w:b/>
          <w:sz w:val="56"/>
          <w:szCs w:val="56"/>
          <w:lang w:val="en-GB" w:eastAsia="en-US"/>
        </w:rPr>
        <w:t>Candidate Information Booklet</w:t>
      </w:r>
    </w:p>
    <w:p w14:paraId="7E05B96B" w14:textId="77777777" w:rsidR="00D019FE" w:rsidRPr="00D019FE" w:rsidRDefault="00D019FE" w:rsidP="00D019FE">
      <w:pPr>
        <w:jc w:val="center"/>
        <w:rPr>
          <w:rFonts w:ascii="Book Antiqua" w:hAnsi="Book Antiqua" w:cs="Calibri"/>
          <w:b/>
          <w:sz w:val="54"/>
          <w:szCs w:val="30"/>
          <w:lang w:val="en-GB" w:eastAsia="en-US"/>
        </w:rPr>
      </w:pPr>
    </w:p>
    <w:p w14:paraId="77FF4578" w14:textId="647430E7" w:rsidR="00D019FE" w:rsidRPr="00D019FE" w:rsidRDefault="00775DFD" w:rsidP="00D019FE">
      <w:pPr>
        <w:jc w:val="center"/>
        <w:rPr>
          <w:rFonts w:ascii="Book Antiqua" w:hAnsi="Book Antiqua" w:cs="Calibri"/>
          <w:b/>
          <w:sz w:val="38"/>
          <w:szCs w:val="30"/>
          <w:lang w:val="en-GB" w:eastAsia="en-US"/>
        </w:rPr>
      </w:pPr>
      <w:r>
        <w:rPr>
          <w:rFonts w:ascii="Book Antiqua" w:hAnsi="Book Antiqua" w:cs="Calibri"/>
          <w:b/>
          <w:sz w:val="56"/>
          <w:szCs w:val="56"/>
          <w:lang w:val="en-GB" w:eastAsia="en-US"/>
        </w:rPr>
        <w:t>Assistant Staff Officer</w:t>
      </w:r>
    </w:p>
    <w:p w14:paraId="17190D06" w14:textId="2D8D69A4" w:rsidR="00D019FE" w:rsidRDefault="0088023F" w:rsidP="00D019FE">
      <w:pPr>
        <w:jc w:val="center"/>
        <w:rPr>
          <w:rFonts w:ascii="Book Antiqua" w:hAnsi="Book Antiqua" w:cs="Calibri"/>
          <w:b/>
          <w:sz w:val="36"/>
          <w:szCs w:val="36"/>
          <w:lang w:val="en-GB" w:eastAsia="en-US"/>
        </w:rPr>
      </w:pPr>
      <w:r>
        <w:rPr>
          <w:rFonts w:ascii="Book Antiqua" w:hAnsi="Book Antiqua" w:cs="Calibri"/>
          <w:b/>
          <w:sz w:val="36"/>
          <w:szCs w:val="36"/>
          <w:lang w:val="en-GB" w:eastAsia="en-US"/>
        </w:rPr>
        <w:t>(Open Competition)</w:t>
      </w:r>
    </w:p>
    <w:p w14:paraId="037C1212" w14:textId="77777777" w:rsidR="0088023F" w:rsidRPr="00D019FE" w:rsidRDefault="0088023F" w:rsidP="00D019FE">
      <w:pPr>
        <w:jc w:val="center"/>
        <w:rPr>
          <w:rFonts w:ascii="Book Antiqua" w:hAnsi="Book Antiqua" w:cs="Calibri"/>
          <w:b/>
          <w:sz w:val="36"/>
          <w:szCs w:val="36"/>
          <w:lang w:val="en-GB" w:eastAsia="en-US"/>
        </w:rPr>
      </w:pPr>
    </w:p>
    <w:p w14:paraId="529BF584" w14:textId="07EF1C2E" w:rsidR="00FA4CE4" w:rsidRPr="00394E24" w:rsidRDefault="00FA4CE4" w:rsidP="00FA4CE4">
      <w:pPr>
        <w:jc w:val="center"/>
        <w:rPr>
          <w:rFonts w:ascii="Book Antiqua" w:eastAsia="Calibri" w:hAnsi="Book Antiqua" w:cs="Calibri"/>
          <w:b/>
          <w:color w:val="FF0000"/>
          <w:sz w:val="38"/>
          <w:szCs w:val="30"/>
        </w:rPr>
      </w:pPr>
      <w:r w:rsidRPr="00394E24">
        <w:rPr>
          <w:rFonts w:ascii="Book Antiqua" w:eastAsia="Calibri" w:hAnsi="Book Antiqua" w:cs="Calibri"/>
          <w:b/>
          <w:sz w:val="38"/>
          <w:szCs w:val="30"/>
        </w:rPr>
        <w:t>Closing Date:</w:t>
      </w:r>
      <w:r w:rsidRPr="00394E24">
        <w:rPr>
          <w:rFonts w:ascii="Book Antiqua" w:eastAsia="Calibri" w:hAnsi="Book Antiqua" w:cs="Calibri"/>
          <w:b/>
          <w:sz w:val="38"/>
          <w:szCs w:val="30"/>
        </w:rPr>
        <w:tab/>
      </w:r>
      <w:r w:rsidRPr="00394E24">
        <w:rPr>
          <w:rFonts w:ascii="Book Antiqua" w:eastAsia="Calibri" w:hAnsi="Book Antiqua" w:cs="Calibri"/>
          <w:b/>
          <w:color w:val="FF0000"/>
          <w:sz w:val="38"/>
          <w:szCs w:val="30"/>
        </w:rPr>
        <w:t xml:space="preserve">4:00 pm </w:t>
      </w:r>
      <w:proofErr w:type="spellStart"/>
      <w:r w:rsidRPr="00394E24">
        <w:rPr>
          <w:rFonts w:ascii="Book Antiqua" w:eastAsia="Calibri" w:hAnsi="Book Antiqua" w:cs="Calibri"/>
          <w:b/>
          <w:color w:val="FF0000"/>
          <w:sz w:val="38"/>
          <w:szCs w:val="30"/>
          <w:lang w:val="ga-IE"/>
        </w:rPr>
        <w:t>Thursday</w:t>
      </w:r>
      <w:proofErr w:type="spellEnd"/>
      <w:r w:rsidRPr="00394E24">
        <w:rPr>
          <w:rFonts w:ascii="Book Antiqua" w:eastAsia="Calibri" w:hAnsi="Book Antiqua" w:cs="Calibri"/>
          <w:b/>
          <w:color w:val="FF0000"/>
          <w:sz w:val="38"/>
          <w:szCs w:val="30"/>
          <w:lang w:val="ga-IE"/>
        </w:rPr>
        <w:t xml:space="preserve"> </w:t>
      </w:r>
      <w:r>
        <w:rPr>
          <w:rFonts w:ascii="Book Antiqua" w:eastAsia="Calibri" w:hAnsi="Book Antiqua" w:cs="Calibri"/>
          <w:b/>
          <w:color w:val="FF0000"/>
          <w:sz w:val="38"/>
          <w:szCs w:val="30"/>
          <w:lang w:val="ga-IE"/>
        </w:rPr>
        <w:t xml:space="preserve">10th </w:t>
      </w:r>
      <w:proofErr w:type="spellStart"/>
      <w:r>
        <w:rPr>
          <w:rFonts w:ascii="Book Antiqua" w:eastAsia="Calibri" w:hAnsi="Book Antiqua" w:cs="Calibri"/>
          <w:b/>
          <w:color w:val="FF0000"/>
          <w:sz w:val="38"/>
          <w:szCs w:val="30"/>
          <w:lang w:val="ga-IE"/>
        </w:rPr>
        <w:t>July</w:t>
      </w:r>
      <w:proofErr w:type="spellEnd"/>
      <w:r w:rsidRPr="00394E24">
        <w:rPr>
          <w:rFonts w:ascii="Book Antiqua" w:eastAsia="Calibri" w:hAnsi="Book Antiqua" w:cs="Calibri"/>
          <w:b/>
          <w:color w:val="FF0000"/>
          <w:sz w:val="38"/>
          <w:szCs w:val="30"/>
          <w:lang w:val="ga-IE"/>
        </w:rPr>
        <w:t xml:space="preserve"> 2025</w:t>
      </w:r>
    </w:p>
    <w:p w14:paraId="4426AC4F" w14:textId="77777777" w:rsidR="00FA4CE4" w:rsidRPr="00394E24" w:rsidRDefault="00FA4CE4" w:rsidP="00FA4CE4">
      <w:pPr>
        <w:rPr>
          <w:rFonts w:ascii="Book Antiqua" w:eastAsia="Calibri" w:hAnsi="Book Antiqua" w:cs="Calibri"/>
          <w:b/>
          <w:color w:val="FF0000"/>
          <w:sz w:val="38"/>
          <w:szCs w:val="30"/>
        </w:rPr>
      </w:pPr>
    </w:p>
    <w:p w14:paraId="1AAD26FF" w14:textId="1CF4C182" w:rsidR="00FA4CE4" w:rsidRPr="00394E24" w:rsidRDefault="00FA4CE4" w:rsidP="00FA4CE4">
      <w:pPr>
        <w:jc w:val="center"/>
        <w:rPr>
          <w:rFonts w:ascii="Book Antiqua" w:eastAsia="Calibri" w:hAnsi="Book Antiqua"/>
          <w:b/>
          <w:sz w:val="28"/>
          <w:szCs w:val="28"/>
          <w:u w:val="single"/>
        </w:rPr>
      </w:pPr>
      <w:r w:rsidRPr="00394E24">
        <w:rPr>
          <w:rFonts w:ascii="Book Antiqua" w:eastAsia="Calibri" w:hAnsi="Book Antiqua"/>
          <w:b/>
          <w:sz w:val="28"/>
          <w:szCs w:val="28"/>
          <w:u w:val="single"/>
        </w:rPr>
        <w:t xml:space="preserve">Applications should be emailed only to </w:t>
      </w:r>
      <w:hyperlink r:id="rId12" w:history="1">
        <w:r w:rsidR="00D46FD0" w:rsidRPr="00780786">
          <w:rPr>
            <w:rStyle w:val="Hyperlink"/>
            <w:rFonts w:ascii="Book Antiqua" w:eastAsia="Calibri" w:hAnsi="Book Antiqua"/>
            <w:sz w:val="28"/>
            <w:szCs w:val="28"/>
          </w:rPr>
          <w:t>hrsupport@offalycoco.ie</w:t>
        </w:r>
      </w:hyperlink>
      <w:r w:rsidRPr="00394E24">
        <w:rPr>
          <w:rFonts w:ascii="Book Antiqua" w:eastAsia="Calibri" w:hAnsi="Book Antiqua"/>
          <w:b/>
          <w:color w:val="FF0000"/>
          <w:sz w:val="28"/>
          <w:szCs w:val="28"/>
          <w:u w:val="single"/>
        </w:rPr>
        <w:t xml:space="preserve"> </w:t>
      </w:r>
      <w:r w:rsidRPr="00394E24">
        <w:rPr>
          <w:rFonts w:ascii="Book Antiqua" w:eastAsia="Calibri" w:hAnsi="Book Antiqua"/>
          <w:b/>
          <w:sz w:val="28"/>
          <w:szCs w:val="28"/>
          <w:u w:val="single"/>
        </w:rPr>
        <w:t>with the subject line as: A</w:t>
      </w:r>
      <w:r>
        <w:rPr>
          <w:rFonts w:ascii="Book Antiqua" w:eastAsia="Calibri" w:hAnsi="Book Antiqua"/>
          <w:b/>
          <w:sz w:val="28"/>
          <w:szCs w:val="28"/>
          <w:u w:val="single"/>
        </w:rPr>
        <w:t xml:space="preserve">ssistant Staff </w:t>
      </w:r>
      <w:r w:rsidRPr="00394E24">
        <w:rPr>
          <w:rFonts w:ascii="Book Antiqua" w:eastAsia="Calibri" w:hAnsi="Book Antiqua"/>
          <w:b/>
          <w:sz w:val="28"/>
          <w:szCs w:val="28"/>
          <w:u w:val="single"/>
        </w:rPr>
        <w:t xml:space="preserve">Officer </w:t>
      </w:r>
      <w:r>
        <w:rPr>
          <w:rFonts w:ascii="Book Antiqua" w:eastAsia="Calibri" w:hAnsi="Book Antiqua"/>
          <w:b/>
          <w:sz w:val="28"/>
          <w:szCs w:val="28"/>
          <w:u w:val="single"/>
        </w:rPr>
        <w:t>–</w:t>
      </w:r>
      <w:r w:rsidRPr="00394E24">
        <w:rPr>
          <w:rFonts w:ascii="Book Antiqua" w:eastAsia="Calibri" w:hAnsi="Book Antiqua"/>
          <w:b/>
          <w:sz w:val="28"/>
          <w:szCs w:val="28"/>
          <w:u w:val="single"/>
        </w:rPr>
        <w:t xml:space="preserve"> 2025</w:t>
      </w:r>
      <w:r>
        <w:rPr>
          <w:rFonts w:ascii="Book Antiqua" w:eastAsia="Calibri" w:hAnsi="Book Antiqua"/>
          <w:b/>
          <w:sz w:val="28"/>
          <w:szCs w:val="28"/>
          <w:u w:val="single"/>
        </w:rPr>
        <w:t xml:space="preserve"> </w:t>
      </w:r>
      <w:r w:rsidRPr="00394E24">
        <w:rPr>
          <w:rFonts w:ascii="Book Antiqua" w:eastAsia="Calibri" w:hAnsi="Book Antiqua"/>
          <w:b/>
          <w:sz w:val="28"/>
          <w:szCs w:val="28"/>
          <w:u w:val="single"/>
        </w:rPr>
        <w:t xml:space="preserve">“First Name, Surname” </w:t>
      </w:r>
    </w:p>
    <w:p w14:paraId="7FBDC55F" w14:textId="77777777" w:rsidR="00FA4CE4" w:rsidRPr="00394E24" w:rsidRDefault="00FA4CE4" w:rsidP="00FA4CE4">
      <w:pPr>
        <w:rPr>
          <w:rFonts w:ascii="Book Antiqua" w:hAnsi="Book Antiqua"/>
          <w:b/>
          <w:sz w:val="32"/>
          <w:szCs w:val="32"/>
          <w:lang w:val="ga-IE"/>
        </w:rPr>
      </w:pPr>
    </w:p>
    <w:p w14:paraId="2E49CB51" w14:textId="77777777" w:rsidR="00FA4CE4" w:rsidRPr="00394E24" w:rsidRDefault="00FA4CE4" w:rsidP="00FA4CE4">
      <w:pPr>
        <w:rPr>
          <w:rFonts w:ascii="Book Antiqua" w:hAnsi="Book Antiqua"/>
          <w:b/>
          <w:sz w:val="32"/>
          <w:szCs w:val="32"/>
          <w:lang w:val="ga-IE"/>
        </w:rPr>
      </w:pPr>
      <w:proofErr w:type="spellStart"/>
      <w:r w:rsidRPr="00394E24">
        <w:rPr>
          <w:rFonts w:ascii="Book Antiqua" w:hAnsi="Book Antiqua"/>
          <w:b/>
          <w:sz w:val="32"/>
          <w:szCs w:val="32"/>
          <w:lang w:val="ga-IE"/>
        </w:rPr>
        <w:t>Enclosures</w:t>
      </w:r>
      <w:proofErr w:type="spellEnd"/>
      <w:r w:rsidRPr="00394E24">
        <w:rPr>
          <w:rFonts w:ascii="Book Antiqua" w:hAnsi="Book Antiqua"/>
          <w:b/>
          <w:sz w:val="32"/>
          <w:szCs w:val="32"/>
          <w:lang w:val="ga-IE"/>
        </w:rPr>
        <w:t>;</w:t>
      </w:r>
    </w:p>
    <w:p w14:paraId="6009BB5D" w14:textId="77777777" w:rsidR="00FA4CE4" w:rsidRPr="00394E24" w:rsidRDefault="00FA4CE4" w:rsidP="00FA4CE4">
      <w:pPr>
        <w:rPr>
          <w:rFonts w:ascii="Book Antiqua" w:hAnsi="Book Antiqua"/>
          <w:sz w:val="24"/>
          <w:szCs w:val="24"/>
          <w:lang w:val="ga-IE"/>
        </w:rPr>
      </w:pPr>
      <w:r w:rsidRPr="00394E24">
        <w:rPr>
          <w:rFonts w:ascii="Book Antiqua" w:hAnsi="Book Antiqua"/>
          <w:sz w:val="24"/>
          <w:szCs w:val="24"/>
          <w:lang w:val="ga-IE"/>
        </w:rPr>
        <w:t xml:space="preserve">Offaly County Council – </w:t>
      </w:r>
      <w:proofErr w:type="spellStart"/>
      <w:r w:rsidRPr="00394E24">
        <w:rPr>
          <w:rFonts w:ascii="Book Antiqua" w:hAnsi="Book Antiqua"/>
          <w:sz w:val="24"/>
          <w:szCs w:val="24"/>
          <w:lang w:val="ga-IE"/>
        </w:rPr>
        <w:t>General</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Information</w:t>
      </w:r>
      <w:proofErr w:type="spellEnd"/>
      <w:r w:rsidRPr="00394E24">
        <w:rPr>
          <w:rFonts w:ascii="Book Antiqua" w:hAnsi="Book Antiqua"/>
          <w:sz w:val="24"/>
          <w:szCs w:val="24"/>
          <w:lang w:val="ga-IE"/>
        </w:rPr>
        <w:t xml:space="preserve"> </w:t>
      </w:r>
    </w:p>
    <w:p w14:paraId="7065CFED" w14:textId="77777777" w:rsidR="00FA4CE4" w:rsidRPr="00394E24" w:rsidRDefault="00FA4CE4" w:rsidP="00FA4CE4">
      <w:pPr>
        <w:rPr>
          <w:rFonts w:ascii="Book Antiqua" w:hAnsi="Book Antiqua"/>
          <w:sz w:val="24"/>
          <w:szCs w:val="24"/>
          <w:lang w:val="ga-IE"/>
        </w:rPr>
      </w:pPr>
      <w:proofErr w:type="spellStart"/>
      <w:r w:rsidRPr="00394E24">
        <w:rPr>
          <w:rFonts w:ascii="Book Antiqua" w:hAnsi="Book Antiqua"/>
          <w:sz w:val="24"/>
          <w:szCs w:val="24"/>
          <w:lang w:val="ga-IE"/>
        </w:rPr>
        <w:t>Job</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Description</w:t>
      </w:r>
      <w:proofErr w:type="spellEnd"/>
    </w:p>
    <w:p w14:paraId="0CE69B94" w14:textId="77777777" w:rsidR="00FA4CE4" w:rsidRPr="00394E24" w:rsidRDefault="00FA4CE4" w:rsidP="00FA4CE4">
      <w:pPr>
        <w:rPr>
          <w:rFonts w:ascii="Book Antiqua" w:hAnsi="Book Antiqua"/>
          <w:sz w:val="24"/>
          <w:szCs w:val="24"/>
          <w:lang w:val="ga-IE"/>
        </w:rPr>
      </w:pPr>
      <w:proofErr w:type="spellStart"/>
      <w:r w:rsidRPr="00394E24">
        <w:rPr>
          <w:rFonts w:ascii="Book Antiqua" w:hAnsi="Book Antiqua"/>
          <w:sz w:val="24"/>
          <w:szCs w:val="24"/>
          <w:lang w:val="ga-IE"/>
        </w:rPr>
        <w:t>Qualifications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Post</w:t>
      </w:r>
    </w:p>
    <w:p w14:paraId="05EB4693" w14:textId="77777777" w:rsidR="00FA4CE4" w:rsidRPr="00394E24" w:rsidRDefault="00FA4CE4" w:rsidP="00FA4CE4">
      <w:pPr>
        <w:rPr>
          <w:rFonts w:ascii="Book Antiqua" w:hAnsi="Book Antiqua"/>
          <w:sz w:val="24"/>
          <w:szCs w:val="24"/>
          <w:lang w:val="ga-IE"/>
        </w:rPr>
      </w:pPr>
      <w:proofErr w:type="spellStart"/>
      <w:r w:rsidRPr="00394E24">
        <w:rPr>
          <w:rFonts w:ascii="Book Antiqua" w:hAnsi="Book Antiqua"/>
          <w:sz w:val="24"/>
          <w:szCs w:val="24"/>
          <w:lang w:val="ga-IE"/>
        </w:rPr>
        <w:t>Particulars</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of</w:t>
      </w:r>
      <w:proofErr w:type="spellEnd"/>
      <w:r w:rsidRPr="00394E24">
        <w:rPr>
          <w:rFonts w:ascii="Book Antiqua" w:hAnsi="Book Antiqua"/>
          <w:sz w:val="24"/>
          <w:szCs w:val="24"/>
          <w:lang w:val="ga-IE"/>
        </w:rPr>
        <w:t xml:space="preserve"> Post</w:t>
      </w:r>
    </w:p>
    <w:p w14:paraId="2DFF25A8" w14:textId="77777777" w:rsidR="00FA4CE4" w:rsidRPr="00394E24" w:rsidRDefault="00FA4CE4" w:rsidP="00FA4CE4">
      <w:pPr>
        <w:rPr>
          <w:rFonts w:ascii="Book Antiqua" w:hAnsi="Book Antiqua"/>
          <w:sz w:val="24"/>
          <w:szCs w:val="24"/>
          <w:lang w:val="ga-IE"/>
        </w:rPr>
      </w:pPr>
      <w:proofErr w:type="spellStart"/>
      <w:r w:rsidRPr="00394E24">
        <w:rPr>
          <w:rFonts w:ascii="Book Antiqua" w:hAnsi="Book Antiqua"/>
          <w:sz w:val="24"/>
          <w:szCs w:val="24"/>
          <w:lang w:val="ga-IE"/>
        </w:rPr>
        <w:t>Important</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Check</w:t>
      </w:r>
      <w:proofErr w:type="spellEnd"/>
      <w:r w:rsidRPr="00394E24">
        <w:rPr>
          <w:rFonts w:ascii="Book Antiqua" w:hAnsi="Book Antiqua"/>
          <w:sz w:val="24"/>
          <w:szCs w:val="24"/>
          <w:lang w:val="ga-IE"/>
        </w:rPr>
        <w:t xml:space="preserve"> </w:t>
      </w:r>
      <w:proofErr w:type="spellStart"/>
      <w:r w:rsidRPr="00394E24">
        <w:rPr>
          <w:rFonts w:ascii="Book Antiqua" w:hAnsi="Book Antiqua"/>
          <w:sz w:val="24"/>
          <w:szCs w:val="24"/>
          <w:lang w:val="ga-IE"/>
        </w:rPr>
        <w:t>List</w:t>
      </w:r>
      <w:proofErr w:type="spellEnd"/>
      <w:r w:rsidRPr="00394E24">
        <w:rPr>
          <w:rFonts w:ascii="Book Antiqua" w:hAnsi="Book Antiqua"/>
          <w:sz w:val="24"/>
          <w:szCs w:val="24"/>
          <w:lang w:val="ga-IE"/>
        </w:rPr>
        <w:t xml:space="preserve"> &amp; </w:t>
      </w:r>
      <w:proofErr w:type="spellStart"/>
      <w:r w:rsidRPr="00394E24">
        <w:rPr>
          <w:rFonts w:ascii="Book Antiqua" w:hAnsi="Book Antiqua"/>
          <w:sz w:val="24"/>
          <w:szCs w:val="24"/>
          <w:lang w:val="ga-IE"/>
        </w:rPr>
        <w:t>Notes</w:t>
      </w:r>
      <w:proofErr w:type="spellEnd"/>
    </w:p>
    <w:p w14:paraId="305476F9" w14:textId="77777777" w:rsidR="00FA4CE4" w:rsidRPr="00394E24" w:rsidRDefault="00FA4CE4" w:rsidP="00FA4CE4">
      <w:pPr>
        <w:rPr>
          <w:rFonts w:ascii="Book Antiqua" w:hAnsi="Book Antiqua"/>
          <w:sz w:val="24"/>
          <w:szCs w:val="24"/>
          <w:lang w:val="ga-IE"/>
        </w:rPr>
      </w:pPr>
      <w:proofErr w:type="spellStart"/>
      <w:r w:rsidRPr="00394E24">
        <w:rPr>
          <w:rFonts w:ascii="Book Antiqua" w:hAnsi="Book Antiqua"/>
          <w:sz w:val="24"/>
          <w:szCs w:val="24"/>
          <w:lang w:val="ga-IE"/>
        </w:rPr>
        <w:t>Application</w:t>
      </w:r>
      <w:proofErr w:type="spellEnd"/>
      <w:r w:rsidRPr="00394E24">
        <w:rPr>
          <w:rFonts w:ascii="Book Antiqua" w:hAnsi="Book Antiqua"/>
          <w:sz w:val="24"/>
          <w:szCs w:val="24"/>
          <w:lang w:val="ga-IE"/>
        </w:rPr>
        <w:t xml:space="preserve"> </w:t>
      </w:r>
    </w:p>
    <w:p w14:paraId="3364F93D" w14:textId="77777777" w:rsidR="00FA4CE4" w:rsidRPr="00394E24" w:rsidRDefault="00FA4CE4" w:rsidP="00FA4CE4">
      <w:pPr>
        <w:rPr>
          <w:rFonts w:ascii="Book Antiqua" w:hAnsi="Book Antiqua"/>
          <w:sz w:val="24"/>
          <w:szCs w:val="24"/>
          <w:lang w:val="ga-IE"/>
        </w:rPr>
      </w:pPr>
    </w:p>
    <w:p w14:paraId="32B967F5" w14:textId="77777777" w:rsidR="00D019FE" w:rsidRDefault="00D019FE" w:rsidP="00D019FE">
      <w:pPr>
        <w:jc w:val="center"/>
        <w:rPr>
          <w:rFonts w:ascii="Calibri" w:hAnsi="Calibri"/>
          <w:smallCaps/>
          <w:sz w:val="36"/>
          <w:szCs w:val="36"/>
          <w:lang w:eastAsia="en-US"/>
        </w:rPr>
      </w:pPr>
    </w:p>
    <w:p w14:paraId="3EE3104B" w14:textId="77777777" w:rsidR="00FA4CE4" w:rsidRDefault="00FA4CE4" w:rsidP="00D019FE">
      <w:pPr>
        <w:jc w:val="center"/>
        <w:rPr>
          <w:rFonts w:ascii="Calibri" w:hAnsi="Calibri"/>
          <w:smallCaps/>
          <w:sz w:val="36"/>
          <w:szCs w:val="36"/>
          <w:lang w:eastAsia="en-US"/>
        </w:rPr>
      </w:pPr>
    </w:p>
    <w:p w14:paraId="7A96DA0C" w14:textId="77777777" w:rsidR="00FA4CE4" w:rsidRDefault="00FA4CE4" w:rsidP="00D019FE">
      <w:pPr>
        <w:jc w:val="center"/>
        <w:rPr>
          <w:rFonts w:ascii="Calibri" w:hAnsi="Calibri"/>
          <w:smallCaps/>
          <w:sz w:val="36"/>
          <w:szCs w:val="36"/>
          <w:lang w:eastAsia="en-US"/>
        </w:rPr>
      </w:pPr>
    </w:p>
    <w:p w14:paraId="66505617" w14:textId="77777777" w:rsidR="00FA4CE4" w:rsidRDefault="00FA4CE4" w:rsidP="00D019FE">
      <w:pPr>
        <w:jc w:val="center"/>
        <w:rPr>
          <w:rFonts w:ascii="Calibri" w:hAnsi="Calibri"/>
          <w:smallCaps/>
          <w:sz w:val="36"/>
          <w:szCs w:val="36"/>
          <w:lang w:eastAsia="en-US"/>
        </w:rPr>
      </w:pPr>
    </w:p>
    <w:p w14:paraId="2D6E6895" w14:textId="77777777" w:rsidR="00FA4CE4" w:rsidRDefault="00FA4CE4" w:rsidP="00D019FE">
      <w:pPr>
        <w:jc w:val="center"/>
        <w:rPr>
          <w:rFonts w:ascii="Calibri" w:hAnsi="Calibri"/>
          <w:smallCaps/>
          <w:sz w:val="36"/>
          <w:szCs w:val="36"/>
          <w:lang w:eastAsia="en-US"/>
        </w:rPr>
      </w:pPr>
    </w:p>
    <w:p w14:paraId="7483EF42" w14:textId="77777777" w:rsidR="00FA4CE4" w:rsidRDefault="00FA4CE4" w:rsidP="00D019FE">
      <w:pPr>
        <w:jc w:val="center"/>
        <w:rPr>
          <w:rFonts w:ascii="Calibri" w:hAnsi="Calibri"/>
          <w:smallCaps/>
          <w:sz w:val="36"/>
          <w:szCs w:val="36"/>
          <w:lang w:eastAsia="en-US"/>
        </w:rPr>
      </w:pPr>
    </w:p>
    <w:p w14:paraId="088BDC66" w14:textId="77777777" w:rsidR="00FA4CE4" w:rsidRDefault="00FA4CE4" w:rsidP="00D019FE">
      <w:pPr>
        <w:jc w:val="center"/>
        <w:rPr>
          <w:rFonts w:ascii="Calibri" w:hAnsi="Calibri"/>
          <w:smallCaps/>
          <w:sz w:val="36"/>
          <w:szCs w:val="36"/>
          <w:lang w:eastAsia="en-US"/>
        </w:rPr>
      </w:pPr>
    </w:p>
    <w:p w14:paraId="35FB2612" w14:textId="77777777" w:rsidR="00FA4CE4" w:rsidRDefault="00FA4CE4" w:rsidP="00D019FE">
      <w:pPr>
        <w:jc w:val="center"/>
        <w:rPr>
          <w:rFonts w:ascii="Calibri" w:hAnsi="Calibri"/>
          <w:smallCaps/>
          <w:sz w:val="36"/>
          <w:szCs w:val="36"/>
          <w:lang w:eastAsia="en-US"/>
        </w:rPr>
      </w:pPr>
    </w:p>
    <w:p w14:paraId="667A44E4" w14:textId="77777777" w:rsidR="00FA4CE4" w:rsidRPr="00D019FE" w:rsidRDefault="00FA4CE4" w:rsidP="00D019FE">
      <w:pPr>
        <w:jc w:val="center"/>
        <w:rPr>
          <w:rFonts w:ascii="Calibri" w:hAnsi="Calibri"/>
          <w:smallCaps/>
          <w:sz w:val="36"/>
          <w:szCs w:val="36"/>
          <w:lang w:eastAsia="en-US"/>
        </w:rPr>
      </w:pPr>
    </w:p>
    <w:p w14:paraId="0DD5E1EC" w14:textId="77777777" w:rsidR="00D019FE" w:rsidRPr="00D019FE" w:rsidRDefault="00D019FE" w:rsidP="00D019FE">
      <w:pPr>
        <w:jc w:val="center"/>
        <w:rPr>
          <w:rFonts w:ascii="Calibri" w:hAnsi="Calibri"/>
          <w:smallCaps/>
          <w:sz w:val="36"/>
          <w:szCs w:val="36"/>
          <w:lang w:eastAsia="en-US"/>
        </w:rPr>
      </w:pPr>
    </w:p>
    <w:p w14:paraId="05FF80AA" w14:textId="77777777" w:rsidR="00D019FE" w:rsidRPr="00350845" w:rsidRDefault="00D019FE" w:rsidP="00D019FE">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50845">
        <w:rPr>
          <w:rFonts w:ascii="Book Antiqua" w:hAnsi="Book Antiqua"/>
          <w:b/>
          <w:smallCaps/>
          <w:sz w:val="36"/>
          <w:szCs w:val="36"/>
        </w:rPr>
        <w:t>Contextual Background</w:t>
      </w:r>
    </w:p>
    <w:p w14:paraId="35F7BC5F" w14:textId="77777777" w:rsidR="00D019FE" w:rsidRPr="00D019FE" w:rsidRDefault="00D019FE" w:rsidP="00D019FE">
      <w:pPr>
        <w:rPr>
          <w:rFonts w:ascii="Book Antiqua" w:hAnsi="Book Antiqua"/>
          <w:sz w:val="24"/>
          <w:szCs w:val="24"/>
          <w:lang w:eastAsia="en-US"/>
        </w:rPr>
      </w:pPr>
    </w:p>
    <w:p w14:paraId="18D66CD4" w14:textId="77777777" w:rsidR="00FA4CE4" w:rsidRPr="00394E24" w:rsidRDefault="00FA4CE4" w:rsidP="00FA4CE4">
      <w:pPr>
        <w:spacing w:after="120"/>
        <w:jc w:val="both"/>
        <w:rPr>
          <w:rFonts w:ascii="Book Antiqua" w:hAnsi="Book Antiqua"/>
          <w:sz w:val="24"/>
          <w:szCs w:val="24"/>
        </w:rPr>
      </w:pPr>
      <w:r w:rsidRPr="00394E24">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7519CC77" w14:textId="77777777" w:rsidR="00FA4CE4" w:rsidRPr="00394E24" w:rsidRDefault="00FA4CE4" w:rsidP="00FA4CE4">
      <w:pPr>
        <w:rPr>
          <w:rFonts w:ascii="Book Antiqua" w:hAnsi="Book Antiqua"/>
          <w:sz w:val="24"/>
          <w:szCs w:val="24"/>
        </w:rPr>
      </w:pPr>
      <w:r w:rsidRPr="00394E24">
        <w:rPr>
          <w:rFonts w:ascii="Book Antiqua" w:hAnsi="Book Antiqua"/>
          <w:sz w:val="24"/>
          <w:szCs w:val="24"/>
        </w:rPr>
        <w:t xml:space="preserve">Offaly is one of the 31 County and City councils who collectively have on average a sectoral revenue spend of over €4 billion and capital spend </w:t>
      </w:r>
      <w:proofErr w:type="gramStart"/>
      <w:r w:rsidRPr="00394E24">
        <w:rPr>
          <w:rFonts w:ascii="Book Antiqua" w:hAnsi="Book Antiqua"/>
          <w:sz w:val="24"/>
          <w:szCs w:val="24"/>
        </w:rPr>
        <w:t>in excess of</w:t>
      </w:r>
      <w:proofErr w:type="gramEnd"/>
      <w:r w:rsidRPr="00394E24">
        <w:rPr>
          <w:rFonts w:ascii="Book Antiqua" w:hAnsi="Book Antiqua"/>
          <w:sz w:val="24"/>
          <w:szCs w:val="24"/>
        </w:rPr>
        <w:t xml:space="preserve"> €2 billion per annum. Local authorities employ over 28,000 staff or 1/10th of total public service employment.</w:t>
      </w:r>
    </w:p>
    <w:p w14:paraId="79C5EE0F" w14:textId="77777777" w:rsidR="00FA4CE4" w:rsidRPr="00394E24" w:rsidRDefault="00FA4CE4" w:rsidP="00FA4CE4">
      <w:pPr>
        <w:rPr>
          <w:rFonts w:ascii="Book Antiqua" w:hAnsi="Book Antiqua"/>
          <w:sz w:val="24"/>
          <w:szCs w:val="24"/>
        </w:rPr>
      </w:pPr>
    </w:p>
    <w:p w14:paraId="394AA6F7" w14:textId="77777777" w:rsidR="00FA4CE4" w:rsidRPr="00394E24" w:rsidRDefault="00FA4CE4" w:rsidP="00FA4CE4">
      <w:pPr>
        <w:rPr>
          <w:rFonts w:ascii="Book Antiqua" w:hAnsi="Book Antiqua"/>
          <w:sz w:val="24"/>
          <w:szCs w:val="24"/>
        </w:rPr>
      </w:pPr>
      <w:r w:rsidRPr="00394E24">
        <w:rPr>
          <w:rFonts w:ascii="Book Antiqua" w:hAnsi="Book Antiqua"/>
          <w:sz w:val="24"/>
          <w:szCs w:val="24"/>
        </w:rPr>
        <w:t xml:space="preserve">County Offaly </w:t>
      </w:r>
      <w:proofErr w:type="gramStart"/>
      <w:r w:rsidRPr="00394E24">
        <w:rPr>
          <w:rFonts w:ascii="Book Antiqua" w:hAnsi="Book Antiqua"/>
          <w:sz w:val="24"/>
          <w:szCs w:val="24"/>
        </w:rPr>
        <w:t>is located in</w:t>
      </w:r>
      <w:proofErr w:type="gramEnd"/>
      <w:r w:rsidRPr="00394E24">
        <w:rPr>
          <w:rFonts w:ascii="Book Antiqua" w:hAnsi="Book Antiqua"/>
          <w:sz w:val="24"/>
          <w:szCs w:val="24"/>
        </w:rPr>
        <w:t xml:space="preserve"> the centre of Ireland in the province of Leinster and is one of twelve local authorities comprising the Eastern and Midlands Region.  County Offaly has a population of 83,105 (2022 Census) with approximately 60% of the population residing in rural areas.  The principal towns are Tullamore (the county town), Edenderry, Birr, Clara and </w:t>
      </w:r>
      <w:proofErr w:type="spellStart"/>
      <w:r w:rsidRPr="00394E24">
        <w:rPr>
          <w:rFonts w:ascii="Book Antiqua" w:hAnsi="Book Antiqua"/>
          <w:sz w:val="24"/>
          <w:szCs w:val="24"/>
        </w:rPr>
        <w:t>Portarlington</w:t>
      </w:r>
      <w:proofErr w:type="spellEnd"/>
      <w:r w:rsidRPr="00394E24">
        <w:rPr>
          <w:rFonts w:ascii="Book Antiqua" w:hAnsi="Book Antiqua"/>
          <w:sz w:val="24"/>
          <w:szCs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394E24">
        <w:rPr>
          <w:rFonts w:ascii="Book Antiqua" w:hAnsi="Book Antiqua"/>
          <w:sz w:val="24"/>
          <w:szCs w:val="24"/>
        </w:rPr>
        <w:t>Slieve</w:t>
      </w:r>
      <w:proofErr w:type="spellEnd"/>
      <w:r w:rsidRPr="00394E24">
        <w:rPr>
          <w:rFonts w:ascii="Book Antiqua" w:hAnsi="Book Antiqua"/>
          <w:sz w:val="24"/>
          <w:szCs w:val="24"/>
        </w:rPr>
        <w:t xml:space="preserve"> Bloom mountains to the South, both of which play a key role in the economic and tourism development of the county.</w:t>
      </w:r>
    </w:p>
    <w:p w14:paraId="7FF432C2" w14:textId="77777777" w:rsidR="00FA4CE4" w:rsidRPr="00394E24" w:rsidRDefault="00FA4CE4" w:rsidP="00FA4CE4">
      <w:pPr>
        <w:rPr>
          <w:rFonts w:ascii="Book Antiqua" w:hAnsi="Book Antiqua"/>
          <w:sz w:val="24"/>
          <w:szCs w:val="24"/>
        </w:rPr>
      </w:pPr>
    </w:p>
    <w:p w14:paraId="564C454B" w14:textId="77777777" w:rsidR="00FA4CE4" w:rsidRPr="00394E24" w:rsidRDefault="00FA4CE4" w:rsidP="00FA4CE4">
      <w:pPr>
        <w:rPr>
          <w:rFonts w:ascii="Book Antiqua" w:hAnsi="Book Antiqua"/>
          <w:sz w:val="24"/>
          <w:szCs w:val="24"/>
        </w:rPr>
      </w:pPr>
      <w:r w:rsidRPr="00394E24">
        <w:rPr>
          <w:rFonts w:ascii="Book Antiqua" w:hAnsi="Book Antiqua"/>
          <w:sz w:val="24"/>
          <w:szCs w:val="24"/>
        </w:rPr>
        <w:t xml:space="preserve">Offaly County Council consists of 19 members elected every five </w:t>
      </w:r>
      <w:proofErr w:type="gramStart"/>
      <w:r w:rsidRPr="00394E24">
        <w:rPr>
          <w:rFonts w:ascii="Book Antiqua" w:hAnsi="Book Antiqua"/>
          <w:sz w:val="24"/>
          <w:szCs w:val="24"/>
        </w:rPr>
        <w:t>years,</w:t>
      </w:r>
      <w:proofErr w:type="gramEnd"/>
      <w:r w:rsidRPr="00394E24">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470B4229" w14:textId="77777777" w:rsidR="00FA4CE4" w:rsidRPr="00394E24" w:rsidRDefault="00FA4CE4" w:rsidP="00FA4CE4">
      <w:pPr>
        <w:rPr>
          <w:rFonts w:ascii="Book Antiqua" w:hAnsi="Book Antiqua"/>
          <w:sz w:val="24"/>
          <w:szCs w:val="24"/>
        </w:rPr>
      </w:pPr>
    </w:p>
    <w:p w14:paraId="15F5F8A9" w14:textId="77777777" w:rsidR="00FA4CE4" w:rsidRPr="00394E24" w:rsidRDefault="00FA4CE4" w:rsidP="00FA4CE4">
      <w:pPr>
        <w:rPr>
          <w:rFonts w:ascii="Book Antiqua" w:hAnsi="Book Antiqua"/>
          <w:sz w:val="24"/>
          <w:szCs w:val="24"/>
        </w:rPr>
      </w:pPr>
      <w:r w:rsidRPr="00394E24">
        <w:rPr>
          <w:rFonts w:ascii="Book Antiqua" w:hAnsi="Book Antiqua"/>
          <w:sz w:val="24"/>
          <w:szCs w:val="24"/>
        </w:rPr>
        <w:t>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w:t>
      </w:r>
    </w:p>
    <w:p w14:paraId="1851361A" w14:textId="77777777" w:rsidR="00FA4CE4" w:rsidRPr="00394E24" w:rsidRDefault="00FA4CE4" w:rsidP="00FA4CE4">
      <w:pPr>
        <w:rPr>
          <w:rFonts w:ascii="Book Antiqua" w:hAnsi="Book Antiqua"/>
          <w:sz w:val="24"/>
          <w:szCs w:val="24"/>
        </w:rPr>
      </w:pPr>
    </w:p>
    <w:p w14:paraId="7E953A97" w14:textId="77777777" w:rsidR="00FA4CE4" w:rsidRPr="00394E24" w:rsidRDefault="00FA4CE4" w:rsidP="00FA4CE4">
      <w:pPr>
        <w:autoSpaceDE w:val="0"/>
        <w:autoSpaceDN w:val="0"/>
        <w:adjustRightInd w:val="0"/>
        <w:rPr>
          <w:rFonts w:ascii="Book Antiqua" w:hAnsi="Book Antiqua"/>
          <w:sz w:val="24"/>
        </w:rPr>
      </w:pPr>
      <w:r w:rsidRPr="00394E24">
        <w:rPr>
          <w:rFonts w:ascii="Book Antiqua" w:hAnsi="Book Antiqua"/>
          <w:sz w:val="24"/>
        </w:rPr>
        <w:t>Offaly Co. Council employs over 500 staff and has an estimated revenue and capital spend of over €97m and €53m respectively in 2025 allocated under eight service divisions –</w:t>
      </w:r>
    </w:p>
    <w:p w14:paraId="3DF5A712" w14:textId="77777777" w:rsidR="00FA4CE4" w:rsidRPr="00394E24" w:rsidRDefault="00FA4CE4" w:rsidP="00FA4CE4">
      <w:pPr>
        <w:autoSpaceDE w:val="0"/>
        <w:autoSpaceDN w:val="0"/>
        <w:adjustRightInd w:val="0"/>
        <w:rPr>
          <w:rFonts w:ascii="Book Antiqua" w:hAnsi="Book Antiqua"/>
          <w:sz w:val="24"/>
          <w:szCs w:val="24"/>
        </w:rPr>
      </w:pPr>
    </w:p>
    <w:p w14:paraId="14172CE4"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Housing &amp; Building</w:t>
      </w:r>
    </w:p>
    <w:p w14:paraId="5821E804"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Road, Transport &amp; Safety</w:t>
      </w:r>
    </w:p>
    <w:p w14:paraId="27CEBC58"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Water Services</w:t>
      </w:r>
    </w:p>
    <w:p w14:paraId="411C3C1C"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Development Management</w:t>
      </w:r>
    </w:p>
    <w:p w14:paraId="733AC43A"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Environmental Services</w:t>
      </w:r>
    </w:p>
    <w:p w14:paraId="3086DEE8"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Recreation &amp; Amenity</w:t>
      </w:r>
    </w:p>
    <w:p w14:paraId="41222B3F"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Agriculture, Education, Health &amp; Welfare</w:t>
      </w:r>
    </w:p>
    <w:p w14:paraId="56E1D5DE" w14:textId="77777777" w:rsidR="00FA4CE4" w:rsidRPr="00394E24" w:rsidRDefault="00FA4CE4" w:rsidP="00FA4CE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394E24">
        <w:rPr>
          <w:rFonts w:ascii="Book Antiqua" w:hAnsi="Book Antiqua"/>
          <w:sz w:val="24"/>
          <w:szCs w:val="24"/>
        </w:rPr>
        <w:t>Miscellaneous Services</w:t>
      </w:r>
    </w:p>
    <w:p w14:paraId="30D69884" w14:textId="77777777" w:rsidR="00FA4CE4" w:rsidRPr="00394E24" w:rsidRDefault="00FA4CE4" w:rsidP="00FA4CE4">
      <w:pPr>
        <w:autoSpaceDE w:val="0"/>
        <w:autoSpaceDN w:val="0"/>
        <w:adjustRightInd w:val="0"/>
        <w:rPr>
          <w:rFonts w:ascii="Book Antiqua" w:hAnsi="Book Antiqua"/>
          <w:sz w:val="24"/>
          <w:szCs w:val="24"/>
        </w:rPr>
      </w:pPr>
    </w:p>
    <w:p w14:paraId="33A5C4E3" w14:textId="77777777" w:rsidR="00FA4CE4" w:rsidRPr="00394E24" w:rsidRDefault="00FA4CE4" w:rsidP="00FA4CE4">
      <w:pPr>
        <w:autoSpaceDE w:val="0"/>
        <w:autoSpaceDN w:val="0"/>
        <w:adjustRightInd w:val="0"/>
        <w:rPr>
          <w:rFonts w:ascii="Book Antiqua" w:hAnsi="Book Antiqua"/>
          <w:sz w:val="24"/>
          <w:szCs w:val="24"/>
        </w:rPr>
      </w:pPr>
    </w:p>
    <w:p w14:paraId="797F167F" w14:textId="77777777" w:rsidR="00FA4CE4" w:rsidRPr="00394E24" w:rsidRDefault="00FA4CE4" w:rsidP="00FA4CE4">
      <w:pPr>
        <w:autoSpaceDE w:val="0"/>
        <w:autoSpaceDN w:val="0"/>
        <w:adjustRightInd w:val="0"/>
        <w:rPr>
          <w:rFonts w:ascii="Book Antiqua" w:hAnsi="Book Antiqua"/>
          <w:sz w:val="24"/>
          <w:szCs w:val="24"/>
        </w:rPr>
      </w:pPr>
    </w:p>
    <w:p w14:paraId="1B8F04C5" w14:textId="77777777" w:rsidR="00FA4CE4" w:rsidRPr="00394E24" w:rsidRDefault="00FA4CE4" w:rsidP="00FA4CE4">
      <w:pPr>
        <w:autoSpaceDE w:val="0"/>
        <w:autoSpaceDN w:val="0"/>
        <w:adjustRightInd w:val="0"/>
        <w:rPr>
          <w:rFonts w:ascii="Book Antiqua" w:hAnsi="Book Antiqua"/>
          <w:sz w:val="24"/>
          <w:szCs w:val="24"/>
        </w:rPr>
      </w:pPr>
    </w:p>
    <w:p w14:paraId="58B6AC24" w14:textId="77777777" w:rsidR="00FA4CE4" w:rsidRPr="00394E24" w:rsidRDefault="00FA4CE4" w:rsidP="00FA4CE4">
      <w:pPr>
        <w:autoSpaceDE w:val="0"/>
        <w:autoSpaceDN w:val="0"/>
        <w:adjustRightInd w:val="0"/>
        <w:rPr>
          <w:rFonts w:ascii="Book Antiqua" w:hAnsi="Book Antiqua"/>
          <w:sz w:val="24"/>
          <w:szCs w:val="24"/>
        </w:rPr>
      </w:pPr>
    </w:p>
    <w:p w14:paraId="72F6D238" w14:textId="77777777" w:rsidR="00FA4CE4" w:rsidRPr="00394E24" w:rsidRDefault="00FA4CE4" w:rsidP="00FA4CE4">
      <w:pPr>
        <w:autoSpaceDE w:val="0"/>
        <w:autoSpaceDN w:val="0"/>
        <w:adjustRightInd w:val="0"/>
        <w:rPr>
          <w:rFonts w:ascii="Book Antiqua" w:hAnsi="Book Antiqua"/>
          <w:sz w:val="24"/>
        </w:rPr>
      </w:pPr>
      <w:r w:rsidRPr="00394E24">
        <w:rPr>
          <w:rFonts w:ascii="Book Antiqua" w:hAnsi="Book Antiqua"/>
          <w:sz w:val="24"/>
        </w:rPr>
        <w:t>Day to day management of these services take place under the stewardship of the Chief Executive and Directors of Service and a Director of Finance who currently hold the following briefs:</w:t>
      </w:r>
    </w:p>
    <w:p w14:paraId="01EB92D4" w14:textId="77777777" w:rsidR="00FA4CE4" w:rsidRPr="00394E24" w:rsidRDefault="00FA4CE4" w:rsidP="00FA4CE4">
      <w:pPr>
        <w:autoSpaceDE w:val="0"/>
        <w:autoSpaceDN w:val="0"/>
        <w:adjustRightInd w:val="0"/>
        <w:rPr>
          <w:rFonts w:ascii="Book Antiqua" w:hAnsi="Book Antiqua"/>
          <w:sz w:val="24"/>
        </w:rPr>
      </w:pPr>
    </w:p>
    <w:p w14:paraId="456C7275" w14:textId="77777777" w:rsidR="00FA4CE4" w:rsidRPr="00394E24" w:rsidRDefault="00FA4CE4" w:rsidP="00FA4CE4">
      <w:pPr>
        <w:shd w:val="clear" w:color="auto" w:fill="C5E0B3" w:themeFill="accent6" w:themeFillTint="66"/>
        <w:rPr>
          <w:rFonts w:ascii="Book Antiqua" w:hAnsi="Book Antiqua"/>
          <w:sz w:val="24"/>
        </w:rPr>
      </w:pPr>
      <w:r w:rsidRPr="00394E24">
        <w:rPr>
          <w:rFonts w:ascii="Book Antiqua" w:hAnsi="Book Antiqua"/>
        </w:rPr>
        <w:t>1.</w:t>
      </w:r>
      <w:r w:rsidRPr="00394E24">
        <w:rPr>
          <w:rFonts w:ascii="Book Antiqua" w:hAnsi="Book Antiqua"/>
          <w:sz w:val="24"/>
        </w:rPr>
        <w:t xml:space="preserve"> </w:t>
      </w:r>
      <w:r w:rsidRPr="00394E24">
        <w:rPr>
          <w:rFonts w:ascii="Book Antiqua" w:hAnsi="Book Antiqua"/>
          <w:sz w:val="24"/>
        </w:rPr>
        <w:tab/>
      </w:r>
      <w:bookmarkStart w:id="0" w:name="_Hlk152846434"/>
      <w:r w:rsidRPr="00394E24">
        <w:rPr>
          <w:rFonts w:ascii="Book Antiqua" w:hAnsi="Book Antiqua"/>
          <w:sz w:val="24"/>
        </w:rPr>
        <w:t>Director of Services – Climate Action, Environment, Transportation and Active Travel, NWCPO, Water and Tullamore Municipal District</w:t>
      </w:r>
    </w:p>
    <w:p w14:paraId="6C6FC91F" w14:textId="77777777" w:rsidR="00FA4CE4" w:rsidRPr="00394E24" w:rsidRDefault="00FA4CE4" w:rsidP="00FA4CE4">
      <w:pPr>
        <w:shd w:val="clear" w:color="auto" w:fill="C5E0B3" w:themeFill="accent6" w:themeFillTint="66"/>
        <w:rPr>
          <w:rFonts w:ascii="Book Antiqua" w:hAnsi="Book Antiqua"/>
          <w:sz w:val="24"/>
        </w:rPr>
      </w:pPr>
    </w:p>
    <w:p w14:paraId="17839A35" w14:textId="77777777" w:rsidR="00FA4CE4" w:rsidRPr="00394E24" w:rsidRDefault="00FA4CE4" w:rsidP="00FA4CE4">
      <w:pPr>
        <w:shd w:val="clear" w:color="auto" w:fill="C5E0B3" w:themeFill="accent6" w:themeFillTint="66"/>
        <w:rPr>
          <w:rFonts w:ascii="Book Antiqua" w:hAnsi="Book Antiqua"/>
          <w:sz w:val="24"/>
        </w:rPr>
      </w:pPr>
      <w:r w:rsidRPr="00394E24">
        <w:rPr>
          <w:rFonts w:ascii="Book Antiqua" w:hAnsi="Book Antiqua"/>
          <w:sz w:val="24"/>
        </w:rPr>
        <w:t>2.</w:t>
      </w:r>
      <w:r w:rsidRPr="00394E24">
        <w:rPr>
          <w:rFonts w:ascii="Book Antiqua" w:hAnsi="Book Antiqua"/>
          <w:sz w:val="24"/>
        </w:rPr>
        <w:tab/>
        <w:t xml:space="preserve">Director of Services – Planning, Economic Development, Regeneration, Tourism, Heritage, Just Transition and Edenderry Municipal District </w:t>
      </w:r>
    </w:p>
    <w:p w14:paraId="2EBFA51E" w14:textId="77777777" w:rsidR="00FA4CE4" w:rsidRPr="00394E24" w:rsidRDefault="00FA4CE4" w:rsidP="00FA4CE4">
      <w:pPr>
        <w:shd w:val="clear" w:color="auto" w:fill="C5E0B3" w:themeFill="accent6" w:themeFillTint="66"/>
        <w:rPr>
          <w:rFonts w:ascii="Book Antiqua" w:hAnsi="Book Antiqua"/>
          <w:sz w:val="24"/>
        </w:rPr>
      </w:pPr>
    </w:p>
    <w:p w14:paraId="092E3CC7" w14:textId="77777777" w:rsidR="00FA4CE4" w:rsidRPr="00394E24" w:rsidRDefault="00FA4CE4" w:rsidP="00FA4CE4">
      <w:pPr>
        <w:shd w:val="clear" w:color="auto" w:fill="C5E0B3" w:themeFill="accent6" w:themeFillTint="66"/>
        <w:rPr>
          <w:rFonts w:ascii="Book Antiqua" w:hAnsi="Book Antiqua"/>
          <w:sz w:val="24"/>
        </w:rPr>
      </w:pPr>
      <w:r w:rsidRPr="00394E24">
        <w:rPr>
          <w:rFonts w:ascii="Book Antiqua" w:hAnsi="Book Antiqua"/>
          <w:sz w:val="24"/>
        </w:rPr>
        <w:t>3.</w:t>
      </w:r>
      <w:r w:rsidRPr="00394E24">
        <w:rPr>
          <w:rFonts w:ascii="Book Antiqua" w:hAnsi="Book Antiqua"/>
          <w:sz w:val="24"/>
        </w:rPr>
        <w:tab/>
        <w:t>Director of Services - Community, Culture (including Libraries, Arts, Sports), Corporate Services (including Communications and Change), Emergency Services and Birr Municipal District</w:t>
      </w:r>
    </w:p>
    <w:p w14:paraId="4DDE5FB4" w14:textId="77777777" w:rsidR="00FA4CE4" w:rsidRPr="00394E24" w:rsidRDefault="00FA4CE4" w:rsidP="00FA4CE4">
      <w:pPr>
        <w:shd w:val="clear" w:color="auto" w:fill="C5E0B3" w:themeFill="accent6" w:themeFillTint="66"/>
        <w:rPr>
          <w:rFonts w:ascii="Book Antiqua" w:hAnsi="Book Antiqua"/>
          <w:sz w:val="24"/>
        </w:rPr>
      </w:pPr>
    </w:p>
    <w:p w14:paraId="670A6C2E" w14:textId="77777777" w:rsidR="00FA4CE4" w:rsidRPr="00394E24" w:rsidRDefault="00FA4CE4" w:rsidP="00FA4CE4">
      <w:pPr>
        <w:shd w:val="clear" w:color="auto" w:fill="C5E0B3" w:themeFill="accent6" w:themeFillTint="66"/>
        <w:rPr>
          <w:rFonts w:ascii="Book Antiqua" w:hAnsi="Book Antiqua"/>
          <w:sz w:val="24"/>
        </w:rPr>
      </w:pPr>
      <w:r w:rsidRPr="00394E24">
        <w:rPr>
          <w:rFonts w:ascii="Book Antiqua" w:hAnsi="Book Antiqua"/>
          <w:sz w:val="24"/>
        </w:rPr>
        <w:t>4.</w:t>
      </w:r>
      <w:r w:rsidRPr="00394E24">
        <w:rPr>
          <w:rFonts w:ascii="Book Antiqua" w:hAnsi="Book Antiqua"/>
          <w:sz w:val="24"/>
        </w:rPr>
        <w:tab/>
        <w:t>Director of Finance, ICT, Motor Tax, Procurement and Risk Management and Human Resources</w:t>
      </w:r>
    </w:p>
    <w:p w14:paraId="15E52137" w14:textId="77777777" w:rsidR="00FA4CE4" w:rsidRPr="00394E24" w:rsidRDefault="00FA4CE4" w:rsidP="00FA4CE4">
      <w:pPr>
        <w:shd w:val="clear" w:color="auto" w:fill="C5E0B3" w:themeFill="accent6" w:themeFillTint="66"/>
        <w:rPr>
          <w:rFonts w:ascii="Book Antiqua" w:hAnsi="Book Antiqua"/>
          <w:sz w:val="24"/>
        </w:rPr>
      </w:pPr>
    </w:p>
    <w:p w14:paraId="1238022A" w14:textId="77777777" w:rsidR="00FA4CE4" w:rsidRPr="00394E24" w:rsidRDefault="00FA4CE4" w:rsidP="00FA4CE4">
      <w:pPr>
        <w:shd w:val="clear" w:color="auto" w:fill="C5E0B3" w:themeFill="accent6" w:themeFillTint="66"/>
        <w:rPr>
          <w:rFonts w:ascii="Book Antiqua" w:hAnsi="Book Antiqua"/>
          <w:sz w:val="24"/>
        </w:rPr>
      </w:pPr>
      <w:r w:rsidRPr="00394E24">
        <w:rPr>
          <w:rFonts w:ascii="Book Antiqua" w:hAnsi="Book Antiqua"/>
          <w:sz w:val="24"/>
        </w:rPr>
        <w:t>5.         Director of Services – Housing and Ukrainian Response</w:t>
      </w:r>
      <w:bookmarkEnd w:id="0"/>
      <w:r w:rsidRPr="00394E24">
        <w:rPr>
          <w:rFonts w:ascii="Book Antiqua" w:hAnsi="Book Antiqua"/>
          <w:sz w:val="24"/>
        </w:rPr>
        <w:t xml:space="preserve"> </w:t>
      </w:r>
    </w:p>
    <w:p w14:paraId="09B7CE2B" w14:textId="77777777" w:rsidR="00FA4CE4" w:rsidRPr="00394E24" w:rsidRDefault="00FA4CE4" w:rsidP="00FA4CE4">
      <w:pPr>
        <w:shd w:val="clear" w:color="auto" w:fill="C5E0B3" w:themeFill="accent6" w:themeFillTint="66"/>
        <w:rPr>
          <w:rFonts w:ascii="Book Antiqua" w:hAnsi="Book Antiqua"/>
          <w:b/>
          <w:sz w:val="32"/>
          <w:szCs w:val="32"/>
          <w:lang w:val="ga-IE"/>
        </w:rPr>
      </w:pPr>
    </w:p>
    <w:p w14:paraId="6B6CF0FB" w14:textId="77777777" w:rsidR="00FA4CE4" w:rsidRPr="00394E24" w:rsidRDefault="00FA4CE4" w:rsidP="00FA4CE4">
      <w:pPr>
        <w:rPr>
          <w:rFonts w:ascii="Book Antiqua" w:hAnsi="Book Antiqua"/>
          <w:sz w:val="24"/>
          <w:szCs w:val="24"/>
        </w:rPr>
      </w:pPr>
    </w:p>
    <w:p w14:paraId="6FDF1F2B" w14:textId="77777777" w:rsidR="00D019FE" w:rsidRPr="00D019FE" w:rsidRDefault="00D019FE" w:rsidP="00D019FE">
      <w:pPr>
        <w:rPr>
          <w:rFonts w:ascii="Book Antiqua" w:hAnsi="Book Antiqua"/>
          <w:smallCaps/>
          <w:sz w:val="38"/>
          <w:szCs w:val="38"/>
          <w:u w:val="single"/>
          <w:lang w:eastAsia="en-US"/>
        </w:rPr>
      </w:pPr>
    </w:p>
    <w:p w14:paraId="5DBB9DF8" w14:textId="77777777" w:rsidR="00D019FE" w:rsidRPr="00D019FE" w:rsidRDefault="00D019FE" w:rsidP="00D019FE">
      <w:pPr>
        <w:rPr>
          <w:rFonts w:ascii="Book Antiqua" w:hAnsi="Book Antiqua"/>
          <w:smallCaps/>
          <w:sz w:val="38"/>
          <w:szCs w:val="38"/>
          <w:u w:val="single"/>
          <w:lang w:eastAsia="en-US"/>
        </w:rPr>
      </w:pPr>
    </w:p>
    <w:p w14:paraId="01A81BEC" w14:textId="77777777" w:rsidR="00D019FE" w:rsidRPr="00D019FE" w:rsidRDefault="00D019FE" w:rsidP="00D019FE">
      <w:pPr>
        <w:rPr>
          <w:rFonts w:ascii="Book Antiqua" w:hAnsi="Book Antiqua"/>
          <w:smallCaps/>
          <w:sz w:val="38"/>
          <w:szCs w:val="38"/>
          <w:u w:val="single"/>
          <w:lang w:eastAsia="en-US"/>
        </w:rPr>
      </w:pPr>
    </w:p>
    <w:p w14:paraId="2943E4A2" w14:textId="77777777" w:rsidR="00D019FE" w:rsidRPr="00D019FE" w:rsidRDefault="00D019FE" w:rsidP="00D019FE">
      <w:pPr>
        <w:rPr>
          <w:rFonts w:ascii="Book Antiqua" w:hAnsi="Book Antiqua"/>
          <w:smallCaps/>
          <w:sz w:val="38"/>
          <w:szCs w:val="38"/>
          <w:u w:val="single"/>
          <w:lang w:eastAsia="en-US"/>
        </w:rPr>
      </w:pPr>
    </w:p>
    <w:p w14:paraId="2CA6E1A9" w14:textId="77777777" w:rsidR="00D019FE" w:rsidRPr="00D019FE" w:rsidRDefault="00D019FE" w:rsidP="00D019FE">
      <w:pPr>
        <w:rPr>
          <w:rFonts w:ascii="Book Antiqua" w:hAnsi="Book Antiqua"/>
          <w:smallCaps/>
          <w:sz w:val="38"/>
          <w:szCs w:val="38"/>
          <w:u w:val="single"/>
          <w:lang w:eastAsia="en-US"/>
        </w:rPr>
      </w:pPr>
    </w:p>
    <w:p w14:paraId="192BE853" w14:textId="77777777" w:rsidR="00D019FE" w:rsidRPr="00D019FE" w:rsidRDefault="00D019FE" w:rsidP="00D019FE">
      <w:pPr>
        <w:rPr>
          <w:rFonts w:ascii="Book Antiqua" w:hAnsi="Book Antiqua"/>
          <w:smallCaps/>
          <w:sz w:val="38"/>
          <w:szCs w:val="38"/>
          <w:u w:val="single"/>
          <w:lang w:eastAsia="en-US"/>
        </w:rPr>
      </w:pPr>
    </w:p>
    <w:p w14:paraId="447C84C4" w14:textId="77777777" w:rsidR="00D019FE" w:rsidRPr="00D019FE" w:rsidRDefault="00D019FE" w:rsidP="00D019FE">
      <w:pPr>
        <w:rPr>
          <w:rFonts w:ascii="Book Antiqua" w:hAnsi="Book Antiqua"/>
          <w:smallCaps/>
          <w:sz w:val="38"/>
          <w:szCs w:val="38"/>
          <w:u w:val="single"/>
          <w:lang w:eastAsia="en-US"/>
        </w:rPr>
      </w:pPr>
    </w:p>
    <w:p w14:paraId="77FE35C5" w14:textId="77777777" w:rsidR="00D019FE" w:rsidRPr="00D019FE" w:rsidRDefault="00D019FE" w:rsidP="00D019FE">
      <w:pPr>
        <w:rPr>
          <w:rFonts w:ascii="Book Antiqua" w:hAnsi="Book Antiqua"/>
          <w:smallCaps/>
          <w:sz w:val="38"/>
          <w:szCs w:val="38"/>
          <w:u w:val="single"/>
          <w:lang w:eastAsia="en-US"/>
        </w:rPr>
      </w:pPr>
    </w:p>
    <w:p w14:paraId="6E61B190" w14:textId="77777777" w:rsidR="00D019FE" w:rsidRPr="00D019FE" w:rsidRDefault="00D019FE" w:rsidP="00D019FE">
      <w:pPr>
        <w:rPr>
          <w:rFonts w:ascii="Book Antiqua" w:hAnsi="Book Antiqua"/>
          <w:smallCaps/>
          <w:sz w:val="38"/>
          <w:szCs w:val="38"/>
          <w:u w:val="single"/>
          <w:lang w:eastAsia="en-US"/>
        </w:rPr>
      </w:pPr>
    </w:p>
    <w:p w14:paraId="34E5C9D7" w14:textId="77777777" w:rsidR="00D019FE" w:rsidRPr="00D019FE" w:rsidRDefault="00D019FE" w:rsidP="00D019FE">
      <w:pPr>
        <w:rPr>
          <w:rFonts w:ascii="Book Antiqua" w:hAnsi="Book Antiqua"/>
          <w:smallCaps/>
          <w:sz w:val="38"/>
          <w:szCs w:val="38"/>
          <w:u w:val="single"/>
          <w:lang w:eastAsia="en-US"/>
        </w:rPr>
      </w:pPr>
    </w:p>
    <w:p w14:paraId="6E7CFF90" w14:textId="77777777" w:rsidR="00D019FE" w:rsidRPr="00D019FE" w:rsidRDefault="00D019FE" w:rsidP="00D019FE">
      <w:pPr>
        <w:rPr>
          <w:rFonts w:ascii="Book Antiqua" w:hAnsi="Book Antiqua"/>
          <w:smallCaps/>
          <w:sz w:val="38"/>
          <w:szCs w:val="38"/>
          <w:u w:val="single"/>
          <w:lang w:eastAsia="en-US"/>
        </w:rPr>
      </w:pPr>
    </w:p>
    <w:p w14:paraId="4C653BEF" w14:textId="77777777" w:rsidR="00D019FE" w:rsidRPr="00D019FE" w:rsidRDefault="00D019FE" w:rsidP="00D019FE">
      <w:pPr>
        <w:rPr>
          <w:rFonts w:ascii="Book Antiqua" w:hAnsi="Book Antiqua"/>
          <w:smallCaps/>
          <w:sz w:val="38"/>
          <w:szCs w:val="38"/>
          <w:u w:val="single"/>
          <w:lang w:eastAsia="en-US"/>
        </w:rPr>
      </w:pPr>
    </w:p>
    <w:p w14:paraId="62B92D25" w14:textId="77777777" w:rsidR="00D019FE" w:rsidRPr="00D019FE" w:rsidRDefault="00D019FE" w:rsidP="00D019FE">
      <w:pPr>
        <w:rPr>
          <w:rFonts w:ascii="Book Antiqua" w:hAnsi="Book Antiqua"/>
          <w:smallCaps/>
          <w:sz w:val="38"/>
          <w:szCs w:val="38"/>
          <w:u w:val="single"/>
          <w:lang w:eastAsia="en-US"/>
        </w:rPr>
      </w:pPr>
    </w:p>
    <w:p w14:paraId="7505BECD" w14:textId="77777777" w:rsidR="00D019FE" w:rsidRPr="00D019FE" w:rsidRDefault="00D019FE" w:rsidP="00D019FE">
      <w:pPr>
        <w:rPr>
          <w:rFonts w:ascii="Book Antiqua" w:hAnsi="Book Antiqua"/>
          <w:smallCaps/>
          <w:sz w:val="38"/>
          <w:szCs w:val="38"/>
          <w:u w:val="single"/>
          <w:lang w:eastAsia="en-US"/>
        </w:rPr>
      </w:pPr>
    </w:p>
    <w:p w14:paraId="7875C0EB" w14:textId="77777777" w:rsidR="00D019FE" w:rsidRPr="00D019FE" w:rsidRDefault="00D019FE" w:rsidP="00D019FE">
      <w:pPr>
        <w:rPr>
          <w:rFonts w:ascii="Book Antiqua" w:hAnsi="Book Antiqua"/>
          <w:smallCaps/>
          <w:sz w:val="38"/>
          <w:szCs w:val="38"/>
          <w:u w:val="single"/>
          <w:lang w:eastAsia="en-US"/>
        </w:rPr>
      </w:pPr>
    </w:p>
    <w:p w14:paraId="587700B7" w14:textId="77777777" w:rsidR="00D019FE" w:rsidRPr="00D019FE" w:rsidRDefault="00D019FE" w:rsidP="00D019FE">
      <w:pPr>
        <w:rPr>
          <w:rFonts w:ascii="Book Antiqua" w:hAnsi="Book Antiqua"/>
          <w:smallCaps/>
          <w:sz w:val="38"/>
          <w:szCs w:val="38"/>
          <w:u w:val="single"/>
          <w:lang w:eastAsia="en-US"/>
        </w:rPr>
      </w:pPr>
    </w:p>
    <w:p w14:paraId="6863445F" w14:textId="77777777" w:rsidR="00D019FE" w:rsidRPr="00D019FE" w:rsidRDefault="00D019FE" w:rsidP="00D019FE">
      <w:pPr>
        <w:rPr>
          <w:rFonts w:ascii="Book Antiqua" w:hAnsi="Book Antiqua"/>
          <w:smallCaps/>
          <w:sz w:val="38"/>
          <w:szCs w:val="38"/>
          <w:u w:val="single"/>
          <w:lang w:eastAsia="en-US"/>
        </w:rPr>
      </w:pPr>
    </w:p>
    <w:p w14:paraId="4195D633" w14:textId="77777777" w:rsidR="00D019FE" w:rsidRPr="00682DEA"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682DEA">
        <w:rPr>
          <w:rFonts w:ascii="Book Antiqua" w:hAnsi="Book Antiqua"/>
          <w:b/>
          <w:sz w:val="36"/>
          <w:szCs w:val="36"/>
          <w:lang w:val="ga-IE"/>
        </w:rPr>
        <w:lastRenderedPageBreak/>
        <w:t>JOB DESCRIPTION</w:t>
      </w:r>
    </w:p>
    <w:p w14:paraId="2C473B18" w14:textId="77777777" w:rsidR="00D019FE" w:rsidRPr="00D019FE" w:rsidRDefault="00D019FE" w:rsidP="00D019FE">
      <w:pPr>
        <w:autoSpaceDE w:val="0"/>
        <w:autoSpaceDN w:val="0"/>
        <w:adjustRightInd w:val="0"/>
        <w:rPr>
          <w:rFonts w:ascii="Book Antiqua" w:hAnsi="Book Antiqua" w:cs="Calibri"/>
          <w:color w:val="000000"/>
          <w:sz w:val="22"/>
          <w:szCs w:val="22"/>
          <w:lang w:eastAsia="en-US"/>
        </w:rPr>
      </w:pPr>
    </w:p>
    <w:p w14:paraId="5CDF7A71" w14:textId="77777777" w:rsidR="000A0F66" w:rsidRPr="000A0F66" w:rsidRDefault="000A0F66" w:rsidP="000A0F66">
      <w:pPr>
        <w:rPr>
          <w:rFonts w:ascii="Book Antiqua" w:hAnsi="Book Antiqua"/>
          <w:sz w:val="24"/>
          <w:lang w:eastAsia="en-US"/>
        </w:rPr>
      </w:pPr>
      <w:r w:rsidRPr="000A0F66">
        <w:rPr>
          <w:rFonts w:ascii="Book Antiqua" w:hAnsi="Book Antiqua"/>
          <w:sz w:val="24"/>
          <w:lang w:eastAsia="en-US"/>
        </w:rPr>
        <w:t>An Assistant Staff Officer is the second grade in a five tier administrative structure within Offaly County Council ranging from the most common entry grade of Clerical Officer, the tier below the Assistant Staff Officer post, through to Staff Officer, Senior Staff Officer and Administrative Officer which are generally line management roles.  The Assistant Staff Officer can therefore be an entry grade for candidates meeting the qualification requirements as well as providing a promotional opportunity for serving Clerical Officers who meet the specified competencies and requirements of the post.</w:t>
      </w:r>
    </w:p>
    <w:p w14:paraId="04692EC0" w14:textId="77777777" w:rsidR="000A0F66" w:rsidRPr="000A0F66" w:rsidRDefault="000A0F66" w:rsidP="000A0F66">
      <w:pPr>
        <w:rPr>
          <w:rFonts w:ascii="Book Antiqua" w:hAnsi="Book Antiqua"/>
          <w:sz w:val="24"/>
          <w:lang w:eastAsia="en-US"/>
        </w:rPr>
      </w:pPr>
    </w:p>
    <w:p w14:paraId="52332C3A" w14:textId="77777777" w:rsidR="000A0F66" w:rsidRPr="000A0F66" w:rsidRDefault="000A0F66" w:rsidP="000A0F66">
      <w:pPr>
        <w:rPr>
          <w:rFonts w:ascii="Book Antiqua" w:hAnsi="Book Antiqua"/>
          <w:sz w:val="24"/>
          <w:lang w:eastAsia="en-US"/>
        </w:rPr>
      </w:pPr>
      <w:r w:rsidRPr="000A0F66">
        <w:rPr>
          <w:rFonts w:ascii="Book Antiqua" w:hAnsi="Book Antiqua"/>
          <w:sz w:val="24"/>
          <w:lang w:eastAsia="en-US"/>
        </w:rPr>
        <w:t xml:space="preserve">An Assistant Staff Officer works as part of a multi-disciplinary team within one of the previously outlined Local Authority Directorates, to provide administrative support and customer service across the broad range of local authority front line and internal services which includes for example corporate, finance, IT and human resource functions.  Front line services include social housing; transportation infrastructure; environmental protection; water, wastewater, recreation, amenity and cultural services such as the arts and public library service.  Local Authorities also play a key role in supporting economic development and enterprise promotion at local level.  </w:t>
      </w:r>
    </w:p>
    <w:p w14:paraId="10349AEB" w14:textId="77777777" w:rsidR="000A0F66" w:rsidRPr="000A0F66" w:rsidRDefault="000A0F66" w:rsidP="000A0F66">
      <w:pPr>
        <w:rPr>
          <w:rFonts w:ascii="Book Antiqua" w:hAnsi="Book Antiqua"/>
          <w:sz w:val="24"/>
          <w:lang w:eastAsia="en-US"/>
        </w:rPr>
      </w:pPr>
    </w:p>
    <w:p w14:paraId="4D27E7C9" w14:textId="77777777" w:rsidR="000A0F66" w:rsidRPr="000A0F66" w:rsidRDefault="000A0F66" w:rsidP="000A0F66">
      <w:pPr>
        <w:rPr>
          <w:rFonts w:ascii="Book Antiqua" w:hAnsi="Book Antiqua"/>
          <w:b/>
          <w:sz w:val="24"/>
          <w:lang w:eastAsia="en-US"/>
        </w:rPr>
      </w:pPr>
      <w:r w:rsidRPr="000A0F66">
        <w:rPr>
          <w:rFonts w:ascii="Book Antiqua" w:hAnsi="Book Antiqua"/>
          <w:sz w:val="24"/>
          <w:lang w:eastAsia="en-US"/>
        </w:rPr>
        <w:t xml:space="preserve">An Assistant Staff Officer will generally work under the direction and management of a Staff Officer, Senior Staff Officer or Administrative Officer and may from time to time, be required to deputise for a Staff Officer, the first level of line management within the administrative grades.  The successful candidate will therefore require excellent administrative, communications and people management skills as the role may entail assuming supervisory and budgetary responsibility for a particular division or function of the local authority. The ideal candidate will therefore be a highly motivated person, with a strong sense of commitment to delivering quality public services willing to take on a challenge.  </w:t>
      </w:r>
    </w:p>
    <w:p w14:paraId="3B500B84" w14:textId="3E1D8598" w:rsidR="00D019FE" w:rsidRPr="000A0F66" w:rsidRDefault="00D019FE" w:rsidP="00D019FE">
      <w:pPr>
        <w:rPr>
          <w:rFonts w:ascii="Book Antiqua" w:hAnsi="Book Antiqua"/>
          <w:b/>
          <w:sz w:val="24"/>
          <w:szCs w:val="24"/>
          <w:lang w:eastAsia="en-US"/>
        </w:rPr>
      </w:pPr>
    </w:p>
    <w:p w14:paraId="0D9AE7CC" w14:textId="0ABB2CD8" w:rsidR="00D323A7" w:rsidRDefault="00D323A7" w:rsidP="00D019FE">
      <w:pPr>
        <w:rPr>
          <w:rFonts w:ascii="Book Antiqua" w:hAnsi="Book Antiqua"/>
          <w:b/>
          <w:i/>
          <w:sz w:val="24"/>
          <w:szCs w:val="24"/>
          <w:lang w:eastAsia="en-US"/>
        </w:rPr>
      </w:pPr>
    </w:p>
    <w:p w14:paraId="49B402A1" w14:textId="19D5C21E" w:rsidR="00D323A7" w:rsidRDefault="00D323A7" w:rsidP="00D019FE">
      <w:pPr>
        <w:rPr>
          <w:rFonts w:ascii="Book Antiqua" w:hAnsi="Book Antiqua"/>
          <w:b/>
          <w:i/>
          <w:sz w:val="24"/>
          <w:szCs w:val="24"/>
          <w:lang w:eastAsia="en-US"/>
        </w:rPr>
      </w:pPr>
    </w:p>
    <w:p w14:paraId="3884B464" w14:textId="560942B5" w:rsidR="00D323A7" w:rsidRDefault="00D323A7" w:rsidP="00D019FE">
      <w:pPr>
        <w:rPr>
          <w:rFonts w:ascii="Book Antiqua" w:hAnsi="Book Antiqua"/>
          <w:b/>
          <w:i/>
          <w:sz w:val="24"/>
          <w:szCs w:val="24"/>
          <w:lang w:eastAsia="en-US"/>
        </w:rPr>
      </w:pPr>
    </w:p>
    <w:p w14:paraId="3C51068D" w14:textId="72BA7FFC" w:rsidR="00D323A7" w:rsidRDefault="00D323A7" w:rsidP="00D019FE">
      <w:pPr>
        <w:rPr>
          <w:rFonts w:ascii="Book Antiqua" w:hAnsi="Book Antiqua"/>
          <w:b/>
          <w:i/>
          <w:sz w:val="24"/>
          <w:szCs w:val="24"/>
          <w:lang w:eastAsia="en-US"/>
        </w:rPr>
      </w:pPr>
    </w:p>
    <w:p w14:paraId="77CCE0FA" w14:textId="09DFCF89" w:rsidR="000A0F66" w:rsidRDefault="000A0F66" w:rsidP="00D019FE">
      <w:pPr>
        <w:rPr>
          <w:rFonts w:ascii="Book Antiqua" w:hAnsi="Book Antiqua"/>
          <w:b/>
          <w:i/>
          <w:sz w:val="24"/>
          <w:szCs w:val="24"/>
          <w:lang w:eastAsia="en-US"/>
        </w:rPr>
      </w:pPr>
    </w:p>
    <w:p w14:paraId="6A295FDB" w14:textId="504F5163" w:rsidR="000A0F66" w:rsidRDefault="000A0F66" w:rsidP="00D019FE">
      <w:pPr>
        <w:rPr>
          <w:rFonts w:ascii="Book Antiqua" w:hAnsi="Book Antiqua"/>
          <w:b/>
          <w:i/>
          <w:sz w:val="24"/>
          <w:szCs w:val="24"/>
          <w:lang w:eastAsia="en-US"/>
        </w:rPr>
      </w:pPr>
    </w:p>
    <w:p w14:paraId="0DF23456" w14:textId="77777777" w:rsidR="000A0F66" w:rsidRDefault="000A0F66" w:rsidP="00D019FE">
      <w:pPr>
        <w:rPr>
          <w:rFonts w:ascii="Book Antiqua" w:hAnsi="Book Antiqua"/>
          <w:b/>
          <w:i/>
          <w:sz w:val="24"/>
          <w:szCs w:val="24"/>
          <w:lang w:eastAsia="en-US"/>
        </w:rPr>
      </w:pPr>
    </w:p>
    <w:p w14:paraId="2739AD8F" w14:textId="6AC400DE" w:rsidR="00D323A7" w:rsidRDefault="00D323A7" w:rsidP="00D019FE">
      <w:pPr>
        <w:rPr>
          <w:rFonts w:ascii="Book Antiqua" w:hAnsi="Book Antiqua"/>
          <w:b/>
          <w:i/>
          <w:sz w:val="24"/>
          <w:szCs w:val="24"/>
          <w:lang w:eastAsia="en-US"/>
        </w:rPr>
      </w:pPr>
    </w:p>
    <w:p w14:paraId="7C622E25" w14:textId="5D91380D" w:rsidR="00D323A7" w:rsidRDefault="00D323A7" w:rsidP="00D019FE">
      <w:pPr>
        <w:rPr>
          <w:rFonts w:ascii="Book Antiqua" w:hAnsi="Book Antiqua"/>
          <w:b/>
          <w:i/>
          <w:sz w:val="24"/>
          <w:szCs w:val="24"/>
          <w:lang w:eastAsia="en-US"/>
        </w:rPr>
      </w:pPr>
    </w:p>
    <w:p w14:paraId="2720393E" w14:textId="1A40D64B" w:rsidR="00D323A7" w:rsidRDefault="00D323A7" w:rsidP="00D019FE">
      <w:pPr>
        <w:rPr>
          <w:rFonts w:ascii="Book Antiqua" w:hAnsi="Book Antiqua"/>
          <w:b/>
          <w:i/>
          <w:sz w:val="24"/>
          <w:szCs w:val="24"/>
          <w:lang w:eastAsia="en-US"/>
        </w:rPr>
      </w:pPr>
    </w:p>
    <w:p w14:paraId="4469BBC2" w14:textId="2754EA61" w:rsidR="00D323A7" w:rsidRDefault="00D323A7" w:rsidP="00D019FE">
      <w:pPr>
        <w:rPr>
          <w:rFonts w:ascii="Book Antiqua" w:hAnsi="Book Antiqua"/>
          <w:b/>
          <w:i/>
          <w:sz w:val="24"/>
          <w:szCs w:val="24"/>
          <w:lang w:eastAsia="en-US"/>
        </w:rPr>
      </w:pPr>
    </w:p>
    <w:p w14:paraId="7FB04A19" w14:textId="5DB085A5" w:rsidR="00D323A7" w:rsidRDefault="00D323A7" w:rsidP="00D019FE">
      <w:pPr>
        <w:rPr>
          <w:rFonts w:ascii="Book Antiqua" w:hAnsi="Book Antiqua"/>
          <w:b/>
          <w:i/>
          <w:sz w:val="24"/>
          <w:szCs w:val="24"/>
          <w:lang w:eastAsia="en-US"/>
        </w:rPr>
      </w:pPr>
    </w:p>
    <w:p w14:paraId="58040273" w14:textId="2CDEEB1E" w:rsidR="000A0F66" w:rsidRDefault="000A0F66" w:rsidP="00D019FE">
      <w:pPr>
        <w:rPr>
          <w:rFonts w:ascii="Book Antiqua" w:hAnsi="Book Antiqua"/>
          <w:b/>
          <w:i/>
          <w:sz w:val="24"/>
          <w:szCs w:val="24"/>
          <w:lang w:eastAsia="en-US"/>
        </w:rPr>
      </w:pPr>
    </w:p>
    <w:p w14:paraId="7EEEA29B" w14:textId="23E103CE" w:rsidR="000A0F66" w:rsidRDefault="000A0F66" w:rsidP="00D019FE">
      <w:pPr>
        <w:rPr>
          <w:rFonts w:ascii="Book Antiqua" w:hAnsi="Book Antiqua"/>
          <w:b/>
          <w:i/>
          <w:sz w:val="24"/>
          <w:szCs w:val="24"/>
          <w:lang w:eastAsia="en-US"/>
        </w:rPr>
      </w:pPr>
    </w:p>
    <w:p w14:paraId="0A5BB41B" w14:textId="7B19211C" w:rsidR="000A0F66" w:rsidRDefault="000A0F66" w:rsidP="00D019FE">
      <w:pPr>
        <w:rPr>
          <w:rFonts w:ascii="Book Antiqua" w:hAnsi="Book Antiqua"/>
          <w:b/>
          <w:i/>
          <w:sz w:val="24"/>
          <w:szCs w:val="24"/>
          <w:lang w:eastAsia="en-US"/>
        </w:rPr>
      </w:pPr>
    </w:p>
    <w:p w14:paraId="0E181CF2" w14:textId="4E1B276F" w:rsidR="000A0F66" w:rsidRDefault="000A0F66" w:rsidP="00D019FE">
      <w:pPr>
        <w:rPr>
          <w:rFonts w:ascii="Book Antiqua" w:hAnsi="Book Antiqua"/>
          <w:b/>
          <w:i/>
          <w:sz w:val="24"/>
          <w:szCs w:val="24"/>
          <w:lang w:eastAsia="en-US"/>
        </w:rPr>
      </w:pPr>
    </w:p>
    <w:p w14:paraId="02C4BE05" w14:textId="50BA807C" w:rsidR="000A0F66" w:rsidRDefault="000A0F66" w:rsidP="00D019FE">
      <w:pPr>
        <w:rPr>
          <w:rFonts w:ascii="Book Antiqua" w:hAnsi="Book Antiqua"/>
          <w:b/>
          <w:i/>
          <w:sz w:val="24"/>
          <w:szCs w:val="24"/>
          <w:lang w:eastAsia="en-US"/>
        </w:rPr>
      </w:pPr>
    </w:p>
    <w:p w14:paraId="1DDFF782" w14:textId="3426F445" w:rsidR="000A0F66" w:rsidRDefault="000A0F66" w:rsidP="00D019FE">
      <w:pPr>
        <w:rPr>
          <w:rFonts w:ascii="Book Antiqua" w:hAnsi="Book Antiqua"/>
          <w:b/>
          <w:i/>
          <w:sz w:val="24"/>
          <w:szCs w:val="24"/>
          <w:lang w:eastAsia="en-US"/>
        </w:rPr>
      </w:pPr>
    </w:p>
    <w:p w14:paraId="5575BDD4" w14:textId="77777777" w:rsidR="000A0F66" w:rsidRDefault="000A0F66" w:rsidP="00D019FE">
      <w:pPr>
        <w:rPr>
          <w:rFonts w:ascii="Book Antiqua" w:hAnsi="Book Antiqua"/>
          <w:b/>
          <w:i/>
          <w:sz w:val="24"/>
          <w:szCs w:val="24"/>
          <w:lang w:eastAsia="en-US"/>
        </w:rPr>
      </w:pPr>
    </w:p>
    <w:p w14:paraId="0CDAC517" w14:textId="3FC7CBBD" w:rsidR="00D323A7" w:rsidRDefault="00D323A7" w:rsidP="00D019FE">
      <w:pPr>
        <w:rPr>
          <w:rFonts w:ascii="Book Antiqua" w:hAnsi="Book Antiqua"/>
          <w:b/>
          <w:i/>
          <w:sz w:val="24"/>
          <w:szCs w:val="24"/>
          <w:lang w:eastAsia="en-US"/>
        </w:rPr>
      </w:pPr>
    </w:p>
    <w:p w14:paraId="4AE0CDFB" w14:textId="256517CF" w:rsidR="000A0F66" w:rsidRPr="00682DEA" w:rsidRDefault="000A0F66" w:rsidP="000A0F6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682DEA">
        <w:rPr>
          <w:rFonts w:ascii="Book Antiqua" w:hAnsi="Book Antiqua"/>
          <w:b/>
          <w:sz w:val="32"/>
          <w:szCs w:val="32"/>
        </w:rPr>
        <w:lastRenderedPageBreak/>
        <w:t xml:space="preserve">ESSENTIAL REQUIREMENTS FOR THE </w:t>
      </w:r>
      <w:r w:rsidRPr="00682DEA">
        <w:rPr>
          <w:rFonts w:ascii="Book Antiqua" w:hAnsi="Book Antiqua"/>
          <w:b/>
          <w:sz w:val="32"/>
          <w:szCs w:val="32"/>
          <w:lang w:val="ga-IE"/>
        </w:rPr>
        <w:t>POST</w:t>
      </w:r>
    </w:p>
    <w:p w14:paraId="55F31D15" w14:textId="77777777" w:rsidR="000A0F66" w:rsidRPr="000A0F66" w:rsidRDefault="000A0F66" w:rsidP="000A0F66">
      <w:pPr>
        <w:rPr>
          <w:rFonts w:ascii="Book Antiqua" w:hAnsi="Book Antiqua"/>
          <w:b/>
          <w:i/>
          <w:sz w:val="24"/>
          <w:szCs w:val="24"/>
          <w:u w:val="single"/>
          <w:lang w:eastAsia="en-US"/>
        </w:rPr>
      </w:pPr>
    </w:p>
    <w:p w14:paraId="6AAF94E7"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Candidates are required to demonstrate a clear </w:t>
      </w:r>
      <w:r w:rsidRPr="000A0F66">
        <w:rPr>
          <w:rFonts w:ascii="Book Antiqua" w:hAnsi="Book Antiqua"/>
          <w:sz w:val="24"/>
          <w:szCs w:val="24"/>
          <w:u w:val="single"/>
          <w:lang w:eastAsia="en-US"/>
        </w:rPr>
        <w:t>knowledge and understanding</w:t>
      </w:r>
      <w:r w:rsidRPr="000A0F66">
        <w:rPr>
          <w:rFonts w:ascii="Book Antiqua" w:hAnsi="Book Antiqua"/>
          <w:sz w:val="24"/>
          <w:szCs w:val="24"/>
          <w:lang w:eastAsia="en-US"/>
        </w:rPr>
        <w:t xml:space="preserve"> of:</w:t>
      </w:r>
    </w:p>
    <w:p w14:paraId="6CF05FCC" w14:textId="77777777" w:rsidR="000A0F66" w:rsidRPr="000A0F66" w:rsidRDefault="000A0F66" w:rsidP="000A0F66">
      <w:pPr>
        <w:rPr>
          <w:rFonts w:ascii="Book Antiqua" w:hAnsi="Book Antiqua"/>
          <w:sz w:val="24"/>
          <w:szCs w:val="24"/>
          <w:lang w:eastAsia="en-US"/>
        </w:rPr>
      </w:pPr>
    </w:p>
    <w:p w14:paraId="5C97F4F1"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Local authority services, its key stakeholders and relationships</w:t>
      </w:r>
    </w:p>
    <w:p w14:paraId="4C9CA7AD"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Local government structures and its democratic role and mandate</w:t>
      </w:r>
    </w:p>
    <w:p w14:paraId="30D987CB"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Current local government issues</w:t>
      </w:r>
    </w:p>
    <w:p w14:paraId="243B3876"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Key policies guiding the local government sector</w:t>
      </w:r>
    </w:p>
    <w:p w14:paraId="0EF1C5CF"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Public service values</w:t>
      </w:r>
    </w:p>
    <w:p w14:paraId="6C3E5FDA" w14:textId="77777777" w:rsidR="000A0F66" w:rsidRPr="000A0F66" w:rsidRDefault="000A0F66" w:rsidP="000A0F66">
      <w:pPr>
        <w:rPr>
          <w:rFonts w:ascii="Book Antiqua" w:hAnsi="Book Antiqua"/>
          <w:sz w:val="24"/>
          <w:szCs w:val="24"/>
          <w:lang w:eastAsia="en-US"/>
        </w:rPr>
      </w:pPr>
    </w:p>
    <w:p w14:paraId="2FF01D3E"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The ideal candidate must be able to demonstrate that they have sufficient competence in the following </w:t>
      </w:r>
      <w:r w:rsidRPr="000A0F66">
        <w:rPr>
          <w:rFonts w:ascii="Book Antiqua" w:hAnsi="Book Antiqua"/>
          <w:sz w:val="24"/>
          <w:szCs w:val="24"/>
          <w:u w:val="single"/>
          <w:lang w:eastAsia="en-US"/>
        </w:rPr>
        <w:t>key skills</w:t>
      </w:r>
      <w:r w:rsidRPr="000A0F66">
        <w:rPr>
          <w:rFonts w:ascii="Book Antiqua" w:hAnsi="Book Antiqua"/>
          <w:sz w:val="24"/>
          <w:szCs w:val="24"/>
          <w:lang w:eastAsia="en-US"/>
        </w:rPr>
        <w:t xml:space="preserve"> which are essential for the role:</w:t>
      </w:r>
    </w:p>
    <w:p w14:paraId="299E8E7E" w14:textId="77777777" w:rsidR="000A0F66" w:rsidRPr="000A0F66" w:rsidRDefault="000A0F66" w:rsidP="000A0F66">
      <w:pPr>
        <w:rPr>
          <w:rFonts w:ascii="Book Antiqua" w:hAnsi="Book Antiqua"/>
          <w:sz w:val="24"/>
          <w:szCs w:val="24"/>
          <w:lang w:eastAsia="en-US"/>
        </w:rPr>
      </w:pPr>
    </w:p>
    <w:p w14:paraId="42CD4FBD"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Communications and interpersonal</w:t>
      </w:r>
    </w:p>
    <w:p w14:paraId="5978E8F0"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People management</w:t>
      </w:r>
    </w:p>
    <w:p w14:paraId="0E8D32E1"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Organisational and time management</w:t>
      </w:r>
    </w:p>
    <w:p w14:paraId="59E5A699"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Problem solving</w:t>
      </w:r>
    </w:p>
    <w:p w14:paraId="5A3512A6"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Administration and report writing</w:t>
      </w:r>
    </w:p>
    <w:p w14:paraId="411946B1"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Operation of ICT systems and standard office software packages</w:t>
      </w:r>
    </w:p>
    <w:p w14:paraId="01B9CCB8" w14:textId="77777777" w:rsidR="000A0F66" w:rsidRPr="000A0F66" w:rsidRDefault="000A0F66" w:rsidP="000A0F66">
      <w:pPr>
        <w:rPr>
          <w:rFonts w:ascii="Book Antiqua" w:hAnsi="Book Antiqua"/>
          <w:sz w:val="24"/>
          <w:szCs w:val="24"/>
          <w:lang w:val="en-GB" w:eastAsia="en-US"/>
        </w:rPr>
      </w:pPr>
    </w:p>
    <w:p w14:paraId="4FEF6F35" w14:textId="77777777" w:rsidR="000A0F66" w:rsidRPr="000A0F66" w:rsidRDefault="000A0F66" w:rsidP="000A0F66">
      <w:pPr>
        <w:rPr>
          <w:rFonts w:ascii="Book Antiqua" w:hAnsi="Book Antiqua"/>
          <w:sz w:val="24"/>
          <w:szCs w:val="24"/>
          <w:lang w:eastAsia="en-US"/>
        </w:rPr>
      </w:pPr>
    </w:p>
    <w:p w14:paraId="2F8A1F38"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Candidates must also demonstrate a proven track record in the following:</w:t>
      </w:r>
    </w:p>
    <w:p w14:paraId="60DC8574" w14:textId="77777777" w:rsidR="000A0F66" w:rsidRPr="000A0F66" w:rsidRDefault="000A0F66" w:rsidP="000A0F66">
      <w:pPr>
        <w:rPr>
          <w:rFonts w:ascii="Book Antiqua" w:hAnsi="Book Antiqua"/>
          <w:sz w:val="24"/>
          <w:szCs w:val="24"/>
          <w:lang w:val="en-GB" w:eastAsia="en-US"/>
        </w:rPr>
      </w:pPr>
    </w:p>
    <w:p w14:paraId="06F89261"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Customer service</w:t>
      </w:r>
    </w:p>
    <w:p w14:paraId="0914418C"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Working effectively as part of a team</w:t>
      </w:r>
    </w:p>
    <w:p w14:paraId="69235513"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 xml:space="preserve">Planning and prioritisation of workloads </w:t>
      </w:r>
    </w:p>
    <w:p w14:paraId="0B83A31B"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Dealing effectively with conflicting demands</w:t>
      </w:r>
    </w:p>
    <w:p w14:paraId="5414F72F"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Working under pressure to tight deadlines</w:t>
      </w:r>
    </w:p>
    <w:p w14:paraId="435B9EA4"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Adapting to change</w:t>
      </w:r>
    </w:p>
    <w:p w14:paraId="2CE1C7E1"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Project management</w:t>
      </w:r>
    </w:p>
    <w:p w14:paraId="6CBDD575"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 xml:space="preserve">Budget management </w:t>
      </w:r>
    </w:p>
    <w:p w14:paraId="49B2D7B9"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Acting on own initiative</w:t>
      </w:r>
    </w:p>
    <w:p w14:paraId="6D0AB589"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Ability to communicate effectively across different levels within an organisation</w:t>
      </w:r>
    </w:p>
    <w:p w14:paraId="4EE34719" w14:textId="77777777" w:rsidR="000A0F66" w:rsidRPr="000A0F66" w:rsidRDefault="000A0F66" w:rsidP="000A0F66">
      <w:pPr>
        <w:numPr>
          <w:ilvl w:val="0"/>
          <w:numId w:val="13"/>
        </w:numPr>
        <w:rPr>
          <w:rFonts w:ascii="Book Antiqua" w:hAnsi="Book Antiqua"/>
          <w:sz w:val="24"/>
          <w:szCs w:val="24"/>
          <w:lang w:eastAsia="en-US"/>
        </w:rPr>
      </w:pPr>
      <w:r w:rsidRPr="000A0F66">
        <w:rPr>
          <w:rFonts w:ascii="Book Antiqua" w:hAnsi="Book Antiqua"/>
          <w:sz w:val="24"/>
          <w:szCs w:val="24"/>
          <w:lang w:eastAsia="en-US"/>
        </w:rPr>
        <w:t xml:space="preserve">Maintaining confidentiality </w:t>
      </w:r>
    </w:p>
    <w:p w14:paraId="6EDFD6F7" w14:textId="1C46C29C" w:rsidR="00D323A7" w:rsidRPr="000A0F66" w:rsidRDefault="00D323A7" w:rsidP="00D019FE">
      <w:pPr>
        <w:rPr>
          <w:rFonts w:ascii="Book Antiqua" w:hAnsi="Book Antiqua"/>
          <w:sz w:val="24"/>
          <w:szCs w:val="24"/>
          <w:lang w:eastAsia="en-US"/>
        </w:rPr>
      </w:pPr>
    </w:p>
    <w:p w14:paraId="61A49E55" w14:textId="035AFD8C" w:rsidR="00D323A7" w:rsidRDefault="00D323A7" w:rsidP="00D019FE">
      <w:pPr>
        <w:rPr>
          <w:rFonts w:ascii="Book Antiqua" w:hAnsi="Book Antiqua"/>
          <w:b/>
          <w:i/>
          <w:sz w:val="24"/>
          <w:szCs w:val="24"/>
          <w:lang w:eastAsia="en-US"/>
        </w:rPr>
      </w:pPr>
    </w:p>
    <w:p w14:paraId="54BD8F18" w14:textId="07275E25" w:rsidR="00D323A7" w:rsidRDefault="00D323A7" w:rsidP="00D019FE">
      <w:pPr>
        <w:rPr>
          <w:rFonts w:ascii="Book Antiqua" w:hAnsi="Book Antiqua"/>
          <w:b/>
          <w:i/>
          <w:sz w:val="24"/>
          <w:szCs w:val="24"/>
          <w:lang w:eastAsia="en-US"/>
        </w:rPr>
      </w:pPr>
    </w:p>
    <w:p w14:paraId="0C535D6E" w14:textId="7533E9F9" w:rsidR="00D323A7" w:rsidRDefault="00D323A7" w:rsidP="00D019FE">
      <w:pPr>
        <w:rPr>
          <w:rFonts w:ascii="Book Antiqua" w:hAnsi="Book Antiqua"/>
          <w:b/>
          <w:i/>
          <w:sz w:val="24"/>
          <w:szCs w:val="24"/>
          <w:lang w:eastAsia="en-US"/>
        </w:rPr>
      </w:pPr>
    </w:p>
    <w:p w14:paraId="63A3EB51" w14:textId="324F2549" w:rsidR="00D323A7" w:rsidRDefault="00D323A7" w:rsidP="00D019FE">
      <w:pPr>
        <w:rPr>
          <w:rFonts w:ascii="Book Antiqua" w:hAnsi="Book Antiqua"/>
          <w:b/>
          <w:i/>
          <w:sz w:val="24"/>
          <w:szCs w:val="24"/>
          <w:lang w:eastAsia="en-US"/>
        </w:rPr>
      </w:pPr>
    </w:p>
    <w:p w14:paraId="21562721" w14:textId="0127ED04" w:rsidR="000A0F66" w:rsidRDefault="000A0F66" w:rsidP="00D019FE">
      <w:pPr>
        <w:rPr>
          <w:rFonts w:ascii="Book Antiqua" w:hAnsi="Book Antiqua"/>
          <w:b/>
          <w:i/>
          <w:sz w:val="24"/>
          <w:szCs w:val="24"/>
          <w:lang w:eastAsia="en-US"/>
        </w:rPr>
      </w:pPr>
    </w:p>
    <w:p w14:paraId="73BC65A0" w14:textId="1D93ADA7" w:rsidR="000A0F66" w:rsidRDefault="000A0F66" w:rsidP="00D019FE">
      <w:pPr>
        <w:rPr>
          <w:rFonts w:ascii="Book Antiqua" w:hAnsi="Book Antiqua"/>
          <w:b/>
          <w:i/>
          <w:sz w:val="24"/>
          <w:szCs w:val="24"/>
          <w:lang w:eastAsia="en-US"/>
        </w:rPr>
      </w:pPr>
    </w:p>
    <w:p w14:paraId="4579AEB8" w14:textId="68309485" w:rsidR="000A0F66" w:rsidRDefault="000A0F66" w:rsidP="00D019FE">
      <w:pPr>
        <w:rPr>
          <w:rFonts w:ascii="Book Antiqua" w:hAnsi="Book Antiqua"/>
          <w:b/>
          <w:i/>
          <w:sz w:val="24"/>
          <w:szCs w:val="24"/>
          <w:lang w:eastAsia="en-US"/>
        </w:rPr>
      </w:pPr>
    </w:p>
    <w:p w14:paraId="2ABE9DB1" w14:textId="6DB44DF0" w:rsidR="000A0F66" w:rsidRDefault="000A0F66" w:rsidP="00D019FE">
      <w:pPr>
        <w:rPr>
          <w:rFonts w:ascii="Book Antiqua" w:hAnsi="Book Antiqua"/>
          <w:b/>
          <w:i/>
          <w:sz w:val="24"/>
          <w:szCs w:val="24"/>
          <w:lang w:eastAsia="en-US"/>
        </w:rPr>
      </w:pPr>
    </w:p>
    <w:p w14:paraId="391EEAB2" w14:textId="77777777" w:rsidR="000A0F66" w:rsidRPr="00D019FE" w:rsidRDefault="000A0F66" w:rsidP="00D019FE">
      <w:pPr>
        <w:rPr>
          <w:rFonts w:ascii="Book Antiqua" w:hAnsi="Book Antiqua"/>
          <w:b/>
          <w:i/>
          <w:sz w:val="24"/>
          <w:szCs w:val="24"/>
          <w:lang w:eastAsia="en-US"/>
        </w:rPr>
      </w:pPr>
    </w:p>
    <w:p w14:paraId="4212FE86" w14:textId="2AE90034" w:rsidR="00D323A7" w:rsidRPr="00682DEA" w:rsidRDefault="00D323A7" w:rsidP="00D323A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682DEA">
        <w:rPr>
          <w:rFonts w:ascii="Book Antiqua" w:hAnsi="Book Antiqua"/>
          <w:b/>
          <w:sz w:val="32"/>
          <w:szCs w:val="32"/>
          <w:lang w:val="ga-IE"/>
        </w:rPr>
        <w:lastRenderedPageBreak/>
        <w:t>COMPETENCIES FOR THE POST</w:t>
      </w:r>
    </w:p>
    <w:p w14:paraId="532CB851" w14:textId="77777777" w:rsidR="00D323A7" w:rsidRDefault="00D323A7" w:rsidP="00D019FE">
      <w:pPr>
        <w:rPr>
          <w:rFonts w:ascii="Book Antiqua" w:hAnsi="Book Antiqua"/>
          <w:sz w:val="24"/>
          <w:szCs w:val="24"/>
          <w:lang w:eastAsia="en-US"/>
        </w:rPr>
      </w:pPr>
    </w:p>
    <w:p w14:paraId="071225D5"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Key Competencies for the post include the following and candidates will be expected to </w:t>
      </w:r>
      <w:r w:rsidRPr="000A0F66">
        <w:rPr>
          <w:rFonts w:ascii="Book Antiqua" w:hAnsi="Book Antiqua"/>
          <w:sz w:val="24"/>
          <w:szCs w:val="24"/>
          <w:u w:val="single"/>
          <w:lang w:eastAsia="en-US"/>
        </w:rPr>
        <w:t>demonstrate sufficient evidence within their application form</w:t>
      </w:r>
      <w:r w:rsidRPr="000A0F66">
        <w:rPr>
          <w:rFonts w:ascii="Book Antiqua" w:hAnsi="Book Antiqua"/>
          <w:sz w:val="24"/>
          <w:szCs w:val="24"/>
          <w:lang w:eastAsia="en-US"/>
        </w:rPr>
        <w:t xml:space="preserve"> of competence under each of these.  Please take particular note of these when completing the application form as any short-listing or interview processes will be based on the information provided by candidates:</w:t>
      </w:r>
    </w:p>
    <w:p w14:paraId="5E420331" w14:textId="77777777" w:rsidR="000A0F66" w:rsidRPr="000A0F66" w:rsidRDefault="000A0F66" w:rsidP="000A0F66">
      <w:pPr>
        <w:rPr>
          <w:rFonts w:ascii="Book Antiqua" w:hAnsi="Book Antiqua"/>
          <w:sz w:val="24"/>
          <w:szCs w:val="24"/>
          <w:lang w:eastAsia="en-US"/>
        </w:rPr>
      </w:pPr>
    </w:p>
    <w:p w14:paraId="25814C17"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Candidates </w:t>
      </w:r>
      <w:r w:rsidRPr="000A0F66">
        <w:rPr>
          <w:rFonts w:ascii="Book Antiqua" w:hAnsi="Book Antiqua"/>
          <w:i/>
          <w:sz w:val="24"/>
          <w:szCs w:val="24"/>
          <w:lang w:eastAsia="en-US"/>
        </w:rPr>
        <w:t>Thinking Style</w:t>
      </w:r>
      <w:r w:rsidRPr="000A0F66">
        <w:rPr>
          <w:rFonts w:ascii="Book Antiqua" w:hAnsi="Book Antiqua"/>
          <w:sz w:val="24"/>
          <w:szCs w:val="24"/>
          <w:lang w:eastAsia="en-US"/>
        </w:rPr>
        <w:t xml:space="preserve"> and approach to:</w:t>
      </w:r>
    </w:p>
    <w:p w14:paraId="6C50C74C" w14:textId="77777777" w:rsidR="000A0F66" w:rsidRPr="000A0F66" w:rsidRDefault="000A0F66" w:rsidP="000A0F66">
      <w:pPr>
        <w:rPr>
          <w:rFonts w:ascii="Book Antiqua" w:hAnsi="Book Antiqua"/>
          <w:sz w:val="24"/>
          <w:szCs w:val="24"/>
          <w:lang w:eastAsia="en-US"/>
        </w:rPr>
      </w:pPr>
    </w:p>
    <w:p w14:paraId="71FAB09B" w14:textId="77777777" w:rsidR="000A0F66" w:rsidRPr="00C67F06" w:rsidRDefault="000A0F66" w:rsidP="00C67F06">
      <w:pPr>
        <w:pStyle w:val="ListParagraph"/>
        <w:numPr>
          <w:ilvl w:val="0"/>
          <w:numId w:val="19"/>
        </w:numPr>
        <w:rPr>
          <w:rFonts w:ascii="Book Antiqua" w:hAnsi="Book Antiqua"/>
        </w:rPr>
      </w:pPr>
      <w:r w:rsidRPr="00C67F06">
        <w:rPr>
          <w:rFonts w:ascii="Book Antiqua" w:hAnsi="Book Antiqua"/>
        </w:rPr>
        <w:t>Problem solving</w:t>
      </w:r>
    </w:p>
    <w:p w14:paraId="39563035" w14:textId="77777777" w:rsidR="000A0F66" w:rsidRPr="00C67F06" w:rsidRDefault="000A0F66" w:rsidP="00C67F06">
      <w:pPr>
        <w:pStyle w:val="ListParagraph"/>
        <w:numPr>
          <w:ilvl w:val="0"/>
          <w:numId w:val="19"/>
        </w:numPr>
        <w:rPr>
          <w:rFonts w:ascii="Book Antiqua" w:hAnsi="Book Antiqua"/>
        </w:rPr>
      </w:pPr>
      <w:r w:rsidRPr="00C67F06">
        <w:rPr>
          <w:rFonts w:ascii="Book Antiqua" w:hAnsi="Book Antiqua"/>
        </w:rPr>
        <w:t>Decision making</w:t>
      </w:r>
    </w:p>
    <w:p w14:paraId="3A842B82" w14:textId="77777777" w:rsidR="000A0F66" w:rsidRPr="00C67F06" w:rsidRDefault="000A0F66" w:rsidP="00C67F06">
      <w:pPr>
        <w:pStyle w:val="ListParagraph"/>
        <w:numPr>
          <w:ilvl w:val="0"/>
          <w:numId w:val="19"/>
        </w:numPr>
        <w:rPr>
          <w:rFonts w:ascii="Book Antiqua" w:hAnsi="Book Antiqua"/>
        </w:rPr>
      </w:pPr>
      <w:r w:rsidRPr="00C67F06">
        <w:rPr>
          <w:rFonts w:ascii="Book Antiqua" w:hAnsi="Book Antiqua"/>
        </w:rPr>
        <w:t>Analytical skills</w:t>
      </w:r>
    </w:p>
    <w:p w14:paraId="7B85F449" w14:textId="77777777" w:rsidR="000A0F66" w:rsidRPr="000A0F66" w:rsidRDefault="000A0F66" w:rsidP="000A0F66">
      <w:pPr>
        <w:rPr>
          <w:rFonts w:ascii="Book Antiqua" w:hAnsi="Book Antiqua"/>
          <w:sz w:val="24"/>
          <w:szCs w:val="24"/>
          <w:lang w:eastAsia="en-US"/>
        </w:rPr>
      </w:pPr>
    </w:p>
    <w:p w14:paraId="5CF9A175"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Candidates approach to </w:t>
      </w:r>
      <w:r w:rsidRPr="000A0F66">
        <w:rPr>
          <w:rFonts w:ascii="Book Antiqua" w:hAnsi="Book Antiqua"/>
          <w:i/>
          <w:sz w:val="24"/>
          <w:szCs w:val="24"/>
          <w:lang w:eastAsia="en-US"/>
        </w:rPr>
        <w:t>Delivering Results</w:t>
      </w:r>
      <w:r w:rsidRPr="000A0F66">
        <w:rPr>
          <w:rFonts w:ascii="Book Antiqua" w:hAnsi="Book Antiqua"/>
          <w:sz w:val="24"/>
          <w:szCs w:val="24"/>
          <w:lang w:eastAsia="en-US"/>
        </w:rPr>
        <w:t>:</w:t>
      </w:r>
    </w:p>
    <w:p w14:paraId="6FB3F8F7" w14:textId="77777777" w:rsidR="000A0F66" w:rsidRPr="000A0F66" w:rsidRDefault="000A0F66" w:rsidP="000A0F66">
      <w:pPr>
        <w:rPr>
          <w:rFonts w:ascii="Book Antiqua" w:hAnsi="Book Antiqua"/>
          <w:sz w:val="24"/>
          <w:szCs w:val="24"/>
          <w:lang w:eastAsia="en-US"/>
        </w:rPr>
      </w:pPr>
    </w:p>
    <w:p w14:paraId="66631869"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Organising and planning workloads</w:t>
      </w:r>
    </w:p>
    <w:p w14:paraId="02AC5794"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Business planning &amp; reporting</w:t>
      </w:r>
    </w:p>
    <w:p w14:paraId="28A87DAB"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Goal setting</w:t>
      </w:r>
    </w:p>
    <w:p w14:paraId="62E9C5BD"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Budget management</w:t>
      </w:r>
    </w:p>
    <w:p w14:paraId="3D53D27B"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Achieving efficiencies</w:t>
      </w:r>
    </w:p>
    <w:p w14:paraId="53BE84F6" w14:textId="77777777" w:rsidR="000A0F66" w:rsidRPr="00C67F06" w:rsidRDefault="000A0F66" w:rsidP="00C67F06">
      <w:pPr>
        <w:pStyle w:val="ListParagraph"/>
        <w:numPr>
          <w:ilvl w:val="0"/>
          <w:numId w:val="20"/>
        </w:numPr>
        <w:rPr>
          <w:rFonts w:ascii="Book Antiqua" w:hAnsi="Book Antiqua"/>
        </w:rPr>
      </w:pPr>
      <w:r w:rsidRPr="00C67F06">
        <w:rPr>
          <w:rFonts w:ascii="Book Antiqua" w:hAnsi="Book Antiqua"/>
        </w:rPr>
        <w:t>Quality customer service</w:t>
      </w:r>
    </w:p>
    <w:p w14:paraId="4EFFA7C2" w14:textId="77777777" w:rsidR="000A0F66" w:rsidRPr="000A0F66" w:rsidRDefault="000A0F66" w:rsidP="000A0F66">
      <w:pPr>
        <w:rPr>
          <w:rFonts w:ascii="Book Antiqua" w:hAnsi="Book Antiqua"/>
          <w:sz w:val="24"/>
          <w:szCs w:val="24"/>
          <w:lang w:eastAsia="en-US"/>
        </w:rPr>
      </w:pPr>
    </w:p>
    <w:p w14:paraId="40D3A7E0"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Candidates </w:t>
      </w:r>
      <w:r w:rsidRPr="000A0F66">
        <w:rPr>
          <w:rFonts w:ascii="Book Antiqua" w:hAnsi="Book Antiqua"/>
          <w:i/>
          <w:sz w:val="24"/>
          <w:szCs w:val="24"/>
          <w:lang w:eastAsia="en-US"/>
        </w:rPr>
        <w:t>Interpersonal &amp; People Orientation</w:t>
      </w:r>
      <w:r w:rsidRPr="000A0F66">
        <w:rPr>
          <w:rFonts w:ascii="Book Antiqua" w:hAnsi="Book Antiqua"/>
          <w:sz w:val="24"/>
          <w:szCs w:val="24"/>
          <w:lang w:eastAsia="en-US"/>
        </w:rPr>
        <w:t xml:space="preserve"> Skills:</w:t>
      </w:r>
    </w:p>
    <w:p w14:paraId="12DC1385" w14:textId="77777777" w:rsidR="000A0F66" w:rsidRPr="000A0F66" w:rsidRDefault="000A0F66" w:rsidP="000A0F66">
      <w:pPr>
        <w:rPr>
          <w:rFonts w:ascii="Book Antiqua" w:hAnsi="Book Antiqua"/>
          <w:sz w:val="24"/>
          <w:szCs w:val="24"/>
          <w:lang w:eastAsia="en-US"/>
        </w:rPr>
      </w:pPr>
    </w:p>
    <w:p w14:paraId="1FE5924F" w14:textId="77777777" w:rsidR="000A0F66" w:rsidRPr="00C67F06" w:rsidRDefault="000A0F66" w:rsidP="00C67F06">
      <w:pPr>
        <w:pStyle w:val="ListParagraph"/>
        <w:numPr>
          <w:ilvl w:val="0"/>
          <w:numId w:val="21"/>
        </w:numPr>
        <w:rPr>
          <w:rFonts w:ascii="Book Antiqua" w:hAnsi="Book Antiqua"/>
        </w:rPr>
      </w:pPr>
      <w:r w:rsidRPr="00C67F06">
        <w:rPr>
          <w:rFonts w:ascii="Book Antiqua" w:hAnsi="Book Antiqua"/>
        </w:rPr>
        <w:t>Written and oral communications</w:t>
      </w:r>
    </w:p>
    <w:p w14:paraId="452AB4FE" w14:textId="77777777" w:rsidR="000A0F66" w:rsidRPr="00C67F06" w:rsidRDefault="000A0F66" w:rsidP="00C67F06">
      <w:pPr>
        <w:pStyle w:val="ListParagraph"/>
        <w:numPr>
          <w:ilvl w:val="0"/>
          <w:numId w:val="21"/>
        </w:numPr>
        <w:rPr>
          <w:rFonts w:ascii="Book Antiqua" w:hAnsi="Book Antiqua"/>
        </w:rPr>
      </w:pPr>
      <w:r w:rsidRPr="00C67F06">
        <w:rPr>
          <w:rFonts w:ascii="Book Antiqua" w:hAnsi="Book Antiqua"/>
        </w:rPr>
        <w:t>Persuading and influencing others</w:t>
      </w:r>
    </w:p>
    <w:p w14:paraId="126E5B61" w14:textId="77777777" w:rsidR="000A0F66" w:rsidRPr="00C67F06" w:rsidRDefault="000A0F66" w:rsidP="00C67F06">
      <w:pPr>
        <w:pStyle w:val="ListParagraph"/>
        <w:numPr>
          <w:ilvl w:val="0"/>
          <w:numId w:val="21"/>
        </w:numPr>
        <w:rPr>
          <w:rFonts w:ascii="Book Antiqua" w:hAnsi="Book Antiqua"/>
        </w:rPr>
      </w:pPr>
      <w:r w:rsidRPr="00C67F06">
        <w:rPr>
          <w:rFonts w:ascii="Book Antiqua" w:hAnsi="Book Antiqua"/>
        </w:rPr>
        <w:t>Team-working</w:t>
      </w:r>
    </w:p>
    <w:p w14:paraId="2EB44951" w14:textId="77777777" w:rsidR="000A0F66" w:rsidRPr="00C67F06" w:rsidRDefault="000A0F66" w:rsidP="00C67F06">
      <w:pPr>
        <w:pStyle w:val="ListParagraph"/>
        <w:numPr>
          <w:ilvl w:val="0"/>
          <w:numId w:val="21"/>
        </w:numPr>
        <w:rPr>
          <w:rFonts w:ascii="Book Antiqua" w:hAnsi="Book Antiqua"/>
        </w:rPr>
      </w:pPr>
      <w:r w:rsidRPr="00C67F06">
        <w:rPr>
          <w:rFonts w:ascii="Book Antiqua" w:hAnsi="Book Antiqua"/>
        </w:rPr>
        <w:t xml:space="preserve">Establishing and maintaining key internal and stakeholder </w:t>
      </w:r>
      <w:r w:rsidRPr="00C67F06">
        <w:rPr>
          <w:rFonts w:ascii="Book Antiqua" w:hAnsi="Book Antiqua"/>
        </w:rPr>
        <w:tab/>
        <w:t xml:space="preserve">relationships </w:t>
      </w:r>
    </w:p>
    <w:p w14:paraId="556D814A" w14:textId="77777777" w:rsidR="000A0F66" w:rsidRPr="00C67F06" w:rsidRDefault="000A0F66" w:rsidP="00C67F06">
      <w:pPr>
        <w:pStyle w:val="ListParagraph"/>
        <w:numPr>
          <w:ilvl w:val="0"/>
          <w:numId w:val="21"/>
        </w:numPr>
        <w:rPr>
          <w:rFonts w:ascii="Book Antiqua" w:hAnsi="Book Antiqua"/>
        </w:rPr>
      </w:pPr>
      <w:r w:rsidRPr="00C67F06">
        <w:rPr>
          <w:rFonts w:ascii="Book Antiqua" w:hAnsi="Book Antiqua"/>
        </w:rPr>
        <w:t>Dealing with conflict</w:t>
      </w:r>
    </w:p>
    <w:p w14:paraId="6505DE0E" w14:textId="77777777" w:rsidR="000A0F66" w:rsidRPr="000A0F66" w:rsidRDefault="000A0F66" w:rsidP="000A0F66">
      <w:pPr>
        <w:rPr>
          <w:rFonts w:ascii="Book Antiqua" w:hAnsi="Book Antiqua"/>
          <w:sz w:val="24"/>
          <w:szCs w:val="24"/>
          <w:lang w:eastAsia="en-US"/>
        </w:rPr>
      </w:pPr>
    </w:p>
    <w:p w14:paraId="2D24A7B0" w14:textId="77777777" w:rsidR="000A0F66" w:rsidRPr="000A0F66" w:rsidRDefault="000A0F66" w:rsidP="000A0F66">
      <w:pPr>
        <w:rPr>
          <w:rFonts w:ascii="Book Antiqua" w:hAnsi="Book Antiqua"/>
          <w:sz w:val="24"/>
          <w:szCs w:val="24"/>
          <w:lang w:eastAsia="en-US"/>
        </w:rPr>
      </w:pPr>
      <w:r w:rsidRPr="000A0F66">
        <w:rPr>
          <w:rFonts w:ascii="Book Antiqua" w:hAnsi="Book Antiqua"/>
          <w:sz w:val="24"/>
          <w:szCs w:val="24"/>
          <w:lang w:eastAsia="en-US"/>
        </w:rPr>
        <w:t xml:space="preserve">Candidates </w:t>
      </w:r>
      <w:r w:rsidRPr="000A0F66">
        <w:rPr>
          <w:rFonts w:ascii="Book Antiqua" w:hAnsi="Book Antiqua"/>
          <w:i/>
          <w:sz w:val="24"/>
          <w:szCs w:val="24"/>
          <w:lang w:eastAsia="en-US"/>
        </w:rPr>
        <w:t>Personal Effectiveness</w:t>
      </w:r>
      <w:r w:rsidRPr="000A0F66">
        <w:rPr>
          <w:rFonts w:ascii="Book Antiqua" w:hAnsi="Book Antiqua"/>
          <w:sz w:val="24"/>
          <w:szCs w:val="24"/>
          <w:lang w:eastAsia="en-US"/>
        </w:rPr>
        <w:t>:</w:t>
      </w:r>
    </w:p>
    <w:p w14:paraId="7241D44A" w14:textId="77777777" w:rsidR="000A0F66" w:rsidRPr="000A0F66" w:rsidRDefault="000A0F66" w:rsidP="000A0F66">
      <w:pPr>
        <w:rPr>
          <w:rFonts w:ascii="Book Antiqua" w:hAnsi="Book Antiqua"/>
          <w:sz w:val="24"/>
          <w:szCs w:val="24"/>
          <w:lang w:eastAsia="en-US"/>
        </w:rPr>
      </w:pPr>
    </w:p>
    <w:p w14:paraId="627A146A"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Resilience and Personal Well-Being</w:t>
      </w:r>
    </w:p>
    <w:p w14:paraId="006E1854"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Commitment to integrity &amp; Public Service Values</w:t>
      </w:r>
    </w:p>
    <w:p w14:paraId="1AA7FE9F"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Personal Motivation</w:t>
      </w:r>
    </w:p>
    <w:p w14:paraId="39DFE4C4"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Initiative and creativity</w:t>
      </w:r>
    </w:p>
    <w:p w14:paraId="5D5811B9"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 xml:space="preserve">Understanding the structures and environment within which the </w:t>
      </w:r>
      <w:r w:rsidRPr="00C67F06">
        <w:rPr>
          <w:rFonts w:ascii="Book Antiqua" w:hAnsi="Book Antiqua"/>
        </w:rPr>
        <w:tab/>
        <w:t xml:space="preserve">local </w:t>
      </w:r>
      <w:r w:rsidRPr="00C67F06">
        <w:rPr>
          <w:rFonts w:ascii="Book Antiqua" w:hAnsi="Book Antiqua"/>
        </w:rPr>
        <w:tab/>
        <w:t>authority sector operates</w:t>
      </w:r>
    </w:p>
    <w:p w14:paraId="16ACD88D" w14:textId="77777777" w:rsidR="000A0F66" w:rsidRPr="00C67F06" w:rsidRDefault="000A0F66" w:rsidP="00C67F06">
      <w:pPr>
        <w:pStyle w:val="ListParagraph"/>
        <w:numPr>
          <w:ilvl w:val="0"/>
          <w:numId w:val="22"/>
        </w:numPr>
        <w:rPr>
          <w:rFonts w:ascii="Book Antiqua" w:hAnsi="Book Antiqua"/>
        </w:rPr>
      </w:pPr>
      <w:r w:rsidRPr="00C67F06">
        <w:rPr>
          <w:rFonts w:ascii="Book Antiqua" w:hAnsi="Book Antiqua"/>
        </w:rPr>
        <w:t>Political awareness</w:t>
      </w:r>
    </w:p>
    <w:p w14:paraId="557B407D" w14:textId="77777777" w:rsidR="00D019FE" w:rsidRPr="00D019FE" w:rsidRDefault="00D019FE" w:rsidP="00D019FE">
      <w:pPr>
        <w:jc w:val="center"/>
        <w:rPr>
          <w:rFonts w:ascii="Book Antiqua" w:hAnsi="Book Antiqua"/>
          <w:smallCaps/>
          <w:sz w:val="38"/>
          <w:szCs w:val="30"/>
          <w:u w:val="single"/>
          <w:lang w:eastAsia="en-US"/>
        </w:rPr>
      </w:pPr>
    </w:p>
    <w:p w14:paraId="7465D1F3" w14:textId="151B6C38" w:rsidR="00D019FE" w:rsidRDefault="00D019FE" w:rsidP="00D019FE">
      <w:pPr>
        <w:jc w:val="center"/>
        <w:rPr>
          <w:rFonts w:ascii="Book Antiqua" w:hAnsi="Book Antiqua"/>
          <w:smallCaps/>
          <w:sz w:val="38"/>
          <w:szCs w:val="30"/>
          <w:u w:val="single"/>
          <w:lang w:eastAsia="en-US"/>
        </w:rPr>
      </w:pPr>
    </w:p>
    <w:p w14:paraId="4B35695B" w14:textId="19902705" w:rsidR="000A0F66" w:rsidRPr="00682DEA" w:rsidRDefault="000A0F66" w:rsidP="000A0F6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682DEA">
        <w:rPr>
          <w:rFonts w:ascii="Book Antiqua" w:hAnsi="Book Antiqua"/>
          <w:b/>
          <w:sz w:val="32"/>
          <w:szCs w:val="32"/>
        </w:rPr>
        <w:lastRenderedPageBreak/>
        <w:t>PANEL FORMATION</w:t>
      </w:r>
    </w:p>
    <w:p w14:paraId="513A794A" w14:textId="77777777" w:rsidR="000A0F66" w:rsidRPr="000A0F66" w:rsidRDefault="000A0F66" w:rsidP="000A0F66">
      <w:pPr>
        <w:rPr>
          <w:rFonts w:ascii="Book Antiqua" w:eastAsia="Calibri" w:hAnsi="Book Antiqua"/>
          <w:sz w:val="32"/>
          <w:szCs w:val="32"/>
          <w:lang w:eastAsia="en-US"/>
        </w:rPr>
      </w:pPr>
    </w:p>
    <w:p w14:paraId="4B4BDADB"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Recruitment arrangements to this grade will now be on the following basis: </w:t>
      </w:r>
    </w:p>
    <w:p w14:paraId="3817EEA2"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092A85FC" w14:textId="77777777" w:rsidR="000A0F66" w:rsidRPr="000A0F66" w:rsidRDefault="000A0F66" w:rsidP="000A0F66">
      <w:pPr>
        <w:numPr>
          <w:ilvl w:val="0"/>
          <w:numId w:val="16"/>
        </w:numPr>
        <w:spacing w:line="324" w:lineRule="auto"/>
        <w:contextualSpacing/>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50% confined to employees of the sector</w:t>
      </w:r>
    </w:p>
    <w:p w14:paraId="3F62D2D0" w14:textId="77777777" w:rsidR="000A0F66" w:rsidRPr="000A0F66" w:rsidRDefault="000A0F66" w:rsidP="000A0F66">
      <w:pPr>
        <w:numPr>
          <w:ilvl w:val="0"/>
          <w:numId w:val="16"/>
        </w:numPr>
        <w:spacing w:line="324" w:lineRule="auto"/>
        <w:contextualSpacing/>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30% open</w:t>
      </w:r>
    </w:p>
    <w:p w14:paraId="4D3E4D3A" w14:textId="77777777" w:rsidR="000A0F66" w:rsidRPr="000A0F66" w:rsidRDefault="000A0F66" w:rsidP="000A0F66">
      <w:pPr>
        <w:numPr>
          <w:ilvl w:val="0"/>
          <w:numId w:val="16"/>
        </w:numPr>
        <w:spacing w:line="324" w:lineRule="auto"/>
        <w:contextualSpacing/>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20% confined to employees of Offaly County Council</w:t>
      </w:r>
    </w:p>
    <w:p w14:paraId="6A2597D7"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3F3EF0EB"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The Council will form three separate panels of suitably qualified candidates to meet the requirements agreed nationally of the ratio of posts to be confined to the local government sector, open and those confined to Offaly County Council staff.  The order of candidates placed on each of the three panels is determined by where they were placed on the overall Order of Merit List.</w:t>
      </w:r>
    </w:p>
    <w:p w14:paraId="6CAD2ABB"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4A4D2D16"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Panel</w:t>
      </w:r>
      <w:r w:rsidRPr="000A0F66">
        <w:rPr>
          <w:rFonts w:ascii="Book Antiqua" w:eastAsia="Calibri" w:hAnsi="Book Antiqua"/>
          <w:b/>
          <w:bCs/>
          <w:sz w:val="24"/>
          <w:szCs w:val="24"/>
          <w:lang w:val="en-GB" w:eastAsia="en-US"/>
        </w:rPr>
        <w:t xml:space="preserve"> A</w:t>
      </w:r>
      <w:r w:rsidRPr="000A0F66">
        <w:rPr>
          <w:rFonts w:ascii="Book Antiqua" w:eastAsia="Calibri" w:hAnsi="Book Antiqua"/>
          <w:sz w:val="24"/>
          <w:szCs w:val="24"/>
          <w:lang w:val="en-GB" w:eastAsia="en-US"/>
        </w:rPr>
        <w:t xml:space="preserve"> (Confined to Local Authority Sector) will comprise of successful applicants in order of merit from within the Local Authority Sector only i.e. candidates serving in a local authority or Regional Assembly (where applicable).</w:t>
      </w:r>
    </w:p>
    <w:p w14:paraId="0DC7873A"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3A9B7491"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Panel</w:t>
      </w:r>
      <w:r w:rsidRPr="000A0F66">
        <w:rPr>
          <w:rFonts w:ascii="Book Antiqua" w:eastAsia="Calibri" w:hAnsi="Book Antiqua"/>
          <w:b/>
          <w:bCs/>
          <w:sz w:val="24"/>
          <w:szCs w:val="24"/>
          <w:lang w:val="en-GB" w:eastAsia="en-US"/>
        </w:rPr>
        <w:t xml:space="preserve"> B</w:t>
      </w:r>
      <w:r w:rsidRPr="000A0F66">
        <w:rPr>
          <w:rFonts w:ascii="Book Antiqua" w:eastAsia="Calibri" w:hAnsi="Book Antiqua"/>
          <w:sz w:val="24"/>
          <w:szCs w:val="24"/>
          <w:lang w:val="en-GB" w:eastAsia="en-US"/>
        </w:rPr>
        <w:t xml:space="preserve"> (Open) will comprise of all successful applicants in order of merit and may include candidates serving in a local authority, regional assembly and external applicants.   </w:t>
      </w:r>
    </w:p>
    <w:p w14:paraId="78D3B6DD"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6D1B3478"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Panel</w:t>
      </w:r>
      <w:r w:rsidRPr="000A0F66">
        <w:rPr>
          <w:rFonts w:ascii="Book Antiqua" w:eastAsia="Calibri" w:hAnsi="Book Antiqua"/>
          <w:b/>
          <w:bCs/>
          <w:sz w:val="24"/>
          <w:szCs w:val="24"/>
          <w:lang w:val="en-GB" w:eastAsia="en-US"/>
        </w:rPr>
        <w:t xml:space="preserve"> C</w:t>
      </w:r>
      <w:r w:rsidRPr="000A0F66">
        <w:rPr>
          <w:rFonts w:ascii="Book Antiqua" w:eastAsia="Calibri" w:hAnsi="Book Antiqua"/>
          <w:sz w:val="24"/>
          <w:szCs w:val="24"/>
          <w:lang w:val="en-GB" w:eastAsia="en-US"/>
        </w:rPr>
        <w:t xml:space="preserve"> (Confined to Offaly County Council) will comprise of all successful applicants in order of merit from within the recruiting Local Authority i.e. candidates serving in Offaly County Council </w:t>
      </w:r>
    </w:p>
    <w:p w14:paraId="47B8C6EB" w14:textId="77777777" w:rsidR="000A0F66" w:rsidRPr="000A0F66" w:rsidRDefault="000A0F66" w:rsidP="000A0F66">
      <w:pPr>
        <w:spacing w:line="324" w:lineRule="auto"/>
        <w:jc w:val="both"/>
        <w:rPr>
          <w:rFonts w:ascii="Book Antiqua" w:eastAsia="Calibri" w:hAnsi="Book Antiqua"/>
          <w:sz w:val="24"/>
          <w:szCs w:val="24"/>
          <w:lang w:val="en-GB" w:eastAsia="en-US"/>
        </w:rPr>
      </w:pPr>
    </w:p>
    <w:p w14:paraId="16B411CC" w14:textId="77777777" w:rsidR="000A0F66" w:rsidRPr="000A0F66" w:rsidRDefault="000A0F66" w:rsidP="000A0F66">
      <w:pPr>
        <w:spacing w:line="324" w:lineRule="auto"/>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For the purposes of the above, the sector Panel A is comprehended to include all Local Authorities and the three Regional Assemblies only.  Staff who are not existing employees of local authorities or regional assemblies are not eligible to apply for competitions confined to the sector (Panel A) or to the local authority (Panel C). </w:t>
      </w:r>
    </w:p>
    <w:p w14:paraId="01344F9E" w14:textId="4A35AABB" w:rsidR="00D019FE" w:rsidRDefault="00D019FE" w:rsidP="00D019FE">
      <w:pPr>
        <w:jc w:val="center"/>
        <w:rPr>
          <w:rFonts w:ascii="Book Antiqua" w:hAnsi="Book Antiqua"/>
          <w:smallCaps/>
          <w:sz w:val="38"/>
          <w:szCs w:val="30"/>
          <w:u w:val="single"/>
          <w:lang w:eastAsia="en-US"/>
        </w:rPr>
      </w:pPr>
    </w:p>
    <w:p w14:paraId="07E39F74" w14:textId="4268DE9C" w:rsidR="000A0F66" w:rsidRDefault="000A0F66" w:rsidP="00D019FE">
      <w:pPr>
        <w:jc w:val="center"/>
        <w:rPr>
          <w:rFonts w:ascii="Book Antiqua" w:hAnsi="Book Antiqua"/>
          <w:smallCaps/>
          <w:sz w:val="38"/>
          <w:szCs w:val="30"/>
          <w:u w:val="single"/>
          <w:lang w:eastAsia="en-US"/>
        </w:rPr>
      </w:pPr>
    </w:p>
    <w:p w14:paraId="4C30ECB9" w14:textId="0BF65E2F" w:rsidR="000A0F66" w:rsidRDefault="000A0F66" w:rsidP="00D019FE">
      <w:pPr>
        <w:jc w:val="center"/>
        <w:rPr>
          <w:rFonts w:ascii="Book Antiqua" w:hAnsi="Book Antiqua"/>
          <w:smallCaps/>
          <w:sz w:val="38"/>
          <w:szCs w:val="30"/>
          <w:u w:val="single"/>
          <w:lang w:eastAsia="en-US"/>
        </w:rPr>
      </w:pPr>
    </w:p>
    <w:p w14:paraId="0587F6E9" w14:textId="4C180736" w:rsidR="000A0F66" w:rsidRDefault="000A0F66" w:rsidP="00D019FE">
      <w:pPr>
        <w:jc w:val="center"/>
        <w:rPr>
          <w:rFonts w:ascii="Book Antiqua" w:hAnsi="Book Antiqua"/>
          <w:smallCaps/>
          <w:sz w:val="38"/>
          <w:szCs w:val="30"/>
          <w:u w:val="single"/>
          <w:lang w:eastAsia="en-US"/>
        </w:rPr>
      </w:pPr>
    </w:p>
    <w:p w14:paraId="50D96FCB" w14:textId="77777777" w:rsidR="000A0F66" w:rsidRPr="00D019FE" w:rsidRDefault="000A0F66" w:rsidP="00D019FE">
      <w:pPr>
        <w:jc w:val="center"/>
        <w:rPr>
          <w:rFonts w:ascii="Book Antiqua" w:hAnsi="Book Antiqua"/>
          <w:smallCaps/>
          <w:sz w:val="38"/>
          <w:szCs w:val="30"/>
          <w:u w:val="single"/>
          <w:lang w:eastAsia="en-US"/>
        </w:rPr>
      </w:pPr>
    </w:p>
    <w:p w14:paraId="4EDF0915" w14:textId="77777777" w:rsidR="00D019FE" w:rsidRPr="00D019FE" w:rsidRDefault="00D019FE" w:rsidP="00D019FE">
      <w:pPr>
        <w:jc w:val="center"/>
        <w:rPr>
          <w:rFonts w:ascii="Book Antiqua" w:hAnsi="Book Antiqua"/>
          <w:smallCaps/>
          <w:sz w:val="38"/>
          <w:szCs w:val="30"/>
          <w:u w:val="single"/>
          <w:lang w:eastAsia="en-US"/>
        </w:rPr>
      </w:pPr>
    </w:p>
    <w:p w14:paraId="2D969A56" w14:textId="77777777" w:rsidR="00D019FE" w:rsidRPr="00682DEA"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682DEA">
        <w:rPr>
          <w:rFonts w:ascii="Book Antiqua" w:hAnsi="Book Antiqua"/>
          <w:b/>
          <w:sz w:val="36"/>
          <w:szCs w:val="36"/>
          <w:lang w:val="ga-IE"/>
        </w:rPr>
        <w:lastRenderedPageBreak/>
        <w:t>QUALIFICATIONS</w:t>
      </w:r>
    </w:p>
    <w:p w14:paraId="05ABA68B" w14:textId="77777777" w:rsidR="00D019FE" w:rsidRPr="00D019FE" w:rsidRDefault="00D019FE" w:rsidP="00D019FE">
      <w:pPr>
        <w:autoSpaceDE w:val="0"/>
        <w:autoSpaceDN w:val="0"/>
        <w:adjustRightInd w:val="0"/>
        <w:spacing w:line="240" w:lineRule="atLeast"/>
        <w:jc w:val="both"/>
        <w:rPr>
          <w:rFonts w:ascii="Book Antiqua" w:hAnsi="Book Antiqua"/>
          <w:sz w:val="20"/>
          <w:lang w:val="en-GB" w:eastAsia="en-US"/>
        </w:rPr>
      </w:pPr>
    </w:p>
    <w:p w14:paraId="08BD106A" w14:textId="3B0B5930" w:rsidR="000A0F66" w:rsidRPr="000A0F66" w:rsidRDefault="000A0F66" w:rsidP="000A0F66">
      <w:pPr>
        <w:numPr>
          <w:ilvl w:val="0"/>
          <w:numId w:val="15"/>
        </w:numPr>
        <w:jc w:val="both"/>
        <w:rPr>
          <w:rFonts w:ascii="Book Antiqua" w:eastAsia="Calibri" w:hAnsi="Book Antiqua"/>
          <w:b/>
          <w:sz w:val="24"/>
          <w:szCs w:val="24"/>
          <w:lang w:eastAsia="en-US"/>
        </w:rPr>
      </w:pPr>
      <w:r w:rsidRPr="000A0F66">
        <w:rPr>
          <w:rFonts w:ascii="Book Antiqua" w:eastAsia="Calibri" w:hAnsi="Book Antiqua"/>
          <w:b/>
          <w:sz w:val="24"/>
          <w:szCs w:val="24"/>
          <w:lang w:eastAsia="en-US"/>
        </w:rPr>
        <w:t>CHARACTER</w:t>
      </w:r>
    </w:p>
    <w:p w14:paraId="582B78F0" w14:textId="77777777" w:rsidR="000A0F66" w:rsidRPr="000A0F66" w:rsidRDefault="000A0F66" w:rsidP="000A0F66">
      <w:pPr>
        <w:ind w:left="720"/>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Candidates shall be of good character.</w:t>
      </w:r>
    </w:p>
    <w:p w14:paraId="16CB8581" w14:textId="77777777" w:rsidR="000A0F66" w:rsidRPr="000A0F66" w:rsidRDefault="000A0F66" w:rsidP="000A0F66">
      <w:pPr>
        <w:jc w:val="both"/>
        <w:rPr>
          <w:rFonts w:ascii="Book Antiqua" w:eastAsia="Calibri" w:hAnsi="Book Antiqua"/>
          <w:sz w:val="24"/>
          <w:szCs w:val="24"/>
          <w:lang w:eastAsia="en-US"/>
        </w:rPr>
      </w:pPr>
    </w:p>
    <w:p w14:paraId="18CD5213" w14:textId="77777777" w:rsidR="000A0F66" w:rsidRPr="000A0F66" w:rsidRDefault="000A0F66" w:rsidP="000A0F66">
      <w:pPr>
        <w:numPr>
          <w:ilvl w:val="0"/>
          <w:numId w:val="15"/>
        </w:numPr>
        <w:jc w:val="both"/>
        <w:rPr>
          <w:rFonts w:ascii="Book Antiqua" w:eastAsia="Calibri" w:hAnsi="Book Antiqua"/>
          <w:b/>
          <w:sz w:val="24"/>
          <w:szCs w:val="24"/>
          <w:lang w:eastAsia="en-US"/>
        </w:rPr>
      </w:pPr>
      <w:r w:rsidRPr="000A0F66">
        <w:rPr>
          <w:rFonts w:ascii="Book Antiqua" w:eastAsia="Calibri" w:hAnsi="Book Antiqua"/>
          <w:b/>
          <w:sz w:val="24"/>
          <w:szCs w:val="24"/>
          <w:lang w:eastAsia="en-US"/>
        </w:rPr>
        <w:t>HEALTH</w:t>
      </w:r>
    </w:p>
    <w:p w14:paraId="17D25CD3" w14:textId="77777777" w:rsidR="000A0F66" w:rsidRDefault="000A0F66" w:rsidP="000A0F66">
      <w:pPr>
        <w:ind w:left="720"/>
        <w:jc w:val="both"/>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Each candidate must be in a state of health such as would indicate a reasonable prospect of ability to render regular and efficient service.</w:t>
      </w:r>
    </w:p>
    <w:p w14:paraId="647A2147" w14:textId="77777777" w:rsidR="00FA4CE4" w:rsidRDefault="00FA4CE4" w:rsidP="000A0F66">
      <w:pPr>
        <w:ind w:left="720"/>
        <w:jc w:val="both"/>
        <w:rPr>
          <w:rFonts w:ascii="Book Antiqua" w:eastAsia="Calibri" w:hAnsi="Book Antiqua"/>
          <w:sz w:val="24"/>
          <w:szCs w:val="24"/>
          <w:lang w:val="en-GB" w:eastAsia="en-US"/>
        </w:rPr>
      </w:pPr>
    </w:p>
    <w:p w14:paraId="3EE3B420" w14:textId="570B50D8" w:rsidR="00FA4CE4" w:rsidRPr="00FA4CE4" w:rsidRDefault="00FA4CE4" w:rsidP="00FA4CE4">
      <w:pPr>
        <w:pStyle w:val="ListParagraph"/>
        <w:numPr>
          <w:ilvl w:val="0"/>
          <w:numId w:val="15"/>
        </w:numPr>
        <w:autoSpaceDE w:val="0"/>
        <w:autoSpaceDN w:val="0"/>
        <w:adjustRightInd w:val="0"/>
        <w:rPr>
          <w:rFonts w:ascii="Book Antiqua" w:hAnsi="Book Antiqua"/>
          <w:b/>
          <w:bCs/>
        </w:rPr>
      </w:pPr>
      <w:r w:rsidRPr="00FA4CE4">
        <w:rPr>
          <w:rFonts w:ascii="Book Antiqua" w:eastAsiaTheme="minorHAnsi" w:hAnsi="Book Antiqua" w:cs="Arial"/>
          <w:b/>
          <w:bCs/>
          <w:color w:val="000000"/>
        </w:rPr>
        <w:t>Citizenship</w:t>
      </w:r>
      <w:r w:rsidRPr="00FA4CE4">
        <w:rPr>
          <w:rFonts w:ascii="Book Antiqua" w:hAnsi="Book Antiqua"/>
          <w:b/>
          <w:bCs/>
        </w:rPr>
        <w:t xml:space="preserve"> </w:t>
      </w:r>
    </w:p>
    <w:p w14:paraId="57924D53" w14:textId="77777777" w:rsidR="00FA4CE4" w:rsidRPr="00394E24" w:rsidRDefault="00FA4CE4" w:rsidP="00FA4CE4">
      <w:pPr>
        <w:spacing w:after="72"/>
        <w:ind w:left="2" w:right="1"/>
        <w:rPr>
          <w:rFonts w:ascii="Book Antiqua" w:hAnsi="Book Antiqua"/>
        </w:rPr>
      </w:pPr>
      <w:r w:rsidRPr="00394E24">
        <w:rPr>
          <w:rFonts w:ascii="Book Antiqua" w:hAnsi="Book Antiqua"/>
        </w:rPr>
        <w:t xml:space="preserve">Candidates for any of the above panels must, by the date of any job offer, be: </w:t>
      </w:r>
    </w:p>
    <w:p w14:paraId="22AD4983" w14:textId="77777777" w:rsidR="00FA4CE4" w:rsidRPr="00394E24" w:rsidRDefault="00FA4CE4" w:rsidP="00FA4CE4">
      <w:pPr>
        <w:numPr>
          <w:ilvl w:val="0"/>
          <w:numId w:val="24"/>
        </w:numPr>
        <w:spacing w:after="65" w:line="254" w:lineRule="auto"/>
        <w:ind w:right="1" w:hanging="540"/>
        <w:jc w:val="both"/>
        <w:rPr>
          <w:rFonts w:ascii="Book Antiqua" w:hAnsi="Book Antiqua"/>
        </w:rPr>
      </w:pPr>
      <w:r w:rsidRPr="00394E24">
        <w:rPr>
          <w:rFonts w:ascii="Book Antiqua" w:hAnsi="Book Antiqua"/>
        </w:rPr>
        <w:t xml:space="preserve">A citizen of the European Economic Area (EEA). The EEA consists of the Member States of the European Union, Iceland, Liechtenstein and Norway; </w:t>
      </w:r>
      <w:r w:rsidRPr="00394E24">
        <w:rPr>
          <w:rFonts w:ascii="Book Antiqua" w:eastAsia="Calibri" w:hAnsi="Book Antiqua" w:cs="Calibri"/>
          <w:b/>
        </w:rPr>
        <w:t>or</w:t>
      </w:r>
      <w:r w:rsidRPr="00394E24">
        <w:rPr>
          <w:rFonts w:ascii="Book Antiqua" w:hAnsi="Book Antiqua"/>
        </w:rPr>
        <w:t xml:space="preserve"> </w:t>
      </w:r>
    </w:p>
    <w:p w14:paraId="6CE9F0B1" w14:textId="77777777" w:rsidR="00FA4CE4" w:rsidRPr="00394E24" w:rsidRDefault="00FA4CE4" w:rsidP="00FA4CE4">
      <w:pPr>
        <w:numPr>
          <w:ilvl w:val="0"/>
          <w:numId w:val="24"/>
        </w:numPr>
        <w:spacing w:after="74" w:line="254" w:lineRule="auto"/>
        <w:ind w:right="1" w:hanging="540"/>
        <w:jc w:val="both"/>
        <w:rPr>
          <w:rFonts w:ascii="Book Antiqua" w:hAnsi="Book Antiqua"/>
        </w:rPr>
      </w:pPr>
      <w:r w:rsidRPr="00394E24">
        <w:rPr>
          <w:rFonts w:ascii="Book Antiqua" w:hAnsi="Book Antiqua"/>
        </w:rPr>
        <w:t xml:space="preserve">A citizen of the United Kingdom (UK); </w:t>
      </w:r>
      <w:r w:rsidRPr="00394E24">
        <w:rPr>
          <w:rFonts w:ascii="Book Antiqua" w:eastAsia="Calibri" w:hAnsi="Book Antiqua" w:cs="Calibri"/>
          <w:b/>
        </w:rPr>
        <w:t>or</w:t>
      </w:r>
      <w:r w:rsidRPr="00394E24">
        <w:rPr>
          <w:rFonts w:ascii="Book Antiqua" w:hAnsi="Book Antiqua"/>
        </w:rPr>
        <w:t xml:space="preserve"> </w:t>
      </w:r>
    </w:p>
    <w:p w14:paraId="65C3A8CA" w14:textId="77777777" w:rsidR="00FA4CE4" w:rsidRPr="00394E24" w:rsidRDefault="00FA4CE4" w:rsidP="00FA4CE4">
      <w:pPr>
        <w:numPr>
          <w:ilvl w:val="0"/>
          <w:numId w:val="24"/>
        </w:numPr>
        <w:spacing w:after="66" w:line="254" w:lineRule="auto"/>
        <w:ind w:right="1" w:hanging="540"/>
        <w:jc w:val="both"/>
        <w:rPr>
          <w:rFonts w:ascii="Book Antiqua" w:hAnsi="Book Antiqua"/>
        </w:rPr>
      </w:pPr>
      <w:r w:rsidRPr="00394E24">
        <w:rPr>
          <w:rFonts w:ascii="Book Antiqua" w:hAnsi="Book Antiqua"/>
        </w:rPr>
        <w:t xml:space="preserve">A citizen of Switzerland pursuant to the agreement between the EU and Switzerland on the free movement of persons; </w:t>
      </w:r>
      <w:r w:rsidRPr="00394E24">
        <w:rPr>
          <w:rFonts w:ascii="Book Antiqua" w:eastAsia="Calibri" w:hAnsi="Book Antiqua" w:cs="Calibri"/>
          <w:b/>
        </w:rPr>
        <w:t>or</w:t>
      </w:r>
      <w:r w:rsidRPr="00394E24">
        <w:rPr>
          <w:rFonts w:ascii="Book Antiqua" w:hAnsi="Book Antiqua"/>
        </w:rPr>
        <w:t xml:space="preserve"> </w:t>
      </w:r>
    </w:p>
    <w:p w14:paraId="1E2F3C34" w14:textId="77777777" w:rsidR="00FA4CE4" w:rsidRPr="00394E24" w:rsidRDefault="00FA4CE4" w:rsidP="00FA4CE4">
      <w:pPr>
        <w:numPr>
          <w:ilvl w:val="0"/>
          <w:numId w:val="24"/>
        </w:numPr>
        <w:spacing w:after="74" w:line="254" w:lineRule="auto"/>
        <w:ind w:right="1" w:hanging="540"/>
        <w:jc w:val="both"/>
        <w:rPr>
          <w:rFonts w:ascii="Book Antiqua" w:hAnsi="Book Antiqua"/>
        </w:rPr>
      </w:pPr>
      <w:r w:rsidRPr="00394E24">
        <w:rPr>
          <w:rFonts w:ascii="Book Antiqua" w:hAnsi="Book Antiqua"/>
        </w:rPr>
        <w:t xml:space="preserve">A non-EEA citizen who is a spouse or child of an EEA or UK or Swiss citizen and has a stamp 4 </w:t>
      </w:r>
      <w:proofErr w:type="gramStart"/>
      <w:r w:rsidRPr="00394E24">
        <w:rPr>
          <w:rFonts w:ascii="Book Antiqua" w:hAnsi="Book Antiqua"/>
        </w:rPr>
        <w:t>visa;</w:t>
      </w:r>
      <w:proofErr w:type="gramEnd"/>
      <w:r w:rsidRPr="00394E24">
        <w:rPr>
          <w:rFonts w:ascii="Book Antiqua" w:hAnsi="Book Antiqua"/>
        </w:rPr>
        <w:t xml:space="preserve"> </w:t>
      </w:r>
      <w:r w:rsidRPr="00394E24">
        <w:rPr>
          <w:rFonts w:ascii="Book Antiqua" w:eastAsia="Calibri" w:hAnsi="Book Antiqua" w:cs="Calibri"/>
          <w:b/>
        </w:rPr>
        <w:t>or</w:t>
      </w:r>
      <w:r w:rsidRPr="00394E24">
        <w:rPr>
          <w:rFonts w:ascii="Book Antiqua" w:hAnsi="Book Antiqua"/>
        </w:rPr>
        <w:t xml:space="preserve"> </w:t>
      </w:r>
    </w:p>
    <w:p w14:paraId="1525632C" w14:textId="77777777" w:rsidR="00FA4CE4" w:rsidRPr="00394E24" w:rsidRDefault="00FA4CE4" w:rsidP="00FA4CE4">
      <w:pPr>
        <w:numPr>
          <w:ilvl w:val="0"/>
          <w:numId w:val="24"/>
        </w:numPr>
        <w:spacing w:after="69" w:line="254" w:lineRule="auto"/>
        <w:ind w:right="1" w:hanging="540"/>
        <w:jc w:val="both"/>
        <w:rPr>
          <w:rFonts w:ascii="Book Antiqua" w:hAnsi="Book Antiqua"/>
        </w:rPr>
      </w:pPr>
      <w:r w:rsidRPr="00394E24">
        <w:rPr>
          <w:rFonts w:ascii="Book Antiqua" w:hAnsi="Book Antiqua"/>
        </w:rPr>
        <w:t xml:space="preserve">A person awarded international protection under the International Protection Act </w:t>
      </w:r>
      <w:proofErr w:type="gramStart"/>
      <w:r w:rsidRPr="00394E24">
        <w:rPr>
          <w:rFonts w:ascii="Book Antiqua" w:hAnsi="Book Antiqua"/>
        </w:rPr>
        <w:t>2015</w:t>
      </w:r>
      <w:proofErr w:type="gramEnd"/>
      <w:r w:rsidRPr="00394E24">
        <w:rPr>
          <w:rFonts w:ascii="Book Antiqua" w:hAnsi="Book Antiqua"/>
        </w:rPr>
        <w:t xml:space="preserve"> or any family member entitled to remain in the State </w:t>
      </w:r>
      <w:proofErr w:type="gramStart"/>
      <w:r w:rsidRPr="00394E24">
        <w:rPr>
          <w:rFonts w:ascii="Book Antiqua" w:hAnsi="Book Antiqua"/>
        </w:rPr>
        <w:t>as a result of</w:t>
      </w:r>
      <w:proofErr w:type="gramEnd"/>
      <w:r w:rsidRPr="00394E24">
        <w:rPr>
          <w:rFonts w:ascii="Book Antiqua" w:hAnsi="Book Antiqua"/>
        </w:rPr>
        <w:t xml:space="preserve"> family reunification and has a stamp 4 </w:t>
      </w:r>
      <w:proofErr w:type="gramStart"/>
      <w:r w:rsidRPr="00394E24">
        <w:rPr>
          <w:rFonts w:ascii="Book Antiqua" w:hAnsi="Book Antiqua"/>
        </w:rPr>
        <w:t>visa;</w:t>
      </w:r>
      <w:proofErr w:type="gramEnd"/>
      <w:r w:rsidRPr="00394E24">
        <w:rPr>
          <w:rFonts w:ascii="Book Antiqua" w:hAnsi="Book Antiqua"/>
        </w:rPr>
        <w:t xml:space="preserve"> </w:t>
      </w:r>
      <w:r w:rsidRPr="00394E24">
        <w:rPr>
          <w:rFonts w:ascii="Book Antiqua" w:eastAsia="Calibri" w:hAnsi="Book Antiqua" w:cs="Calibri"/>
          <w:b/>
        </w:rPr>
        <w:t>or</w:t>
      </w:r>
      <w:r w:rsidRPr="00394E24">
        <w:rPr>
          <w:rFonts w:ascii="Book Antiqua" w:hAnsi="Book Antiqua"/>
        </w:rPr>
        <w:t xml:space="preserve"> </w:t>
      </w:r>
    </w:p>
    <w:p w14:paraId="565A3F03" w14:textId="77777777" w:rsidR="00FA4CE4" w:rsidRPr="00394E24" w:rsidRDefault="00FA4CE4" w:rsidP="00FA4CE4">
      <w:pPr>
        <w:rPr>
          <w:rFonts w:ascii="Book Antiqua" w:eastAsia="Calibri" w:hAnsi="Book Antiqua" w:cs="Arial"/>
          <w:sz w:val="24"/>
          <w:szCs w:val="24"/>
          <w:lang w:eastAsia="en-US"/>
        </w:rPr>
      </w:pPr>
      <w:r w:rsidRPr="00394E24">
        <w:rPr>
          <w:rFonts w:ascii="Book Antiqua" w:hAnsi="Book Antiqua"/>
        </w:rPr>
        <w:t>A non-EEA citizen who is a parent of a dependent child who is a citizen of, and resident in, an EEA member state or the UK or Switzerland and has a stamp 4 visa.</w:t>
      </w:r>
      <w:r w:rsidRPr="00394E24">
        <w:rPr>
          <w:rFonts w:ascii="Book Antiqua" w:eastAsia="Arial" w:hAnsi="Book Antiqua" w:cs="Arial"/>
        </w:rPr>
        <w:t xml:space="preserve"> </w:t>
      </w:r>
      <w:r w:rsidRPr="00394E24">
        <w:rPr>
          <w:rFonts w:ascii="Book Antiqua" w:eastAsia="Arial" w:hAnsi="Book Antiqua" w:cs="Arial"/>
        </w:rPr>
        <w:tab/>
      </w:r>
    </w:p>
    <w:p w14:paraId="5F30407D" w14:textId="77777777" w:rsidR="00FA4CE4" w:rsidRPr="00394E24" w:rsidRDefault="00FA4CE4" w:rsidP="00FA4CE4">
      <w:pPr>
        <w:rPr>
          <w:rFonts w:ascii="Book Antiqua" w:hAnsi="Book Antiqua"/>
          <w:b/>
          <w:sz w:val="24"/>
          <w:szCs w:val="24"/>
          <w:lang w:val="en-GB"/>
        </w:rPr>
      </w:pPr>
    </w:p>
    <w:p w14:paraId="7C3FCDC9" w14:textId="77777777" w:rsidR="000A0F66" w:rsidRPr="000A0F66" w:rsidRDefault="000A0F66" w:rsidP="000A0F66">
      <w:pPr>
        <w:jc w:val="both"/>
        <w:rPr>
          <w:rFonts w:ascii="Book Antiqua" w:eastAsia="Calibri" w:hAnsi="Book Antiqua"/>
          <w:sz w:val="24"/>
          <w:szCs w:val="24"/>
          <w:lang w:eastAsia="en-US"/>
        </w:rPr>
      </w:pPr>
    </w:p>
    <w:p w14:paraId="36C68EA2" w14:textId="77777777" w:rsidR="000A0F66" w:rsidRPr="000A0F66" w:rsidRDefault="000A0F66" w:rsidP="000A0F66">
      <w:pPr>
        <w:numPr>
          <w:ilvl w:val="0"/>
          <w:numId w:val="15"/>
        </w:numPr>
        <w:jc w:val="both"/>
        <w:rPr>
          <w:rFonts w:ascii="Book Antiqua" w:eastAsia="Calibri" w:hAnsi="Book Antiqua"/>
          <w:b/>
          <w:sz w:val="24"/>
          <w:szCs w:val="24"/>
          <w:lang w:eastAsia="en-US"/>
        </w:rPr>
      </w:pPr>
      <w:r w:rsidRPr="000A0F66">
        <w:rPr>
          <w:rFonts w:ascii="Book Antiqua" w:eastAsia="Calibri" w:hAnsi="Book Antiqua"/>
          <w:b/>
          <w:sz w:val="24"/>
          <w:szCs w:val="24"/>
          <w:lang w:eastAsia="en-US"/>
        </w:rPr>
        <w:t>EDUCATION, TRAINING, EXPERIENCE, ETC.</w:t>
      </w:r>
    </w:p>
    <w:p w14:paraId="7A5AA501" w14:textId="77777777" w:rsidR="000A0F66" w:rsidRPr="000A0F66" w:rsidRDefault="000A0F66" w:rsidP="000A0F66">
      <w:pPr>
        <w:ind w:left="720"/>
        <w:jc w:val="both"/>
        <w:rPr>
          <w:rFonts w:ascii="Book Antiqua" w:eastAsia="Calibri" w:hAnsi="Book Antiqua"/>
          <w:b/>
          <w:sz w:val="24"/>
          <w:szCs w:val="24"/>
          <w:lang w:eastAsia="en-US"/>
        </w:rPr>
      </w:pPr>
    </w:p>
    <w:p w14:paraId="0279147F" w14:textId="77777777" w:rsidR="000A0F66" w:rsidRPr="000A0F66" w:rsidRDefault="000A0F66" w:rsidP="000A0F66">
      <w:pPr>
        <w:spacing w:line="324" w:lineRule="auto"/>
        <w:ind w:firstLine="720"/>
        <w:rPr>
          <w:rFonts w:ascii="Book Antiqua" w:eastAsia="Calibri" w:hAnsi="Book Antiqua"/>
          <w:b/>
          <w:sz w:val="24"/>
          <w:szCs w:val="24"/>
          <w:u w:val="single"/>
          <w:lang w:val="en-GB" w:eastAsia="en-US"/>
        </w:rPr>
      </w:pPr>
      <w:r w:rsidRPr="000A0F66">
        <w:rPr>
          <w:rFonts w:ascii="Book Antiqua" w:eastAsia="Calibri" w:hAnsi="Book Antiqua"/>
          <w:b/>
          <w:sz w:val="24"/>
          <w:szCs w:val="24"/>
          <w:u w:val="single"/>
          <w:lang w:val="en-GB" w:eastAsia="en-US"/>
        </w:rPr>
        <w:t>APPLICANTS TO PANEL B (OPEN)</w:t>
      </w:r>
    </w:p>
    <w:p w14:paraId="7A140CCC" w14:textId="77777777" w:rsidR="000A0F66" w:rsidRPr="000A0F66" w:rsidRDefault="000A0F66" w:rsidP="000A0F66">
      <w:pPr>
        <w:spacing w:line="324" w:lineRule="auto"/>
        <w:ind w:firstLine="720"/>
        <w:rPr>
          <w:rFonts w:ascii="Book Antiqua" w:eastAsia="Calibri" w:hAnsi="Book Antiqua"/>
          <w:b/>
          <w:sz w:val="24"/>
          <w:szCs w:val="24"/>
          <w:u w:val="single"/>
          <w:lang w:val="en-GB" w:eastAsia="en-US"/>
        </w:rPr>
      </w:pPr>
    </w:p>
    <w:p w14:paraId="6E3BE4F2" w14:textId="77777777" w:rsidR="000A0F66" w:rsidRPr="000A0F66" w:rsidRDefault="000A0F66" w:rsidP="000A0F66">
      <w:pPr>
        <w:autoSpaceDE w:val="0"/>
        <w:autoSpaceDN w:val="0"/>
        <w:adjustRightInd w:val="0"/>
        <w:spacing w:line="360" w:lineRule="auto"/>
        <w:ind w:left="1440" w:hanging="1440"/>
        <w:rPr>
          <w:rFonts w:ascii="Book Antiqua" w:eastAsia="Calibri" w:hAnsi="Book Antiqua"/>
          <w:sz w:val="24"/>
          <w:szCs w:val="24"/>
          <w:lang w:val="en-GB" w:eastAsia="en-US"/>
        </w:rPr>
      </w:pPr>
      <w:r w:rsidRPr="000A0F66">
        <w:rPr>
          <w:rFonts w:ascii="Book Antiqua" w:eastAsia="Calibri" w:hAnsi="Book Antiqua"/>
          <w:sz w:val="20"/>
          <w:lang w:val="en-GB" w:eastAsia="en-US"/>
        </w:rPr>
        <w:t>(</w:t>
      </w:r>
      <w:proofErr w:type="spellStart"/>
      <w:r w:rsidRPr="000A0F66">
        <w:rPr>
          <w:rFonts w:ascii="Book Antiqua" w:eastAsia="Calibri" w:hAnsi="Book Antiqua"/>
          <w:sz w:val="24"/>
          <w:szCs w:val="24"/>
          <w:lang w:val="en-GB" w:eastAsia="en-US"/>
        </w:rPr>
        <w:t>i</w:t>
      </w:r>
      <w:proofErr w:type="spellEnd"/>
      <w:r w:rsidRPr="000A0F66">
        <w:rPr>
          <w:rFonts w:ascii="Book Antiqua" w:eastAsia="Calibri" w:hAnsi="Book Antiqua"/>
          <w:sz w:val="24"/>
          <w:szCs w:val="24"/>
          <w:lang w:val="en-GB" w:eastAsia="en-US"/>
        </w:rPr>
        <w:t xml:space="preserve">) (a) </w:t>
      </w:r>
      <w:r w:rsidRPr="000A0F66">
        <w:rPr>
          <w:rFonts w:ascii="Book Antiqua" w:eastAsia="Calibri" w:hAnsi="Book Antiqua"/>
          <w:sz w:val="24"/>
          <w:szCs w:val="24"/>
          <w:lang w:val="en-GB" w:eastAsia="en-US"/>
        </w:rPr>
        <w:tab/>
        <w:t xml:space="preserve">have obtained at least Grade D (or a Pass), in Higher or Ordinary Level, in five subjects (or four if Irish is included) from the approved list of subjects in the Department of Education Established Leaving Certificate Examination or Leaving Certificate Vocational Programme including Irish and/or English and one of the following: Mathematics, Accounting, Business Organisation or Economics, </w:t>
      </w:r>
    </w:p>
    <w:p w14:paraId="0ACB0BFB" w14:textId="77777777" w:rsidR="000A0F66" w:rsidRPr="000A0F66" w:rsidRDefault="000A0F66" w:rsidP="000A0F66">
      <w:pPr>
        <w:autoSpaceDE w:val="0"/>
        <w:autoSpaceDN w:val="0"/>
        <w:adjustRightInd w:val="0"/>
        <w:spacing w:line="360" w:lineRule="auto"/>
        <w:ind w:left="1440"/>
        <w:rPr>
          <w:rFonts w:ascii="Book Antiqua" w:eastAsia="Calibri" w:hAnsi="Book Antiqua"/>
          <w:b/>
          <w:bCs/>
          <w:sz w:val="24"/>
          <w:szCs w:val="24"/>
          <w:lang w:val="en-GB" w:eastAsia="en-US"/>
        </w:rPr>
      </w:pPr>
      <w:r w:rsidRPr="000A0F66">
        <w:rPr>
          <w:rFonts w:ascii="Book Antiqua" w:eastAsia="Calibri" w:hAnsi="Book Antiqua"/>
          <w:b/>
          <w:bCs/>
          <w:sz w:val="24"/>
          <w:szCs w:val="24"/>
          <w:u w:val="single"/>
          <w:lang w:val="en-GB" w:eastAsia="en-US"/>
        </w:rPr>
        <w:t>and</w:t>
      </w:r>
    </w:p>
    <w:p w14:paraId="2A975D99" w14:textId="77777777" w:rsidR="000A0F66" w:rsidRPr="000A0F66" w:rsidRDefault="000A0F66" w:rsidP="000A0F66">
      <w:pPr>
        <w:autoSpaceDE w:val="0"/>
        <w:autoSpaceDN w:val="0"/>
        <w:adjustRightInd w:val="0"/>
        <w:spacing w:line="360" w:lineRule="auto"/>
        <w:ind w:left="1440" w:hanging="1440"/>
        <w:rPr>
          <w:rFonts w:ascii="Book Antiqua" w:eastAsia="Calibri" w:hAnsi="Book Antiqua"/>
          <w:sz w:val="24"/>
          <w:szCs w:val="24"/>
          <w:u w:val="single"/>
          <w:lang w:val="en-GB" w:eastAsia="en-US"/>
        </w:rPr>
      </w:pPr>
      <w:r w:rsidRPr="000A0F66">
        <w:rPr>
          <w:rFonts w:ascii="Book Antiqua" w:eastAsia="Calibri" w:hAnsi="Book Antiqua"/>
          <w:sz w:val="24"/>
          <w:szCs w:val="24"/>
          <w:lang w:val="en-GB" w:eastAsia="en-US"/>
        </w:rPr>
        <w:t xml:space="preserve">    (b) </w:t>
      </w:r>
      <w:r w:rsidRPr="000A0F66">
        <w:rPr>
          <w:rFonts w:ascii="Book Antiqua" w:eastAsia="Calibri" w:hAnsi="Book Antiqua"/>
          <w:sz w:val="24"/>
          <w:szCs w:val="24"/>
          <w:lang w:val="en-GB" w:eastAsia="en-US"/>
        </w:rPr>
        <w:tab/>
        <w:t>have obtained at least Grade C (or Honours) in Higher Level (or Honours) papers in three subjects in that examination (or two subjects if Irish and/or one of the following is included: Mathematics, Accounting, Business Organisation or Economics),</w:t>
      </w:r>
      <w:r w:rsidRPr="000A0F66">
        <w:rPr>
          <w:rFonts w:ascii="Book Antiqua" w:eastAsia="Calibri" w:hAnsi="Book Antiqua"/>
          <w:sz w:val="24"/>
          <w:szCs w:val="24"/>
          <w:u w:val="single"/>
          <w:lang w:val="en-GB" w:eastAsia="en-US"/>
        </w:rPr>
        <w:t xml:space="preserve"> </w:t>
      </w:r>
    </w:p>
    <w:p w14:paraId="0BEE8004" w14:textId="77777777" w:rsidR="000A0F66" w:rsidRPr="000A0F66" w:rsidRDefault="000A0F66" w:rsidP="000A0F66">
      <w:pPr>
        <w:autoSpaceDE w:val="0"/>
        <w:autoSpaceDN w:val="0"/>
        <w:adjustRightInd w:val="0"/>
        <w:spacing w:line="360" w:lineRule="auto"/>
        <w:ind w:left="1440"/>
        <w:rPr>
          <w:rFonts w:ascii="Book Antiqua" w:eastAsia="Calibri" w:hAnsi="Book Antiqua"/>
          <w:b/>
          <w:bCs/>
          <w:sz w:val="24"/>
          <w:szCs w:val="24"/>
          <w:lang w:val="en-GB" w:eastAsia="en-US"/>
        </w:rPr>
      </w:pPr>
      <w:r w:rsidRPr="000A0F66">
        <w:rPr>
          <w:rFonts w:ascii="Book Antiqua" w:eastAsia="Calibri" w:hAnsi="Book Antiqua"/>
          <w:b/>
          <w:bCs/>
          <w:sz w:val="24"/>
          <w:szCs w:val="24"/>
          <w:u w:val="single"/>
          <w:lang w:val="en-GB" w:eastAsia="en-US"/>
        </w:rPr>
        <w:lastRenderedPageBreak/>
        <w:t>or</w:t>
      </w:r>
    </w:p>
    <w:p w14:paraId="57B1CD3A" w14:textId="77777777" w:rsidR="000A0F66" w:rsidRPr="000A0F66" w:rsidRDefault="000A0F66" w:rsidP="000A0F66">
      <w:pPr>
        <w:autoSpaceDE w:val="0"/>
        <w:autoSpaceDN w:val="0"/>
        <w:adjustRightInd w:val="0"/>
        <w:spacing w:line="360" w:lineRule="auto"/>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(ii) have obtained a comparable standard in an equivalent examination, </w:t>
      </w:r>
    </w:p>
    <w:p w14:paraId="5B1B179D" w14:textId="77777777" w:rsidR="000A0F66" w:rsidRPr="000A0F66" w:rsidRDefault="000A0F66" w:rsidP="000A0F66">
      <w:pPr>
        <w:autoSpaceDE w:val="0"/>
        <w:autoSpaceDN w:val="0"/>
        <w:adjustRightInd w:val="0"/>
        <w:spacing w:line="360" w:lineRule="auto"/>
        <w:ind w:left="720" w:firstLine="720"/>
        <w:rPr>
          <w:rFonts w:ascii="Book Antiqua" w:eastAsia="Calibri" w:hAnsi="Book Antiqua"/>
          <w:b/>
          <w:bCs/>
          <w:sz w:val="24"/>
          <w:szCs w:val="24"/>
          <w:u w:val="single"/>
          <w:lang w:val="en-GB" w:eastAsia="en-US"/>
        </w:rPr>
      </w:pPr>
      <w:r w:rsidRPr="000A0F66">
        <w:rPr>
          <w:rFonts w:ascii="Book Antiqua" w:eastAsia="Calibri" w:hAnsi="Book Antiqua"/>
          <w:b/>
          <w:bCs/>
          <w:sz w:val="24"/>
          <w:szCs w:val="24"/>
          <w:u w:val="single"/>
          <w:lang w:val="en-GB" w:eastAsia="en-US"/>
        </w:rPr>
        <w:t>or</w:t>
      </w:r>
    </w:p>
    <w:p w14:paraId="3965D14E" w14:textId="77777777" w:rsidR="000A0F66" w:rsidRPr="000A0F66" w:rsidRDefault="000A0F66" w:rsidP="000A0F66">
      <w:pPr>
        <w:spacing w:line="360" w:lineRule="auto"/>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(iii) hold a third level qualification of at least degree standard.</w:t>
      </w:r>
    </w:p>
    <w:p w14:paraId="121B6D10" w14:textId="77777777" w:rsidR="000A0F66" w:rsidRPr="000A0F66" w:rsidRDefault="000A0F66" w:rsidP="000A0F66">
      <w:pPr>
        <w:spacing w:line="324" w:lineRule="auto"/>
        <w:rPr>
          <w:rFonts w:ascii="Book Antiqua" w:eastAsia="Calibri" w:hAnsi="Book Antiqua"/>
          <w:caps/>
          <w:sz w:val="24"/>
          <w:szCs w:val="24"/>
          <w:lang w:val="en-GB" w:eastAsia="en-US"/>
        </w:rPr>
      </w:pPr>
    </w:p>
    <w:p w14:paraId="4133BC7B" w14:textId="77777777" w:rsidR="000A0F66" w:rsidRPr="000A0F66" w:rsidRDefault="000A0F66" w:rsidP="000A0F66">
      <w:pPr>
        <w:autoSpaceDE w:val="0"/>
        <w:autoSpaceDN w:val="0"/>
        <w:adjustRightInd w:val="0"/>
        <w:ind w:firstLine="720"/>
        <w:rPr>
          <w:rFonts w:ascii="Book Antiqua" w:eastAsia="Calibri" w:hAnsi="Book Antiqua"/>
          <w:b/>
          <w:bCs/>
          <w:caps/>
          <w:sz w:val="24"/>
          <w:szCs w:val="24"/>
          <w:u w:val="single"/>
          <w:lang w:val="en-GB" w:eastAsia="en-US"/>
        </w:rPr>
      </w:pPr>
      <w:r w:rsidRPr="000A0F66">
        <w:rPr>
          <w:rFonts w:ascii="Book Antiqua" w:eastAsia="Calibri" w:hAnsi="Book Antiqua"/>
          <w:b/>
          <w:bCs/>
          <w:caps/>
          <w:sz w:val="24"/>
          <w:szCs w:val="24"/>
          <w:u w:val="single"/>
          <w:lang w:val="en-GB" w:eastAsia="en-US"/>
        </w:rPr>
        <w:t>Confined Competition (Panels A and C as appropriate)</w:t>
      </w:r>
    </w:p>
    <w:p w14:paraId="78D280F7" w14:textId="77777777" w:rsidR="000A0F66" w:rsidRPr="000A0F66" w:rsidRDefault="000A0F66" w:rsidP="000A0F66">
      <w:pPr>
        <w:autoSpaceDE w:val="0"/>
        <w:autoSpaceDN w:val="0"/>
        <w:adjustRightInd w:val="0"/>
        <w:rPr>
          <w:rFonts w:ascii="Book Antiqua" w:eastAsia="Calibri" w:hAnsi="Book Antiqua"/>
          <w:b/>
          <w:bCs/>
          <w:sz w:val="24"/>
          <w:szCs w:val="24"/>
          <w:lang w:val="en-GB" w:eastAsia="en-US"/>
        </w:rPr>
      </w:pPr>
    </w:p>
    <w:p w14:paraId="3EAA6C1B" w14:textId="77777777" w:rsidR="000A0F66" w:rsidRPr="000A0F66" w:rsidRDefault="000A0F66" w:rsidP="000A0F66">
      <w:pPr>
        <w:autoSpaceDE w:val="0"/>
        <w:autoSpaceDN w:val="0"/>
        <w:adjustRightInd w:val="0"/>
        <w:spacing w:line="360" w:lineRule="auto"/>
        <w:ind w:left="720" w:hanging="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(iv) </w:t>
      </w:r>
      <w:r w:rsidRPr="000A0F66">
        <w:rPr>
          <w:rFonts w:ascii="Book Antiqua" w:eastAsia="Calibri" w:hAnsi="Book Antiqua"/>
          <w:sz w:val="24"/>
          <w:szCs w:val="24"/>
          <w:lang w:val="en-GB" w:eastAsia="en-US"/>
        </w:rPr>
        <w:tab/>
        <w:t>(a) be a serving employee of a local authority or a regional assembly and have not less than two years’ satisfactory experience in a post of Clerical Officer or analogous post.</w:t>
      </w:r>
    </w:p>
    <w:p w14:paraId="0E0C50AF" w14:textId="77777777" w:rsidR="000A0F66" w:rsidRDefault="000A0F66" w:rsidP="000A0F66">
      <w:pPr>
        <w:rPr>
          <w:rFonts w:ascii="Book Antiqua" w:hAnsi="Book Antiqua"/>
          <w:sz w:val="36"/>
          <w:szCs w:val="36"/>
          <w:lang w:val="ga-IE"/>
        </w:rPr>
      </w:pPr>
    </w:p>
    <w:p w14:paraId="0D275864" w14:textId="77777777" w:rsidR="000A0F66" w:rsidRDefault="000A0F66" w:rsidP="000A0F66">
      <w:pPr>
        <w:rPr>
          <w:rFonts w:ascii="Book Antiqua" w:hAnsi="Book Antiqua"/>
          <w:sz w:val="36"/>
          <w:szCs w:val="36"/>
          <w:lang w:val="ga-IE"/>
        </w:rPr>
      </w:pPr>
    </w:p>
    <w:p w14:paraId="5039D465" w14:textId="77777777" w:rsidR="00FA4CE4" w:rsidRDefault="00FA4CE4" w:rsidP="000A0F66">
      <w:pPr>
        <w:rPr>
          <w:rFonts w:ascii="Book Antiqua" w:hAnsi="Book Antiqua"/>
          <w:sz w:val="36"/>
          <w:szCs w:val="36"/>
          <w:lang w:val="ga-IE"/>
        </w:rPr>
      </w:pPr>
    </w:p>
    <w:p w14:paraId="76ECCF95" w14:textId="77777777" w:rsidR="00FA4CE4" w:rsidRDefault="00FA4CE4" w:rsidP="000A0F66">
      <w:pPr>
        <w:rPr>
          <w:rFonts w:ascii="Book Antiqua" w:hAnsi="Book Antiqua"/>
          <w:sz w:val="36"/>
          <w:szCs w:val="36"/>
          <w:lang w:val="ga-IE"/>
        </w:rPr>
      </w:pPr>
    </w:p>
    <w:p w14:paraId="5BA9F3BB" w14:textId="77777777" w:rsidR="00FA4CE4" w:rsidRDefault="00FA4CE4" w:rsidP="000A0F66">
      <w:pPr>
        <w:rPr>
          <w:rFonts w:ascii="Book Antiqua" w:hAnsi="Book Antiqua"/>
          <w:sz w:val="36"/>
          <w:szCs w:val="36"/>
          <w:lang w:val="ga-IE"/>
        </w:rPr>
      </w:pPr>
    </w:p>
    <w:p w14:paraId="48DA4141" w14:textId="77777777" w:rsidR="00FA4CE4" w:rsidRDefault="00FA4CE4" w:rsidP="000A0F66">
      <w:pPr>
        <w:rPr>
          <w:rFonts w:ascii="Book Antiqua" w:hAnsi="Book Antiqua"/>
          <w:sz w:val="36"/>
          <w:szCs w:val="36"/>
          <w:lang w:val="ga-IE"/>
        </w:rPr>
      </w:pPr>
    </w:p>
    <w:p w14:paraId="235BBDB1" w14:textId="77777777" w:rsidR="00FA4CE4" w:rsidRDefault="00FA4CE4" w:rsidP="000A0F66">
      <w:pPr>
        <w:rPr>
          <w:rFonts w:ascii="Book Antiqua" w:hAnsi="Book Antiqua"/>
          <w:sz w:val="36"/>
          <w:szCs w:val="36"/>
          <w:lang w:val="ga-IE"/>
        </w:rPr>
      </w:pPr>
    </w:p>
    <w:p w14:paraId="4D1A2AD3" w14:textId="77777777" w:rsidR="00FA4CE4" w:rsidRDefault="00FA4CE4" w:rsidP="000A0F66">
      <w:pPr>
        <w:rPr>
          <w:rFonts w:ascii="Book Antiqua" w:hAnsi="Book Antiqua"/>
          <w:sz w:val="36"/>
          <w:szCs w:val="36"/>
          <w:lang w:val="ga-IE"/>
        </w:rPr>
      </w:pPr>
    </w:p>
    <w:p w14:paraId="45287F7F" w14:textId="77777777" w:rsidR="00FA4CE4" w:rsidRDefault="00FA4CE4" w:rsidP="000A0F66">
      <w:pPr>
        <w:rPr>
          <w:rFonts w:ascii="Book Antiqua" w:hAnsi="Book Antiqua"/>
          <w:sz w:val="36"/>
          <w:szCs w:val="36"/>
          <w:lang w:val="ga-IE"/>
        </w:rPr>
      </w:pPr>
    </w:p>
    <w:p w14:paraId="2500B964" w14:textId="77777777" w:rsidR="00FA4CE4" w:rsidRDefault="00FA4CE4" w:rsidP="000A0F66">
      <w:pPr>
        <w:rPr>
          <w:rFonts w:ascii="Book Antiqua" w:hAnsi="Book Antiqua"/>
          <w:sz w:val="36"/>
          <w:szCs w:val="36"/>
          <w:lang w:val="ga-IE"/>
        </w:rPr>
      </w:pPr>
    </w:p>
    <w:p w14:paraId="2FB6295A" w14:textId="77777777" w:rsidR="00FA4CE4" w:rsidRDefault="00FA4CE4" w:rsidP="000A0F66">
      <w:pPr>
        <w:rPr>
          <w:rFonts w:ascii="Book Antiqua" w:hAnsi="Book Antiqua"/>
          <w:sz w:val="36"/>
          <w:szCs w:val="36"/>
          <w:lang w:val="ga-IE"/>
        </w:rPr>
      </w:pPr>
    </w:p>
    <w:p w14:paraId="627A6E34" w14:textId="77777777" w:rsidR="00FA4CE4" w:rsidRDefault="00FA4CE4" w:rsidP="000A0F66">
      <w:pPr>
        <w:rPr>
          <w:rFonts w:ascii="Book Antiqua" w:hAnsi="Book Antiqua"/>
          <w:sz w:val="36"/>
          <w:szCs w:val="36"/>
          <w:lang w:val="ga-IE"/>
        </w:rPr>
      </w:pPr>
    </w:p>
    <w:p w14:paraId="4B67B1CF" w14:textId="77777777" w:rsidR="00FA4CE4" w:rsidRDefault="00FA4CE4" w:rsidP="000A0F66">
      <w:pPr>
        <w:rPr>
          <w:rFonts w:ascii="Book Antiqua" w:hAnsi="Book Antiqua"/>
          <w:sz w:val="36"/>
          <w:szCs w:val="36"/>
          <w:lang w:val="ga-IE"/>
        </w:rPr>
      </w:pPr>
    </w:p>
    <w:p w14:paraId="4F76FE90" w14:textId="77777777" w:rsidR="00FA4CE4" w:rsidRDefault="00FA4CE4" w:rsidP="000A0F66">
      <w:pPr>
        <w:rPr>
          <w:rFonts w:ascii="Book Antiqua" w:hAnsi="Book Antiqua"/>
          <w:sz w:val="36"/>
          <w:szCs w:val="36"/>
          <w:lang w:val="ga-IE"/>
        </w:rPr>
      </w:pPr>
    </w:p>
    <w:p w14:paraId="51609EE9" w14:textId="77777777" w:rsidR="00FA4CE4" w:rsidRDefault="00FA4CE4" w:rsidP="000A0F66">
      <w:pPr>
        <w:rPr>
          <w:rFonts w:ascii="Book Antiqua" w:hAnsi="Book Antiqua"/>
          <w:sz w:val="36"/>
          <w:szCs w:val="36"/>
          <w:lang w:val="ga-IE"/>
        </w:rPr>
      </w:pPr>
    </w:p>
    <w:p w14:paraId="2F0ADD99" w14:textId="77777777" w:rsidR="00FA4CE4" w:rsidRDefault="00FA4CE4" w:rsidP="000A0F66">
      <w:pPr>
        <w:rPr>
          <w:rFonts w:ascii="Book Antiqua" w:hAnsi="Book Antiqua"/>
          <w:sz w:val="36"/>
          <w:szCs w:val="36"/>
          <w:lang w:val="ga-IE"/>
        </w:rPr>
      </w:pPr>
    </w:p>
    <w:p w14:paraId="1CE6F877" w14:textId="77777777" w:rsidR="00FA4CE4" w:rsidRDefault="00FA4CE4" w:rsidP="000A0F66">
      <w:pPr>
        <w:rPr>
          <w:rFonts w:ascii="Book Antiqua" w:hAnsi="Book Antiqua"/>
          <w:sz w:val="36"/>
          <w:szCs w:val="36"/>
          <w:lang w:val="ga-IE"/>
        </w:rPr>
      </w:pPr>
    </w:p>
    <w:p w14:paraId="3EC2D030" w14:textId="77777777" w:rsidR="00FA4CE4" w:rsidRDefault="00FA4CE4" w:rsidP="000A0F66">
      <w:pPr>
        <w:rPr>
          <w:rFonts w:ascii="Book Antiqua" w:hAnsi="Book Antiqua"/>
          <w:sz w:val="36"/>
          <w:szCs w:val="36"/>
          <w:lang w:val="ga-IE"/>
        </w:rPr>
      </w:pPr>
    </w:p>
    <w:p w14:paraId="37B74B3F" w14:textId="77777777" w:rsidR="00FA4CE4" w:rsidRDefault="00FA4CE4" w:rsidP="000A0F66">
      <w:pPr>
        <w:rPr>
          <w:rFonts w:ascii="Book Antiqua" w:hAnsi="Book Antiqua"/>
          <w:sz w:val="36"/>
          <w:szCs w:val="36"/>
          <w:lang w:val="ga-IE"/>
        </w:rPr>
      </w:pPr>
    </w:p>
    <w:p w14:paraId="47C2D387" w14:textId="77777777" w:rsidR="00FA4CE4" w:rsidRDefault="00FA4CE4" w:rsidP="000A0F66">
      <w:pPr>
        <w:rPr>
          <w:rFonts w:ascii="Book Antiqua" w:hAnsi="Book Antiqua"/>
          <w:sz w:val="36"/>
          <w:szCs w:val="36"/>
          <w:lang w:val="ga-IE"/>
        </w:rPr>
      </w:pPr>
    </w:p>
    <w:p w14:paraId="18BFB39F" w14:textId="77777777" w:rsidR="000A0F66" w:rsidRDefault="000A0F66" w:rsidP="000A0F66">
      <w:pPr>
        <w:rPr>
          <w:rFonts w:ascii="Book Antiqua" w:hAnsi="Book Antiqua"/>
          <w:sz w:val="36"/>
          <w:szCs w:val="36"/>
          <w:lang w:val="ga-IE"/>
        </w:rPr>
      </w:pPr>
    </w:p>
    <w:p w14:paraId="68908EFD" w14:textId="77777777" w:rsidR="000A0F66" w:rsidRDefault="000A0F66" w:rsidP="000A0F66">
      <w:pPr>
        <w:rPr>
          <w:rFonts w:ascii="Book Antiqua" w:hAnsi="Book Antiqua"/>
          <w:sz w:val="36"/>
          <w:szCs w:val="36"/>
          <w:lang w:val="ga-IE"/>
        </w:rPr>
      </w:pPr>
    </w:p>
    <w:p w14:paraId="4FD28802" w14:textId="77777777" w:rsidR="000A0F66" w:rsidRDefault="000A0F66" w:rsidP="000A0F66">
      <w:pPr>
        <w:rPr>
          <w:rFonts w:ascii="Book Antiqua" w:hAnsi="Book Antiqua"/>
          <w:sz w:val="36"/>
          <w:szCs w:val="36"/>
          <w:lang w:val="ga-IE"/>
        </w:rPr>
      </w:pPr>
    </w:p>
    <w:p w14:paraId="67CB07E1" w14:textId="4611784F" w:rsidR="00C67F06" w:rsidRPr="00682DEA" w:rsidRDefault="00C67F06" w:rsidP="00C67F0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682DEA">
        <w:rPr>
          <w:rFonts w:ascii="Book Antiqua" w:hAnsi="Book Antiqua"/>
          <w:b/>
          <w:sz w:val="32"/>
          <w:szCs w:val="32"/>
        </w:rPr>
        <w:lastRenderedPageBreak/>
        <w:t>PARTICULARS OF OFFICE</w:t>
      </w:r>
    </w:p>
    <w:p w14:paraId="5EE59B3F" w14:textId="52E085D2" w:rsidR="00C67F06" w:rsidRDefault="00C67F06" w:rsidP="000A0F66">
      <w:pPr>
        <w:rPr>
          <w:rFonts w:ascii="Book Antiqua" w:eastAsia="Calibri" w:hAnsi="Book Antiqua"/>
          <w:b/>
          <w:sz w:val="24"/>
          <w:lang w:eastAsia="en-US"/>
        </w:rPr>
      </w:pPr>
    </w:p>
    <w:p w14:paraId="72EC59AE" w14:textId="6AB671DA" w:rsidR="000A0F66" w:rsidRPr="000A0F66" w:rsidRDefault="00C67F06" w:rsidP="000A0F66">
      <w:pPr>
        <w:rPr>
          <w:rFonts w:ascii="Book Antiqua" w:eastAsia="Calibri" w:hAnsi="Book Antiqua"/>
          <w:b/>
          <w:sz w:val="24"/>
          <w:lang w:eastAsia="en-US"/>
        </w:rPr>
      </w:pPr>
      <w:r>
        <w:rPr>
          <w:rFonts w:ascii="Book Antiqua" w:eastAsia="Calibri" w:hAnsi="Book Antiqua"/>
          <w:b/>
          <w:sz w:val="24"/>
          <w:lang w:eastAsia="en-US"/>
        </w:rPr>
        <w:t xml:space="preserve">1. </w:t>
      </w:r>
      <w:r>
        <w:rPr>
          <w:rFonts w:ascii="Book Antiqua" w:eastAsia="Calibri" w:hAnsi="Book Antiqua"/>
          <w:b/>
          <w:sz w:val="24"/>
          <w:lang w:eastAsia="en-US"/>
        </w:rPr>
        <w:tab/>
      </w:r>
      <w:r w:rsidR="000A0F66" w:rsidRPr="000A0F66">
        <w:rPr>
          <w:rFonts w:ascii="Book Antiqua" w:eastAsia="Calibri" w:hAnsi="Book Antiqua"/>
          <w:b/>
          <w:sz w:val="24"/>
          <w:lang w:eastAsia="en-US"/>
        </w:rPr>
        <w:t>The Post:</w:t>
      </w:r>
    </w:p>
    <w:p w14:paraId="7039590D" w14:textId="77777777" w:rsidR="000A0F66" w:rsidRPr="000A0F66" w:rsidRDefault="000A0F66" w:rsidP="000A0F66">
      <w:pPr>
        <w:ind w:left="720"/>
        <w:rPr>
          <w:rFonts w:ascii="Book Antiqua" w:eastAsia="Calibri" w:hAnsi="Book Antiqua"/>
          <w:sz w:val="24"/>
          <w:lang w:eastAsia="en-US"/>
        </w:rPr>
      </w:pPr>
      <w:r w:rsidRPr="000A0F66">
        <w:rPr>
          <w:rFonts w:ascii="Book Antiqua" w:eastAsia="Calibri" w:hAnsi="Book Antiqua"/>
          <w:sz w:val="24"/>
          <w:lang w:eastAsia="en-US"/>
        </w:rPr>
        <w:t>The post is whole time and pensionable.  A panel will be formed for an initial period of one year and this may be extended for a further year at the discretion of the Chief Executive.  The panel will be used to fill both permanent and temporary positions that may arise for its duration.  Vacancies will be offered in order of merit as per the panel.</w:t>
      </w:r>
    </w:p>
    <w:p w14:paraId="631A36D7" w14:textId="77777777" w:rsidR="000A0F66" w:rsidRPr="000A0F66" w:rsidRDefault="000A0F66" w:rsidP="000A0F66">
      <w:pPr>
        <w:ind w:left="720"/>
        <w:rPr>
          <w:rFonts w:ascii="Book Antiqua" w:eastAsia="Calibri" w:hAnsi="Book Antiqua"/>
          <w:sz w:val="24"/>
          <w:lang w:eastAsia="en-US"/>
        </w:rPr>
      </w:pPr>
    </w:p>
    <w:p w14:paraId="7FB6BE54"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2.</w:t>
      </w:r>
      <w:r w:rsidRPr="000A0F66">
        <w:rPr>
          <w:rFonts w:ascii="Book Antiqua" w:eastAsia="Calibri" w:hAnsi="Book Antiqua"/>
          <w:b/>
          <w:sz w:val="24"/>
          <w:lang w:eastAsia="en-US"/>
        </w:rPr>
        <w:tab/>
        <w:t>Salary:</w:t>
      </w:r>
    </w:p>
    <w:p w14:paraId="20B08FC2" w14:textId="77777777" w:rsidR="000A0F66" w:rsidRPr="000A0F66" w:rsidRDefault="000A0F66" w:rsidP="000A0F66">
      <w:pPr>
        <w:ind w:left="720"/>
        <w:rPr>
          <w:rFonts w:ascii="Book Antiqua" w:eastAsia="Calibri" w:hAnsi="Book Antiqua"/>
          <w:sz w:val="24"/>
          <w:lang w:val="en-GB" w:eastAsia="en-US"/>
        </w:rPr>
      </w:pPr>
      <w:r w:rsidRPr="000A0F66">
        <w:rPr>
          <w:rFonts w:ascii="Book Antiqua" w:eastAsia="Calibri" w:hAnsi="Book Antiqua"/>
          <w:sz w:val="24"/>
          <w:lang w:val="en-GB" w:eastAsia="en-US"/>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pay-scale, and will be moving without break to another part of the public sector at an analogous grade, the appointment may be made at the appointee’s current point of scale.  The rate of remuneration may be adjusted from time to time in line with Government pay.</w:t>
      </w:r>
    </w:p>
    <w:p w14:paraId="3087C70A" w14:textId="77777777" w:rsidR="000A0F66" w:rsidRPr="000A0F66" w:rsidRDefault="000A0F66" w:rsidP="000A0F66">
      <w:pPr>
        <w:ind w:left="720"/>
        <w:rPr>
          <w:rFonts w:ascii="Book Antiqua" w:eastAsia="Calibri" w:hAnsi="Book Antiqua"/>
          <w:sz w:val="16"/>
          <w:szCs w:val="16"/>
          <w:lang w:val="ga-IE" w:eastAsia="en-US"/>
        </w:rPr>
      </w:pPr>
    </w:p>
    <w:p w14:paraId="32B1C623" w14:textId="0C935309" w:rsidR="00234391" w:rsidRPr="00234391" w:rsidRDefault="000A0F66" w:rsidP="00234391">
      <w:pPr>
        <w:ind w:left="720"/>
        <w:rPr>
          <w:rFonts w:ascii="Arial" w:eastAsia="Calibri" w:hAnsi="Arial" w:cs="Arial"/>
          <w:b/>
          <w:sz w:val="22"/>
          <w:szCs w:val="22"/>
          <w:lang w:eastAsia="en-US"/>
        </w:rPr>
      </w:pPr>
      <w:r w:rsidRPr="000A0F66">
        <w:rPr>
          <w:rFonts w:ascii="Book Antiqua" w:eastAsia="Calibri" w:hAnsi="Book Antiqua"/>
          <w:b/>
          <w:sz w:val="24"/>
          <w:lang w:val="en-GB" w:eastAsia="en-US"/>
        </w:rPr>
        <w:t xml:space="preserve">The current salary scale applicable to the post </w:t>
      </w:r>
      <w:r w:rsidRPr="00FA4CE4">
        <w:rPr>
          <w:rFonts w:ascii="Book Antiqua" w:eastAsia="Calibri" w:hAnsi="Book Antiqua"/>
          <w:b/>
          <w:sz w:val="24"/>
          <w:lang w:val="en-GB" w:eastAsia="en-US"/>
        </w:rPr>
        <w:t xml:space="preserve">is </w:t>
      </w:r>
      <w:r w:rsidR="00234391" w:rsidRPr="00FA4CE4">
        <w:rPr>
          <w:rFonts w:ascii="Arial" w:eastAsia="Calibri" w:hAnsi="Arial" w:cs="Arial"/>
          <w:b/>
          <w:sz w:val="22"/>
          <w:szCs w:val="22"/>
          <w:lang w:eastAsia="en-US"/>
        </w:rPr>
        <w:t>€</w:t>
      </w:r>
      <w:r w:rsidR="00FA4CE4" w:rsidRPr="00FA4CE4">
        <w:rPr>
          <w:rFonts w:ascii="Arial" w:eastAsia="Calibri" w:hAnsi="Arial" w:cs="Arial"/>
          <w:b/>
          <w:sz w:val="22"/>
          <w:szCs w:val="22"/>
          <w:lang w:eastAsia="en-US"/>
        </w:rPr>
        <w:t>35</w:t>
      </w:r>
      <w:r w:rsidR="00FA4CE4">
        <w:rPr>
          <w:rFonts w:ascii="Arial" w:eastAsia="Calibri" w:hAnsi="Arial" w:cs="Arial"/>
          <w:b/>
          <w:sz w:val="22"/>
          <w:szCs w:val="22"/>
          <w:lang w:eastAsia="en-US"/>
        </w:rPr>
        <w:t>,260 - €54,367 (LSI 2)</w:t>
      </w:r>
    </w:p>
    <w:p w14:paraId="61B2ABE5" w14:textId="77777777" w:rsidR="000A0F66" w:rsidRPr="000A0F66" w:rsidRDefault="000A0F66" w:rsidP="000A0F66">
      <w:pPr>
        <w:rPr>
          <w:rFonts w:ascii="Book Antiqua" w:eastAsia="Calibri" w:hAnsi="Book Antiqua"/>
          <w:b/>
          <w:sz w:val="24"/>
          <w:lang w:eastAsia="en-US"/>
        </w:rPr>
      </w:pPr>
    </w:p>
    <w:p w14:paraId="1E795E7D"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3.</w:t>
      </w:r>
      <w:r w:rsidRPr="000A0F66">
        <w:rPr>
          <w:rFonts w:ascii="Book Antiqua" w:eastAsia="Calibri" w:hAnsi="Book Antiqua"/>
          <w:b/>
          <w:sz w:val="24"/>
          <w:lang w:eastAsia="en-US"/>
        </w:rPr>
        <w:tab/>
        <w:t>Duties:</w:t>
      </w:r>
    </w:p>
    <w:p w14:paraId="312AA346" w14:textId="77777777" w:rsidR="000A0F66" w:rsidRPr="000A0F66" w:rsidRDefault="000A0F66" w:rsidP="000A0F66">
      <w:pPr>
        <w:ind w:left="709"/>
        <w:contextualSpacing/>
        <w:rPr>
          <w:rFonts w:ascii="Book Antiqua" w:eastAsia="Calibri" w:hAnsi="Book Antiqua"/>
          <w:sz w:val="24"/>
          <w:lang w:val="en-GB" w:eastAsia="en-US"/>
        </w:rPr>
      </w:pPr>
      <w:r w:rsidRPr="000A0F66">
        <w:rPr>
          <w:rFonts w:ascii="Book Antiqua" w:eastAsia="Calibri" w:hAnsi="Book Antiqua"/>
          <w:sz w:val="24"/>
          <w:lang w:val="en-GB" w:eastAsia="en-US"/>
        </w:rPr>
        <w:t xml:space="preserve">You shall perform such duties as may from time to time be assigned to you in relation to your employment and as may be appropriate to any particular function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4BC6814E" w14:textId="77777777" w:rsidR="000A0F66" w:rsidRPr="000A0F66" w:rsidRDefault="000A0F66" w:rsidP="000A0F66">
      <w:pPr>
        <w:ind w:left="709"/>
        <w:contextualSpacing/>
        <w:rPr>
          <w:rFonts w:ascii="Book Antiqua" w:eastAsia="Calibri" w:hAnsi="Book Antiqua"/>
          <w:sz w:val="16"/>
          <w:szCs w:val="16"/>
          <w:lang w:val="en-GB" w:eastAsia="en-US"/>
        </w:rPr>
      </w:pPr>
    </w:p>
    <w:p w14:paraId="195B751D" w14:textId="77777777" w:rsidR="000A0F66" w:rsidRPr="000A0F66" w:rsidRDefault="000A0F66" w:rsidP="000A0F66">
      <w:pPr>
        <w:ind w:left="709"/>
        <w:rPr>
          <w:rFonts w:ascii="Book Antiqua" w:eastAsia="Calibri" w:hAnsi="Book Antiqua"/>
          <w:sz w:val="24"/>
          <w:lang w:val="en-GB" w:eastAsia="en-US"/>
        </w:rPr>
      </w:pPr>
      <w:r w:rsidRPr="000A0F66">
        <w:rPr>
          <w:rFonts w:ascii="Book Antiqua" w:eastAsia="Calibri" w:hAnsi="Book Antiqua"/>
          <w:sz w:val="24"/>
          <w:lang w:val="en-GB" w:eastAsia="en-US"/>
        </w:rPr>
        <w:t>The duties to be assigned include the following although this list is not exhaustive and may be reviewed from time to time as organisational needs require:</w:t>
      </w:r>
    </w:p>
    <w:p w14:paraId="64A8A2F7" w14:textId="77777777" w:rsidR="000A0F66" w:rsidRPr="000A0F66" w:rsidRDefault="000A0F66" w:rsidP="000A0F66">
      <w:pPr>
        <w:ind w:left="709"/>
        <w:rPr>
          <w:rFonts w:ascii="Book Antiqua" w:eastAsia="Calibri" w:hAnsi="Book Antiqua"/>
          <w:sz w:val="24"/>
          <w:lang w:val="en-GB" w:eastAsia="en-US"/>
        </w:rPr>
      </w:pPr>
    </w:p>
    <w:p w14:paraId="3480B7DF"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Provide administrative support to Council and Municipal District operations to implement and deliver on corporate objectives and service delivery plans</w:t>
      </w:r>
    </w:p>
    <w:p w14:paraId="491AAD32"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 xml:space="preserve">Compiling reports, returns and financial claims </w:t>
      </w:r>
    </w:p>
    <w:p w14:paraId="1F732012"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Ensuring compliance with organisational policies and procedures</w:t>
      </w:r>
    </w:p>
    <w:p w14:paraId="1EA22244"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Assume responsibility for the management of small divisional/departmental projects when required</w:t>
      </w:r>
    </w:p>
    <w:p w14:paraId="4D09485E"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Dealing efficiently and communicating effectively and professionally at all times with stakeholders including local authority staff, elected members, community groups, businesses and residents</w:t>
      </w:r>
    </w:p>
    <w:p w14:paraId="782A2ACB"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Liaising with and responding to other local authorities, government departments and statutory agencies where required</w:t>
      </w:r>
    </w:p>
    <w:p w14:paraId="04B89620"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Organise and facilitate internal and external meetings and events</w:t>
      </w:r>
    </w:p>
    <w:p w14:paraId="3863FE27" w14:textId="77777777" w:rsidR="000A0F66" w:rsidRPr="000A0F66" w:rsidRDefault="000A0F66" w:rsidP="000A0F6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0A0F66">
        <w:rPr>
          <w:rFonts w:ascii="Book Antiqua" w:hAnsi="Book Antiqua"/>
        </w:rPr>
        <w:t>Create and maintain any records or databases required</w:t>
      </w:r>
    </w:p>
    <w:p w14:paraId="6F19DE4E"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t>Use all technology including IT and financial systems and any equipment assigned</w:t>
      </w:r>
    </w:p>
    <w:p w14:paraId="4E7242C2"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lastRenderedPageBreak/>
        <w:t>Participate in the Performance Management Development System</w:t>
      </w:r>
    </w:p>
    <w:p w14:paraId="1077E006"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t xml:space="preserve">Complete all essential training successfully </w:t>
      </w:r>
    </w:p>
    <w:p w14:paraId="61DA0DF6"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t>Carrying out duties in a politically neutral and impartial manner that enhances public trust and confidence in the local authority decision making process</w:t>
      </w:r>
    </w:p>
    <w:p w14:paraId="055670A9"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t>To act or deputise for more senior personnel when required</w:t>
      </w:r>
    </w:p>
    <w:p w14:paraId="602CB226" w14:textId="77777777" w:rsidR="000A0F66" w:rsidRPr="00C67F06" w:rsidRDefault="000A0F66" w:rsidP="00C67F06">
      <w:pPr>
        <w:pStyle w:val="ListParagraph"/>
        <w:numPr>
          <w:ilvl w:val="0"/>
          <w:numId w:val="18"/>
        </w:numPr>
        <w:shd w:val="clear" w:color="auto" w:fill="FFFFFF" w:themeFill="background1"/>
        <w:autoSpaceDE w:val="0"/>
        <w:autoSpaceDN w:val="0"/>
        <w:adjustRightInd w:val="0"/>
        <w:ind w:right="-330"/>
        <w:rPr>
          <w:rFonts w:ascii="Book Antiqua" w:hAnsi="Book Antiqua"/>
        </w:rPr>
      </w:pPr>
      <w:r w:rsidRPr="00C67F06">
        <w:rPr>
          <w:rFonts w:ascii="Book Antiqua" w:hAnsi="Book Antiqua"/>
        </w:rPr>
        <w:t>Undertaking any other duties of a similar level and responsibility, as may be required, or assigned, from time to time</w:t>
      </w:r>
    </w:p>
    <w:p w14:paraId="2DBB42D5" w14:textId="77777777" w:rsidR="000A0F66" w:rsidRPr="000A0F66" w:rsidRDefault="000A0F66" w:rsidP="000A0F66">
      <w:pPr>
        <w:spacing w:line="268" w:lineRule="auto"/>
        <w:ind w:left="720" w:right="-330" w:hanging="720"/>
        <w:rPr>
          <w:rFonts w:ascii="Book Antiqua" w:eastAsia="Calibri" w:hAnsi="Book Antiqua"/>
          <w:sz w:val="24"/>
          <w:szCs w:val="24"/>
          <w:lang w:val="en-GB" w:eastAsia="en-US"/>
        </w:rPr>
      </w:pPr>
    </w:p>
    <w:p w14:paraId="03FFB5DB"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4.</w:t>
      </w:r>
      <w:r w:rsidRPr="000A0F66">
        <w:rPr>
          <w:rFonts w:ascii="Book Antiqua" w:eastAsia="Calibri" w:hAnsi="Book Antiqua"/>
          <w:b/>
          <w:sz w:val="24"/>
          <w:lang w:eastAsia="en-US"/>
        </w:rPr>
        <w:tab/>
        <w:t>Work Base:</w:t>
      </w:r>
    </w:p>
    <w:p w14:paraId="03F0492F" w14:textId="77777777" w:rsidR="000A0F66" w:rsidRPr="000A0F66" w:rsidRDefault="000A0F66" w:rsidP="000A0F66">
      <w:pPr>
        <w:ind w:left="720"/>
        <w:jc w:val="both"/>
        <w:rPr>
          <w:rFonts w:ascii="Book Antiqua" w:eastAsia="Calibri" w:hAnsi="Book Antiqua" w:cs="Calibri"/>
          <w:sz w:val="24"/>
          <w:szCs w:val="24"/>
          <w:lang w:val="en-GB" w:eastAsia="en-US"/>
        </w:rPr>
      </w:pPr>
      <w:r w:rsidRPr="000A0F66">
        <w:rPr>
          <w:rFonts w:ascii="Book Antiqua" w:eastAsia="Calibri" w:hAnsi="Book Antiqua" w:cs="Calibri"/>
          <w:sz w:val="24"/>
          <w:szCs w:val="24"/>
          <w:lang w:val="en-GB" w:eastAsia="en-US"/>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34345383" w14:textId="77777777" w:rsidR="000A0F66" w:rsidRPr="000A0F66" w:rsidRDefault="000A0F66" w:rsidP="000A0F66">
      <w:pPr>
        <w:jc w:val="both"/>
        <w:rPr>
          <w:rFonts w:ascii="Book Antiqua" w:eastAsia="Calibri" w:hAnsi="Book Antiqua" w:cs="Calibri"/>
          <w:sz w:val="24"/>
          <w:szCs w:val="24"/>
          <w:lang w:val="ga-IE" w:eastAsia="en-US"/>
        </w:rPr>
      </w:pPr>
    </w:p>
    <w:p w14:paraId="56748E59"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5.</w:t>
      </w:r>
      <w:r w:rsidRPr="000A0F66">
        <w:rPr>
          <w:rFonts w:ascii="Book Antiqua" w:eastAsia="Calibri" w:hAnsi="Book Antiqua"/>
          <w:b/>
          <w:sz w:val="24"/>
          <w:lang w:eastAsia="en-US"/>
        </w:rPr>
        <w:tab/>
        <w:t>Working Hours:</w:t>
      </w:r>
    </w:p>
    <w:p w14:paraId="5085CA4B" w14:textId="1DD8E416" w:rsidR="000A0F66" w:rsidRPr="000A0F66" w:rsidRDefault="000A0F66" w:rsidP="000A0F66">
      <w:pPr>
        <w:ind w:left="720"/>
        <w:rPr>
          <w:rFonts w:ascii="Book Antiqua" w:eastAsia="Calibri" w:hAnsi="Book Antiqua" w:cs="Calibri"/>
          <w:sz w:val="24"/>
          <w:szCs w:val="24"/>
          <w:lang w:val="ga-IE" w:eastAsia="en-US"/>
        </w:rPr>
      </w:pPr>
      <w:r w:rsidRPr="000A0F66">
        <w:rPr>
          <w:rFonts w:ascii="Book Antiqua" w:eastAsia="Calibri" w:hAnsi="Book Antiqua" w:cs="Calibri"/>
          <w:sz w:val="24"/>
          <w:szCs w:val="24"/>
          <w:lang w:val="ga-IE" w:eastAsia="en-US"/>
        </w:rPr>
        <w:t>The working hours at present prov</w:t>
      </w:r>
      <w:r w:rsidR="00217B22">
        <w:rPr>
          <w:rFonts w:ascii="Book Antiqua" w:eastAsia="Calibri" w:hAnsi="Book Antiqua" w:cs="Calibri"/>
          <w:sz w:val="24"/>
          <w:szCs w:val="24"/>
          <w:lang w:val="ga-IE" w:eastAsia="en-US"/>
        </w:rPr>
        <w:t>ide for a five day, thirty-five</w:t>
      </w:r>
      <w:r w:rsidRPr="000A0F66">
        <w:rPr>
          <w:rFonts w:ascii="Book Antiqua" w:eastAsia="Calibri" w:hAnsi="Book Antiqua" w:cs="Calibri"/>
          <w:sz w:val="24"/>
          <w:szCs w:val="24"/>
          <w:lang w:val="ga-IE" w:eastAsia="en-US"/>
        </w:rPr>
        <w:t xml:space="preserve"> hours working week, hours may vary from time to time.    </w:t>
      </w:r>
    </w:p>
    <w:p w14:paraId="37AE708B" w14:textId="77777777" w:rsidR="000A0F66" w:rsidRPr="000A0F66" w:rsidRDefault="000A0F66" w:rsidP="000A0F66">
      <w:pPr>
        <w:rPr>
          <w:rFonts w:ascii="Book Antiqua" w:eastAsia="Calibri" w:hAnsi="Book Antiqua" w:cs="Calibri"/>
          <w:sz w:val="16"/>
          <w:szCs w:val="16"/>
          <w:lang w:val="ga-IE" w:eastAsia="en-US"/>
        </w:rPr>
      </w:pPr>
    </w:p>
    <w:p w14:paraId="3A206168" w14:textId="77777777" w:rsidR="000A0F66" w:rsidRPr="000A0F66" w:rsidRDefault="000A0F66" w:rsidP="000A0F66">
      <w:pPr>
        <w:ind w:left="720"/>
        <w:rPr>
          <w:rFonts w:ascii="Book Antiqua" w:eastAsia="Calibri" w:hAnsi="Book Antiqua" w:cs="Calibri"/>
          <w:sz w:val="24"/>
          <w:szCs w:val="24"/>
          <w:lang w:val="ga-IE" w:eastAsia="en-US"/>
        </w:rPr>
      </w:pPr>
      <w:r w:rsidRPr="000A0F66">
        <w:rPr>
          <w:rFonts w:ascii="Book Antiqua" w:eastAsia="Calibri" w:hAnsi="Book Antiqua" w:cs="Calibri"/>
          <w:sz w:val="24"/>
          <w:szCs w:val="24"/>
          <w:lang w:val="ga-IE" w:eastAsia="en-US"/>
        </w:rPr>
        <w:t>The working hours may be reviewed at any time by the Council.  The post may require flexibility in working outside of normal hours, including at weekends, as necessary.  No additional remunertation will be paid in respect of such activities.</w:t>
      </w:r>
    </w:p>
    <w:p w14:paraId="0745B59E" w14:textId="77777777" w:rsidR="000A0F66" w:rsidRPr="000A0F66" w:rsidRDefault="000A0F66" w:rsidP="000A0F66">
      <w:pPr>
        <w:rPr>
          <w:rFonts w:ascii="Book Antiqua" w:eastAsia="Calibri" w:hAnsi="Book Antiqua" w:cs="Calibri"/>
          <w:sz w:val="16"/>
          <w:szCs w:val="16"/>
          <w:highlight w:val="yellow"/>
          <w:lang w:val="ga-IE" w:eastAsia="en-US"/>
        </w:rPr>
      </w:pPr>
    </w:p>
    <w:p w14:paraId="185511EB" w14:textId="77777777" w:rsidR="000A0F66" w:rsidRPr="000A0F66" w:rsidRDefault="000A0F66" w:rsidP="000A0F66">
      <w:pPr>
        <w:ind w:left="720"/>
        <w:rPr>
          <w:rFonts w:ascii="Book Antiqua" w:eastAsia="Calibri" w:hAnsi="Book Antiqua" w:cs="Calibri"/>
          <w:sz w:val="24"/>
          <w:szCs w:val="24"/>
          <w:lang w:val="en-GB" w:eastAsia="en-US"/>
        </w:rPr>
      </w:pPr>
      <w:r w:rsidRPr="000A0F66">
        <w:rPr>
          <w:rFonts w:ascii="Book Antiqua" w:eastAsia="Calibri" w:hAnsi="Book Antiqua" w:cs="Calibri"/>
          <w:sz w:val="24"/>
          <w:szCs w:val="24"/>
          <w:lang w:val="ga-IE" w:eastAsia="en-US"/>
        </w:rPr>
        <w:t xml:space="preserve">The provisions of Offaly County Council’s Time and Attendance Policy is applicable to this grade at the current time.  A flexible working hours system is in operation subject to the terms and conditions of the Time and Attendance Policy.  </w:t>
      </w:r>
    </w:p>
    <w:p w14:paraId="129D1B99" w14:textId="77777777" w:rsidR="000A0F66" w:rsidRPr="000A0F66" w:rsidRDefault="000A0F66" w:rsidP="000A0F66">
      <w:pPr>
        <w:rPr>
          <w:rFonts w:ascii="Book Antiqua" w:eastAsia="Calibri" w:hAnsi="Book Antiqua" w:cs="Calibri"/>
          <w:sz w:val="24"/>
          <w:szCs w:val="24"/>
          <w:lang w:val="ga-IE" w:eastAsia="en-US"/>
        </w:rPr>
      </w:pPr>
    </w:p>
    <w:p w14:paraId="30386B0A"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6.</w:t>
      </w:r>
      <w:r w:rsidRPr="000A0F66">
        <w:rPr>
          <w:rFonts w:ascii="Book Antiqua" w:eastAsia="Calibri" w:hAnsi="Book Antiqua"/>
          <w:b/>
          <w:sz w:val="24"/>
          <w:lang w:eastAsia="en-US"/>
        </w:rPr>
        <w:tab/>
        <w:t>Annual Leave:</w:t>
      </w:r>
    </w:p>
    <w:p w14:paraId="7F6F29C8" w14:textId="77777777" w:rsidR="000A0F66" w:rsidRPr="000A0F66" w:rsidRDefault="000A0F66" w:rsidP="000A0F66">
      <w:pPr>
        <w:ind w:left="720"/>
        <w:rPr>
          <w:rFonts w:ascii="Book Antiqua" w:eastAsia="Calibri" w:hAnsi="Book Antiqua" w:cs="Calibri"/>
          <w:sz w:val="24"/>
          <w:lang w:val="en-GB" w:eastAsia="en-US"/>
        </w:rPr>
      </w:pPr>
      <w:r w:rsidRPr="000A0F66">
        <w:rPr>
          <w:rFonts w:ascii="Book Antiqua" w:eastAsia="Calibri" w:hAnsi="Book Antiqua"/>
          <w:sz w:val="24"/>
          <w:szCs w:val="24"/>
          <w:lang w:eastAsia="en-US"/>
        </w:rPr>
        <w:t xml:space="preserve">The current annual leave entitlement is 30 days.  </w:t>
      </w:r>
      <w:r w:rsidRPr="000A0F66">
        <w:rPr>
          <w:rFonts w:ascii="Book Antiqua" w:eastAsia="Calibri" w:hAnsi="Book Antiqua" w:cs="Calibri"/>
          <w:sz w:val="24"/>
          <w:lang w:val="en-GB" w:eastAsia="en-US"/>
        </w:rPr>
        <w:t>Granting of annual leave, payment for annual leave and arrangement for public holidays will be governed by the provisions of the Organisation of Working Time Act, 1997 (as amended)</w:t>
      </w:r>
    </w:p>
    <w:p w14:paraId="66A2E4FA" w14:textId="77777777" w:rsidR="000A0F66" w:rsidRPr="000A0F66" w:rsidRDefault="000A0F66" w:rsidP="000A0F66">
      <w:pPr>
        <w:rPr>
          <w:rFonts w:ascii="Book Antiqua" w:eastAsia="Calibri" w:hAnsi="Book Antiqua" w:cs="Calibri"/>
          <w:sz w:val="24"/>
          <w:lang w:val="en-GB" w:eastAsia="en-US"/>
        </w:rPr>
      </w:pPr>
    </w:p>
    <w:p w14:paraId="12372676"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7.</w:t>
      </w:r>
      <w:r w:rsidRPr="000A0F66">
        <w:rPr>
          <w:rFonts w:ascii="Book Antiqua" w:eastAsia="Calibri" w:hAnsi="Book Antiqua"/>
          <w:b/>
          <w:sz w:val="24"/>
          <w:lang w:eastAsia="en-US"/>
        </w:rPr>
        <w:tab/>
        <w:t>Sick Leave:</w:t>
      </w:r>
    </w:p>
    <w:p w14:paraId="68CB35F6" w14:textId="77777777" w:rsidR="000A0F66" w:rsidRPr="000A0F66" w:rsidRDefault="000A0F66" w:rsidP="000A0F66">
      <w:pPr>
        <w:rPr>
          <w:rFonts w:ascii="Book Antiqua" w:eastAsia="Calibri" w:hAnsi="Book Antiqua" w:cs="Calibri"/>
          <w:sz w:val="24"/>
          <w:lang w:val="en-GB" w:eastAsia="en-US"/>
        </w:rPr>
      </w:pPr>
      <w:r w:rsidRPr="000A0F66">
        <w:rPr>
          <w:rFonts w:ascii="Book Antiqua" w:eastAsia="Calibri" w:hAnsi="Book Antiqua" w:cs="Calibri"/>
          <w:sz w:val="24"/>
          <w:lang w:val="en-GB" w:eastAsia="en-US"/>
        </w:rPr>
        <w:tab/>
        <w:t>The terms of the Public Service Sick Pay Scheme will prevail.</w:t>
      </w:r>
    </w:p>
    <w:p w14:paraId="56E207F1" w14:textId="77777777" w:rsidR="000A0F66" w:rsidRPr="000A0F66" w:rsidRDefault="000A0F66" w:rsidP="000A0F66">
      <w:pPr>
        <w:rPr>
          <w:rFonts w:ascii="Book Antiqua" w:eastAsia="Calibri" w:hAnsi="Book Antiqua" w:cs="Calibri"/>
          <w:sz w:val="24"/>
          <w:lang w:val="en-GB" w:eastAsia="en-US"/>
        </w:rPr>
      </w:pPr>
    </w:p>
    <w:p w14:paraId="38577FC5"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8.</w:t>
      </w:r>
      <w:r w:rsidRPr="000A0F66">
        <w:rPr>
          <w:rFonts w:ascii="Book Antiqua" w:eastAsia="Calibri" w:hAnsi="Book Antiqua"/>
          <w:b/>
          <w:sz w:val="24"/>
          <w:lang w:eastAsia="en-US"/>
        </w:rPr>
        <w:tab/>
        <w:t xml:space="preserve">Probation: </w:t>
      </w:r>
    </w:p>
    <w:p w14:paraId="0FCD6C88" w14:textId="77777777" w:rsidR="000A0F66" w:rsidRPr="000A0F66" w:rsidRDefault="000A0F66" w:rsidP="000A0F66">
      <w:pPr>
        <w:ind w:left="709"/>
        <w:rPr>
          <w:rFonts w:ascii="Book Antiqua" w:eastAsia="Calibri" w:hAnsi="Book Antiqua" w:cs="Calibri"/>
          <w:sz w:val="24"/>
          <w:szCs w:val="24"/>
          <w:lang w:val="en-GB" w:eastAsia="en-US"/>
        </w:rPr>
      </w:pPr>
      <w:r w:rsidRPr="000A0F66">
        <w:rPr>
          <w:rFonts w:ascii="Book Antiqua" w:eastAsia="Calibri" w:hAnsi="Book Antiqua" w:cs="Calibri"/>
          <w:sz w:val="24"/>
          <w:szCs w:val="24"/>
          <w:lang w:val="en-GB" w:eastAsia="en-US"/>
        </w:rPr>
        <w:t>Appointees will be on probation for the first year of employment.  The terms of the</w:t>
      </w:r>
      <w:r w:rsidRPr="000A0F66">
        <w:rPr>
          <w:rFonts w:ascii="Book Antiqua" w:eastAsia="Calibri" w:hAnsi="Book Antiqua" w:cs="Calibri"/>
          <w:sz w:val="24"/>
          <w:szCs w:val="24"/>
          <w:lang w:val="ga-IE" w:eastAsia="en-US"/>
        </w:rPr>
        <w:t xml:space="preserve"> </w:t>
      </w:r>
      <w:r w:rsidRPr="000A0F66">
        <w:rPr>
          <w:rFonts w:ascii="Book Antiqua" w:eastAsia="Calibri" w:hAnsi="Book Antiqua" w:cs="Calibri"/>
          <w:sz w:val="24"/>
          <w:szCs w:val="24"/>
          <w:lang w:val="en-GB" w:eastAsia="en-US"/>
        </w:rPr>
        <w:t>Offaly County Council Probation Policy will apply</w:t>
      </w:r>
      <w:r w:rsidRPr="000A0F66">
        <w:rPr>
          <w:rFonts w:ascii="Book Antiqua" w:eastAsia="Calibri" w:hAnsi="Book Antiqua" w:cs="Calibri"/>
          <w:sz w:val="24"/>
          <w:szCs w:val="24"/>
          <w:lang w:val="ga-IE" w:eastAsia="en-US"/>
        </w:rPr>
        <w:t>.</w:t>
      </w:r>
      <w:r w:rsidRPr="000A0F66">
        <w:rPr>
          <w:rFonts w:ascii="Book Antiqua" w:eastAsia="Calibri" w:hAnsi="Book Antiqua" w:cs="Calibri"/>
          <w:sz w:val="24"/>
          <w:szCs w:val="24"/>
          <w:lang w:val="en-GB" w:eastAsia="en-US"/>
        </w:rPr>
        <w:tab/>
      </w:r>
    </w:p>
    <w:p w14:paraId="56C94737" w14:textId="77777777" w:rsidR="000A0F66" w:rsidRPr="000A0F66" w:rsidRDefault="000A0F66" w:rsidP="000A0F66">
      <w:pPr>
        <w:rPr>
          <w:rFonts w:ascii="Book Antiqua" w:eastAsia="Calibri" w:hAnsi="Book Antiqua"/>
          <w:sz w:val="24"/>
          <w:szCs w:val="24"/>
          <w:lang w:eastAsia="en-US"/>
        </w:rPr>
      </w:pPr>
    </w:p>
    <w:p w14:paraId="02BDF076"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9.</w:t>
      </w:r>
      <w:r w:rsidRPr="000A0F66">
        <w:rPr>
          <w:rFonts w:ascii="Book Antiqua" w:eastAsia="Calibri" w:hAnsi="Book Antiqua"/>
          <w:b/>
          <w:sz w:val="24"/>
          <w:lang w:eastAsia="en-US"/>
        </w:rPr>
        <w:tab/>
        <w:t xml:space="preserve">Superannuation: </w:t>
      </w:r>
    </w:p>
    <w:p w14:paraId="4BBE8C6C" w14:textId="340DB10C" w:rsidR="000A0F66" w:rsidRPr="000A0F66" w:rsidRDefault="000A0F66" w:rsidP="000A0F66">
      <w:pPr>
        <w:ind w:left="720"/>
        <w:rPr>
          <w:rFonts w:ascii="Book Antiqua" w:eastAsia="Calibri" w:hAnsi="Book Antiqua"/>
          <w:sz w:val="24"/>
          <w:lang w:val="en-GB" w:eastAsia="en-US"/>
        </w:rPr>
      </w:pPr>
      <w:r w:rsidRPr="000A0F66">
        <w:rPr>
          <w:rFonts w:ascii="Book Antiqua" w:eastAsia="Calibri" w:hAnsi="Book Antiqua"/>
          <w:b/>
          <w:i/>
          <w:sz w:val="24"/>
          <w:lang w:val="ga-IE" w:eastAsia="en-US"/>
        </w:rPr>
        <w:t>Public Service Pensions (Single Scheme and Other Provisions) Act 2012</w:t>
      </w:r>
      <w:r w:rsidR="005669CE">
        <w:rPr>
          <w:rFonts w:ascii="Book Antiqua" w:eastAsia="Calibri" w:hAnsi="Book Antiqua"/>
          <w:sz w:val="24"/>
          <w:lang w:val="ga-IE" w:eastAsia="en-US"/>
        </w:rPr>
        <w:t xml:space="preserve">: </w:t>
      </w:r>
      <w:r w:rsidRPr="000A0F66">
        <w:rPr>
          <w:rFonts w:ascii="Book Antiqua" w:eastAsia="Calibri" w:hAnsi="Book Antiqua"/>
          <w:sz w:val="24"/>
          <w:lang w:val="ga-IE" w:eastAsia="en-US"/>
        </w:rPr>
        <w:t xml:space="preserve">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w:t>
      </w:r>
      <w:r w:rsidRPr="000A0F66">
        <w:rPr>
          <w:rFonts w:ascii="Book Antiqua" w:eastAsia="Calibri" w:hAnsi="Book Antiqua"/>
          <w:sz w:val="24"/>
          <w:lang w:val="ga-IE" w:eastAsia="en-US"/>
        </w:rPr>
        <w:lastRenderedPageBreak/>
        <w:t>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0A0F66">
        <w:rPr>
          <w:rFonts w:ascii="Book Antiqua" w:eastAsia="Calibri" w:hAnsi="Book Antiqua"/>
          <w:sz w:val="24"/>
          <w:lang w:val="en-GB" w:eastAsia="en-US"/>
        </w:rPr>
        <w:t xml:space="preserve"> Pension and retirement lump sum based on career-average pay, pensions will be co-ordinated with the State Pension Contributory (SPC).</w:t>
      </w:r>
    </w:p>
    <w:p w14:paraId="681DF5DC" w14:textId="77777777" w:rsidR="000A0F66" w:rsidRPr="000A0F66" w:rsidRDefault="000A0F66" w:rsidP="000A0F66">
      <w:pPr>
        <w:contextualSpacing/>
        <w:rPr>
          <w:rFonts w:ascii="Book Antiqua" w:eastAsia="Calibri" w:hAnsi="Book Antiqua"/>
          <w:sz w:val="16"/>
          <w:szCs w:val="16"/>
          <w:lang w:val="ga-IE" w:eastAsia="en-US"/>
        </w:rPr>
      </w:pPr>
    </w:p>
    <w:p w14:paraId="606DD59B" w14:textId="77777777" w:rsidR="000A0F66" w:rsidRPr="000A0F66" w:rsidRDefault="000A0F66" w:rsidP="000A0F66">
      <w:pPr>
        <w:ind w:left="720"/>
        <w:contextualSpacing/>
        <w:rPr>
          <w:rFonts w:ascii="Book Antiqua" w:eastAsia="Calibri" w:hAnsi="Book Antiqua"/>
          <w:sz w:val="24"/>
          <w:lang w:val="ga-IE" w:eastAsia="en-US"/>
        </w:rPr>
      </w:pPr>
      <w:r w:rsidRPr="000A0F66">
        <w:rPr>
          <w:rFonts w:ascii="Book Antiqua" w:eastAsia="Calibri" w:hAnsi="Book Antiqua"/>
          <w:b/>
          <w:i/>
          <w:sz w:val="24"/>
          <w:lang w:val="en-GB" w:eastAsia="en-US"/>
        </w:rPr>
        <w:t>For persons who commenced public sector employment prior to 1</w:t>
      </w:r>
      <w:r w:rsidRPr="000A0F66">
        <w:rPr>
          <w:rFonts w:ascii="Book Antiqua" w:eastAsia="Calibri" w:hAnsi="Book Antiqua"/>
          <w:b/>
          <w:i/>
          <w:sz w:val="24"/>
          <w:vertAlign w:val="superscript"/>
          <w:lang w:val="en-GB" w:eastAsia="en-US"/>
        </w:rPr>
        <w:t>st</w:t>
      </w:r>
      <w:r w:rsidRPr="000A0F66">
        <w:rPr>
          <w:rFonts w:ascii="Book Antiqua" w:eastAsia="Calibri" w:hAnsi="Book Antiqua"/>
          <w:b/>
          <w:i/>
          <w:sz w:val="24"/>
          <w:lang w:val="en-GB" w:eastAsia="en-US"/>
        </w:rPr>
        <w:t xml:space="preserve"> January 2013: </w:t>
      </w:r>
      <w:r w:rsidRPr="000A0F66">
        <w:rPr>
          <w:rFonts w:ascii="Book Antiqua" w:eastAsia="Calibri" w:hAnsi="Book Antiqua"/>
          <w:sz w:val="24"/>
          <w:lang w:val="ga-IE" w:eastAsia="en-US"/>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w:t>
      </w:r>
    </w:p>
    <w:p w14:paraId="70A88F98" w14:textId="77777777" w:rsidR="000A0F66" w:rsidRPr="000A0F66" w:rsidRDefault="000A0F66" w:rsidP="000A0F66">
      <w:pPr>
        <w:contextualSpacing/>
        <w:rPr>
          <w:rFonts w:ascii="Book Antiqua" w:eastAsia="Calibri" w:hAnsi="Book Antiqua"/>
          <w:sz w:val="16"/>
          <w:szCs w:val="16"/>
          <w:lang w:val="ga-IE" w:eastAsia="en-US"/>
        </w:rPr>
      </w:pPr>
    </w:p>
    <w:p w14:paraId="0D99B6D4" w14:textId="77777777" w:rsidR="000A0F66" w:rsidRPr="000A0F66" w:rsidRDefault="000A0F66" w:rsidP="000A0F66">
      <w:pPr>
        <w:ind w:left="720"/>
        <w:contextualSpacing/>
        <w:rPr>
          <w:rFonts w:ascii="Book Antiqua" w:eastAsia="Calibri" w:hAnsi="Book Antiqua"/>
          <w:sz w:val="24"/>
          <w:lang w:val="ga-IE" w:eastAsia="en-US"/>
        </w:rPr>
      </w:pPr>
      <w:r w:rsidRPr="000A0F66">
        <w:rPr>
          <w:rFonts w:ascii="Book Antiqua" w:eastAsia="Calibri" w:hAnsi="Book Antiqua"/>
          <w:sz w:val="24"/>
          <w:lang w:val="ga-IE" w:eastAsia="en-US"/>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5D079930" w14:textId="77777777" w:rsidR="000A0F66" w:rsidRPr="000A0F66" w:rsidRDefault="000A0F66" w:rsidP="000A0F66">
      <w:pPr>
        <w:contextualSpacing/>
        <w:rPr>
          <w:rFonts w:ascii="Book Antiqua" w:eastAsia="Calibri" w:hAnsi="Book Antiqua"/>
          <w:sz w:val="16"/>
          <w:szCs w:val="16"/>
          <w:lang w:val="ga-IE" w:eastAsia="en-US"/>
        </w:rPr>
      </w:pPr>
    </w:p>
    <w:p w14:paraId="078CACCB" w14:textId="77777777" w:rsidR="000A0F66" w:rsidRPr="000A0F66" w:rsidRDefault="000A0F66" w:rsidP="000A0F66">
      <w:pPr>
        <w:ind w:left="720"/>
        <w:contextualSpacing/>
        <w:rPr>
          <w:rFonts w:ascii="Book Antiqua" w:eastAsia="Calibri" w:hAnsi="Book Antiqua"/>
          <w:sz w:val="24"/>
          <w:lang w:eastAsia="en-US"/>
        </w:rPr>
      </w:pPr>
      <w:r w:rsidRPr="000A0F66">
        <w:rPr>
          <w:rFonts w:ascii="Book Antiqua" w:eastAsia="Calibri" w:hAnsi="Book Antiqua"/>
          <w:sz w:val="24"/>
          <w:lang w:val="ga-IE" w:eastAsia="en-US"/>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3ACD9FDE" w14:textId="77777777" w:rsidR="000A0F66" w:rsidRPr="000A0F66" w:rsidRDefault="000A0F66" w:rsidP="000A0F66">
      <w:pPr>
        <w:ind w:left="720"/>
        <w:contextualSpacing/>
        <w:rPr>
          <w:rFonts w:ascii="Book Antiqua" w:eastAsia="Calibri" w:hAnsi="Book Antiqua"/>
          <w:sz w:val="24"/>
          <w:lang w:eastAsia="en-US"/>
        </w:rPr>
      </w:pPr>
    </w:p>
    <w:p w14:paraId="7D7AE35B"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10.</w:t>
      </w:r>
      <w:r w:rsidRPr="000A0F66">
        <w:rPr>
          <w:rFonts w:ascii="Book Antiqua" w:eastAsia="Calibri" w:hAnsi="Book Antiqua"/>
          <w:b/>
          <w:sz w:val="24"/>
          <w:lang w:eastAsia="en-US"/>
        </w:rPr>
        <w:tab/>
        <w:t xml:space="preserve">Retirement: </w:t>
      </w:r>
    </w:p>
    <w:p w14:paraId="6E7126D9" w14:textId="77777777" w:rsidR="000A0F66" w:rsidRPr="000A0F66" w:rsidRDefault="000A0F66" w:rsidP="000A0F66">
      <w:pPr>
        <w:ind w:left="720" w:hanging="720"/>
        <w:rPr>
          <w:rFonts w:ascii="Book Antiqua" w:eastAsia="Calibri" w:hAnsi="Book Antiqua"/>
          <w:b/>
          <w:sz w:val="24"/>
          <w:lang w:val="ga-IE" w:eastAsia="en-US"/>
        </w:rPr>
      </w:pPr>
      <w:r w:rsidRPr="000A0F66">
        <w:rPr>
          <w:rFonts w:ascii="Book Antiqua" w:eastAsia="Calibri" w:hAnsi="Book Antiqua"/>
          <w:sz w:val="24"/>
          <w:lang w:val="ga-IE" w:eastAsia="en-US"/>
        </w:rPr>
        <w:tab/>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05EC385D" w14:textId="77777777" w:rsidR="000A0F66" w:rsidRPr="000A0F66" w:rsidRDefault="000A0F66" w:rsidP="000A0F66">
      <w:pPr>
        <w:rPr>
          <w:rFonts w:ascii="Book Antiqua" w:eastAsia="Calibri" w:hAnsi="Book Antiqua"/>
          <w:sz w:val="16"/>
          <w:szCs w:val="16"/>
          <w:lang w:val="ga-IE" w:eastAsia="en-US"/>
        </w:rPr>
      </w:pPr>
    </w:p>
    <w:p w14:paraId="523B000E" w14:textId="77777777" w:rsidR="000A0F66" w:rsidRPr="000A0F66" w:rsidRDefault="000A0F66" w:rsidP="000A0F66">
      <w:pPr>
        <w:ind w:firstLine="720"/>
        <w:rPr>
          <w:rFonts w:ascii="Book Antiqua" w:eastAsia="Calibri" w:hAnsi="Book Antiqua"/>
          <w:sz w:val="24"/>
          <w:lang w:val="ga-IE" w:eastAsia="en-US"/>
        </w:rPr>
      </w:pPr>
      <w:r w:rsidRPr="000A0F66">
        <w:rPr>
          <w:rFonts w:ascii="Book Antiqua" w:eastAsia="Calibri" w:hAnsi="Book Antiqua"/>
          <w:sz w:val="24"/>
          <w:lang w:val="ga-IE" w:eastAsia="en-US"/>
        </w:rPr>
        <w:t xml:space="preserve">Public Service Superannuation (Miscellaneous Provisions) Act, 2004:  </w:t>
      </w:r>
    </w:p>
    <w:p w14:paraId="3C7E02BC" w14:textId="77777777" w:rsidR="000A0F66" w:rsidRPr="000A0F66" w:rsidRDefault="000A0F66" w:rsidP="000A0F66">
      <w:pPr>
        <w:ind w:left="720"/>
        <w:rPr>
          <w:rFonts w:ascii="Book Antiqua" w:eastAsia="Calibri" w:hAnsi="Book Antiqua"/>
          <w:sz w:val="24"/>
          <w:lang w:val="ga-IE" w:eastAsia="en-US"/>
        </w:rPr>
      </w:pPr>
      <w:r w:rsidRPr="000A0F66">
        <w:rPr>
          <w:rFonts w:ascii="Book Antiqua" w:eastAsia="Calibri" w:hAnsi="Book Antiqua"/>
          <w:sz w:val="24"/>
          <w:lang w:val="ga-IE" w:eastAsia="en-US"/>
        </w:rPr>
        <w:t>There is no mandatory retirement age for ‘</w:t>
      </w:r>
      <w:r w:rsidRPr="000A0F66">
        <w:rPr>
          <w:rFonts w:ascii="Book Antiqua" w:eastAsia="Calibri" w:hAnsi="Book Antiqua"/>
          <w:sz w:val="24"/>
          <w:u w:val="single"/>
          <w:lang w:val="ga-IE" w:eastAsia="en-US"/>
        </w:rPr>
        <w:t>New Entrants’</w:t>
      </w:r>
      <w:r w:rsidRPr="000A0F66">
        <w:rPr>
          <w:rFonts w:ascii="Book Antiqua" w:eastAsia="Calibri" w:hAnsi="Book Antiqua"/>
          <w:sz w:val="24"/>
          <w:lang w:val="ga-IE" w:eastAsia="en-US"/>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493BC47B" w14:textId="77777777" w:rsidR="000A0F66" w:rsidRPr="000A0F66" w:rsidRDefault="000A0F66" w:rsidP="000A0F66">
      <w:pPr>
        <w:rPr>
          <w:rFonts w:ascii="Book Antiqua" w:eastAsia="Calibri" w:hAnsi="Book Antiqua"/>
          <w:sz w:val="16"/>
          <w:szCs w:val="16"/>
          <w:lang w:val="ga-IE" w:eastAsia="en-US"/>
        </w:rPr>
      </w:pPr>
    </w:p>
    <w:p w14:paraId="14ED88E4" w14:textId="77777777" w:rsidR="000A0F66" w:rsidRPr="000A0F66" w:rsidRDefault="000A0F66" w:rsidP="000A0F66">
      <w:pPr>
        <w:ind w:left="720"/>
        <w:rPr>
          <w:rFonts w:ascii="Book Antiqua" w:eastAsia="Calibri" w:hAnsi="Book Antiqua"/>
          <w:sz w:val="24"/>
          <w:lang w:val="en-GB" w:eastAsia="en-US"/>
        </w:rPr>
      </w:pPr>
      <w:r w:rsidRPr="000A0F66">
        <w:rPr>
          <w:rFonts w:ascii="Book Antiqua" w:eastAsia="Calibri" w:hAnsi="Book Antiqua"/>
          <w:sz w:val="24"/>
          <w:lang w:val="ga-IE" w:eastAsia="en-US"/>
        </w:rPr>
        <w:t>Anyone who is not a ‘</w:t>
      </w:r>
      <w:r w:rsidRPr="000A0F66">
        <w:rPr>
          <w:rFonts w:ascii="Book Antiqua" w:eastAsia="Calibri" w:hAnsi="Book Antiqua"/>
          <w:sz w:val="24"/>
          <w:u w:val="single"/>
          <w:lang w:val="ga-IE" w:eastAsia="en-US"/>
        </w:rPr>
        <w:t>New Entrant’</w:t>
      </w:r>
      <w:r w:rsidRPr="000A0F66">
        <w:rPr>
          <w:rFonts w:ascii="Book Antiqua" w:eastAsia="Calibri" w:hAnsi="Book Antiqua"/>
          <w:sz w:val="24"/>
          <w:lang w:val="ga-IE" w:eastAsia="en-US"/>
        </w:rPr>
        <w:t xml:space="preserve"> to the public service, defined in the Public Service Superannuation (Miscellaneous Provisions) Act 2004 is subject to compulsory retirement age of 65 years.   </w:t>
      </w:r>
    </w:p>
    <w:p w14:paraId="77A93D02" w14:textId="77777777" w:rsidR="000A0F66" w:rsidRPr="000A0F66" w:rsidRDefault="000A0F66" w:rsidP="000A0F66">
      <w:pPr>
        <w:rPr>
          <w:rFonts w:ascii="Book Antiqua" w:eastAsia="Calibri" w:hAnsi="Book Antiqua"/>
          <w:b/>
          <w:sz w:val="24"/>
          <w:lang w:eastAsia="en-US"/>
        </w:rPr>
      </w:pPr>
    </w:p>
    <w:p w14:paraId="3296800C"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11.</w:t>
      </w:r>
      <w:r w:rsidRPr="000A0F66">
        <w:rPr>
          <w:rFonts w:ascii="Book Antiqua" w:eastAsia="Calibri" w:hAnsi="Book Antiqua"/>
          <w:b/>
          <w:sz w:val="24"/>
          <w:lang w:eastAsia="en-US"/>
        </w:rPr>
        <w:tab/>
        <w:t>Travel:</w:t>
      </w:r>
    </w:p>
    <w:p w14:paraId="52BB0BD3" w14:textId="77777777" w:rsidR="000A0F66" w:rsidRPr="000A0F66" w:rsidRDefault="000A0F66" w:rsidP="000A0F66">
      <w:pPr>
        <w:ind w:left="720"/>
        <w:rPr>
          <w:rFonts w:ascii="Book Antiqua" w:eastAsia="Calibri" w:hAnsi="Book Antiqua" w:cs="Calibri"/>
          <w:sz w:val="24"/>
          <w:szCs w:val="24"/>
          <w:lang w:val="ga-IE" w:eastAsia="en-US"/>
        </w:rPr>
      </w:pPr>
      <w:r w:rsidRPr="000A0F66">
        <w:rPr>
          <w:rFonts w:ascii="Book Antiqua" w:eastAsia="Calibri" w:hAnsi="Book Antiqua" w:cs="Calibri"/>
          <w:sz w:val="24"/>
          <w:szCs w:val="24"/>
          <w:lang w:val="ga-IE" w:eastAsia="en-US"/>
        </w:rPr>
        <w:t>H</w:t>
      </w:r>
      <w:proofErr w:type="spellStart"/>
      <w:r w:rsidRPr="000A0F66">
        <w:rPr>
          <w:rFonts w:ascii="Book Antiqua" w:eastAsia="Calibri" w:hAnsi="Book Antiqua" w:cs="Calibri"/>
          <w:sz w:val="24"/>
          <w:szCs w:val="24"/>
          <w:lang w:val="en-GB" w:eastAsia="en-US"/>
        </w:rPr>
        <w:t>olders</w:t>
      </w:r>
      <w:proofErr w:type="spellEnd"/>
      <w:r w:rsidRPr="000A0F66">
        <w:rPr>
          <w:rFonts w:ascii="Book Antiqua" w:eastAsia="Calibri" w:hAnsi="Book Antiqua" w:cs="Calibri"/>
          <w:sz w:val="24"/>
          <w:szCs w:val="24"/>
          <w:lang w:val="en-GB" w:eastAsia="en-US"/>
        </w:rPr>
        <w:t xml:space="preserve">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line with the relevant Department Circulars and Local Authority Travel and Subsistence Policy.  </w:t>
      </w:r>
    </w:p>
    <w:p w14:paraId="6CC171B8" w14:textId="77777777" w:rsidR="000A0F66" w:rsidRPr="000A0F66" w:rsidRDefault="000A0F66" w:rsidP="000A0F66">
      <w:pPr>
        <w:rPr>
          <w:rFonts w:ascii="Book Antiqua" w:eastAsia="Calibri" w:hAnsi="Book Antiqua" w:cs="Calibri"/>
          <w:sz w:val="16"/>
          <w:szCs w:val="16"/>
          <w:lang w:val="ga-IE" w:eastAsia="en-US"/>
        </w:rPr>
      </w:pPr>
    </w:p>
    <w:p w14:paraId="54349867" w14:textId="77777777" w:rsidR="000A0F66" w:rsidRPr="000A0F66" w:rsidRDefault="000A0F66" w:rsidP="000A0F66">
      <w:pPr>
        <w:ind w:left="720"/>
        <w:rPr>
          <w:rFonts w:ascii="Book Antiqua" w:eastAsia="Calibri" w:hAnsi="Book Antiqua" w:cs="Calibri"/>
          <w:sz w:val="24"/>
          <w:szCs w:val="24"/>
          <w:lang w:val="en-GB" w:eastAsia="en-US"/>
        </w:rPr>
      </w:pPr>
      <w:r w:rsidRPr="000A0F66">
        <w:rPr>
          <w:rFonts w:ascii="Book Antiqua" w:eastAsia="Calibri" w:hAnsi="Book Antiqua" w:cs="Calibri"/>
          <w:sz w:val="24"/>
          <w:szCs w:val="24"/>
          <w:lang w:val="en-GB" w:eastAsia="en-US"/>
        </w:rPr>
        <w:lastRenderedPageBreak/>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00C78B4D" w14:textId="77777777" w:rsidR="000A0F66" w:rsidRPr="000A0F66" w:rsidRDefault="000A0F66" w:rsidP="000A0F66">
      <w:pPr>
        <w:ind w:left="720"/>
        <w:rPr>
          <w:rFonts w:ascii="Book Antiqua" w:eastAsia="Calibri" w:hAnsi="Book Antiqua"/>
          <w:sz w:val="24"/>
          <w:lang w:val="en-GB" w:eastAsia="en-US"/>
        </w:rPr>
      </w:pPr>
    </w:p>
    <w:p w14:paraId="0237C153"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12.</w:t>
      </w:r>
      <w:r w:rsidRPr="000A0F66">
        <w:rPr>
          <w:rFonts w:ascii="Book Antiqua" w:eastAsia="Calibri" w:hAnsi="Book Antiqua"/>
          <w:b/>
          <w:sz w:val="24"/>
          <w:lang w:eastAsia="en-US"/>
        </w:rPr>
        <w:tab/>
        <w:t>Taking Up Appointment:</w:t>
      </w:r>
    </w:p>
    <w:p w14:paraId="3000310C" w14:textId="77777777" w:rsidR="000A0F66" w:rsidRPr="000A0F66" w:rsidRDefault="000A0F66" w:rsidP="000A0F66">
      <w:pPr>
        <w:ind w:left="720"/>
        <w:rPr>
          <w:rFonts w:ascii="Book Antiqua" w:eastAsia="Calibri" w:hAnsi="Book Antiqua"/>
          <w:sz w:val="24"/>
          <w:lang w:val="ga-IE" w:eastAsia="en-US"/>
        </w:rPr>
      </w:pPr>
      <w:r w:rsidRPr="000A0F66">
        <w:rPr>
          <w:rFonts w:ascii="Book Antiqua" w:eastAsia="Calibri" w:hAnsi="Book Antiqua"/>
          <w:sz w:val="24"/>
          <w:lang w:val="en-GB"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12665890" w14:textId="77777777" w:rsidR="000A0F66" w:rsidRPr="000A0F66" w:rsidRDefault="000A0F66" w:rsidP="000A0F66">
      <w:pPr>
        <w:ind w:left="720"/>
        <w:rPr>
          <w:rFonts w:ascii="Book Antiqua" w:eastAsia="Calibri" w:hAnsi="Book Antiqua"/>
          <w:sz w:val="24"/>
          <w:lang w:val="ga-IE" w:eastAsia="en-US"/>
        </w:rPr>
      </w:pPr>
    </w:p>
    <w:p w14:paraId="7B60442B"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13.</w:t>
      </w:r>
      <w:r w:rsidRPr="000A0F66">
        <w:rPr>
          <w:rFonts w:ascii="Book Antiqua" w:eastAsia="Calibri" w:hAnsi="Book Antiqua"/>
          <w:b/>
          <w:sz w:val="24"/>
          <w:lang w:eastAsia="en-US"/>
        </w:rPr>
        <w:tab/>
        <w:t>Recruitment &amp; Selection Processes:</w:t>
      </w:r>
    </w:p>
    <w:p w14:paraId="3724227D" w14:textId="77777777" w:rsidR="000A0F66" w:rsidRPr="000A0F66" w:rsidRDefault="000A0F66" w:rsidP="000A0F66">
      <w:pPr>
        <w:ind w:left="720"/>
        <w:rPr>
          <w:rFonts w:ascii="Book Antiqua" w:eastAsia="Calibri" w:hAnsi="Book Antiqua"/>
          <w:b/>
          <w:sz w:val="16"/>
          <w:szCs w:val="16"/>
          <w:lang w:val="ga-IE" w:eastAsia="en-US"/>
        </w:rPr>
      </w:pPr>
    </w:p>
    <w:p w14:paraId="004BF732" w14:textId="77777777" w:rsidR="000A0F66" w:rsidRPr="000A0F66" w:rsidRDefault="000A0F66" w:rsidP="000A0F66">
      <w:pPr>
        <w:ind w:left="720"/>
        <w:rPr>
          <w:rFonts w:ascii="Book Antiqua" w:eastAsia="Calibri" w:hAnsi="Book Antiqua"/>
          <w:b/>
          <w:sz w:val="24"/>
          <w:u w:val="single"/>
          <w:lang w:val="ga-IE" w:eastAsia="en-US"/>
        </w:rPr>
      </w:pPr>
      <w:r w:rsidRPr="000A0F66">
        <w:rPr>
          <w:rFonts w:ascii="Book Antiqua" w:eastAsia="Calibri" w:hAnsi="Book Antiqua"/>
          <w:b/>
          <w:sz w:val="24"/>
          <w:u w:val="single"/>
          <w:lang w:val="ga-IE" w:eastAsia="en-US"/>
        </w:rPr>
        <w:t>Shortlisting:</w:t>
      </w:r>
    </w:p>
    <w:p w14:paraId="7D56EE36" w14:textId="77777777" w:rsidR="000A0F66" w:rsidRPr="000A0F66" w:rsidRDefault="000A0F66" w:rsidP="000A0F66">
      <w:pPr>
        <w:ind w:left="720"/>
        <w:rPr>
          <w:rFonts w:ascii="Book Antiqua" w:eastAsia="Calibri" w:hAnsi="Book Antiqua"/>
          <w:sz w:val="24"/>
          <w:lang w:val="ga-IE" w:eastAsia="en-US"/>
        </w:rPr>
      </w:pPr>
      <w:r w:rsidRPr="000A0F66">
        <w:rPr>
          <w:rFonts w:ascii="Book Antiqua" w:eastAsia="Calibri" w:hAnsi="Book Antiqua"/>
          <w:sz w:val="24"/>
          <w:lang w:val="en-GB" w:eastAsia="en-US"/>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 </w:t>
      </w:r>
      <w:r w:rsidRPr="000A0F66">
        <w:rPr>
          <w:rFonts w:ascii="Book Antiqua" w:eastAsia="Calibri" w:hAnsi="Book Antiqua"/>
          <w:b/>
          <w:sz w:val="24"/>
          <w:lang w:val="en-GB" w:eastAsia="en-US"/>
        </w:rPr>
        <w:t>based on the specific competencies identified in the job description</w:t>
      </w:r>
      <w:r w:rsidRPr="000A0F66">
        <w:rPr>
          <w:rFonts w:ascii="Book Antiqua" w:eastAsia="Calibri" w:hAnsi="Book Antiqua"/>
          <w:sz w:val="24"/>
          <w:lang w:val="en-GB" w:eastAsia="en-US"/>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sidRPr="000A0F66">
        <w:rPr>
          <w:rFonts w:ascii="Book Antiqua" w:eastAsia="Calibri" w:hAnsi="Book Antiqua"/>
          <w:b/>
          <w:sz w:val="24"/>
          <w:lang w:val="en-GB" w:eastAsia="en-US"/>
        </w:rPr>
        <w:t>relevant qualifications/ experience</w:t>
      </w:r>
      <w:r w:rsidRPr="000A0F66">
        <w:rPr>
          <w:rFonts w:ascii="Book Antiqua" w:eastAsia="Calibri" w:hAnsi="Book Antiqua"/>
          <w:sz w:val="24"/>
          <w:lang w:val="en-GB" w:eastAsia="en-US"/>
        </w:rPr>
        <w:t xml:space="preserve"> on the application form.   On occasions a short listing interview may take place.</w:t>
      </w:r>
    </w:p>
    <w:p w14:paraId="0AFD7E8A" w14:textId="77777777" w:rsidR="000A0F66" w:rsidRPr="000A0F66" w:rsidRDefault="000A0F66" w:rsidP="000A0F66">
      <w:pPr>
        <w:ind w:left="720"/>
        <w:rPr>
          <w:rFonts w:ascii="Book Antiqua" w:eastAsia="Calibri" w:hAnsi="Book Antiqua"/>
          <w:sz w:val="16"/>
          <w:szCs w:val="16"/>
          <w:lang w:val="ga-IE" w:eastAsia="en-US"/>
        </w:rPr>
      </w:pPr>
    </w:p>
    <w:p w14:paraId="39EC2BCE" w14:textId="77777777" w:rsidR="000A0F66" w:rsidRPr="000A0F66" w:rsidRDefault="000A0F66" w:rsidP="000A0F66">
      <w:pPr>
        <w:ind w:left="720"/>
        <w:rPr>
          <w:rFonts w:ascii="Book Antiqua" w:eastAsia="Calibri" w:hAnsi="Book Antiqua"/>
          <w:b/>
          <w:sz w:val="24"/>
          <w:u w:val="single"/>
          <w:lang w:val="ga-IE" w:eastAsia="en-US"/>
        </w:rPr>
      </w:pPr>
      <w:r w:rsidRPr="000A0F66">
        <w:rPr>
          <w:rFonts w:ascii="Book Antiqua" w:eastAsia="Calibri" w:hAnsi="Book Antiqua"/>
          <w:b/>
          <w:sz w:val="24"/>
          <w:u w:val="single"/>
          <w:lang w:val="ga-IE" w:eastAsia="en-US"/>
        </w:rPr>
        <w:t>Competitive Interview:</w:t>
      </w:r>
    </w:p>
    <w:p w14:paraId="3459561A" w14:textId="77777777" w:rsidR="000A0F66" w:rsidRPr="000A0F66" w:rsidRDefault="000A0F66" w:rsidP="000A0F66">
      <w:pPr>
        <w:ind w:left="720"/>
        <w:jc w:val="both"/>
        <w:rPr>
          <w:rFonts w:ascii="Book Antiqua" w:eastAsia="Calibri" w:hAnsi="Book Antiqua" w:cstheme="minorHAnsi"/>
          <w:sz w:val="24"/>
          <w:szCs w:val="24"/>
          <w:lang w:val="en-US" w:eastAsia="en-US"/>
        </w:rPr>
      </w:pPr>
      <w:r w:rsidRPr="000A0F66">
        <w:rPr>
          <w:rFonts w:ascii="Book Antiqua" w:eastAsia="Calibri" w:hAnsi="Book Antiqua"/>
          <w:sz w:val="24"/>
          <w:lang w:val="en-GB" w:eastAsia="en-US"/>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sidRPr="000A0F66">
        <w:rPr>
          <w:rFonts w:ascii="Book Antiqua" w:eastAsia="Calibri" w:hAnsi="Book Antiqua" w:cstheme="minorHAnsi"/>
          <w:sz w:val="24"/>
          <w:szCs w:val="24"/>
          <w:lang w:val="en-US" w:eastAsia="en-US"/>
        </w:rPr>
        <w:t xml:space="preserve">In light of COVID-19, </w:t>
      </w:r>
      <w:r w:rsidRPr="000A0F66">
        <w:rPr>
          <w:rFonts w:ascii="Book Antiqua" w:eastAsia="Calibri" w:hAnsi="Book Antiqua" w:cstheme="minorHAnsi"/>
          <w:b/>
          <w:sz w:val="24"/>
          <w:szCs w:val="24"/>
          <w:lang w:val="en-US" w:eastAsia="en-US"/>
        </w:rPr>
        <w:t xml:space="preserve">interviews </w:t>
      </w:r>
      <w:r w:rsidRPr="000A0F66">
        <w:rPr>
          <w:rFonts w:ascii="Book Antiqua" w:eastAsia="Calibri" w:hAnsi="Book Antiqua" w:cstheme="minorHAnsi"/>
          <w:b/>
          <w:sz w:val="24"/>
          <w:szCs w:val="24"/>
          <w:u w:val="single"/>
          <w:lang w:val="en-US" w:eastAsia="en-US"/>
        </w:rPr>
        <w:t>may</w:t>
      </w:r>
      <w:r w:rsidRPr="000A0F66">
        <w:rPr>
          <w:rFonts w:ascii="Book Antiqua" w:eastAsia="Calibri" w:hAnsi="Book Antiqua" w:cstheme="minorHAnsi"/>
          <w:b/>
          <w:sz w:val="24"/>
          <w:szCs w:val="24"/>
          <w:lang w:val="en-US" w:eastAsia="en-US"/>
        </w:rPr>
        <w:t xml:space="preserve"> be held via MS Teams</w:t>
      </w:r>
      <w:r w:rsidRPr="000A0F66">
        <w:rPr>
          <w:rFonts w:ascii="Book Antiqua" w:eastAsia="Calibri" w:hAnsi="Book Antiqua" w:cstheme="minorHAnsi"/>
          <w:sz w:val="24"/>
          <w:szCs w:val="24"/>
          <w:lang w:val="en-US" w:eastAsia="en-US"/>
        </w:rPr>
        <w:t xml:space="preserve"> rather than a traditional face-to-face interview. Candidates will be notified of the means through which the interview will be conducted prior to their interview date. </w:t>
      </w:r>
    </w:p>
    <w:p w14:paraId="6248FC3C" w14:textId="77777777" w:rsidR="000A0F66" w:rsidRPr="000A0F66" w:rsidRDefault="000A0F66" w:rsidP="000A0F66">
      <w:pPr>
        <w:ind w:left="720" w:firstLine="60"/>
        <w:jc w:val="both"/>
        <w:rPr>
          <w:rFonts w:ascii="Book Antiqua" w:eastAsia="Calibri" w:hAnsi="Book Antiqua" w:cstheme="minorHAnsi"/>
          <w:sz w:val="24"/>
          <w:szCs w:val="24"/>
          <w:lang w:val="en-US" w:eastAsia="en-US"/>
        </w:rPr>
      </w:pPr>
    </w:p>
    <w:p w14:paraId="25016D01" w14:textId="77777777" w:rsidR="000A0F66" w:rsidRPr="000A0F66" w:rsidRDefault="000A0F66" w:rsidP="000A0F66">
      <w:pPr>
        <w:ind w:left="720"/>
        <w:rPr>
          <w:rFonts w:ascii="Book Antiqua" w:eastAsia="Calibri" w:hAnsi="Book Antiqua"/>
          <w:sz w:val="24"/>
          <w:lang w:val="en-GB" w:eastAsia="en-US"/>
        </w:rPr>
      </w:pPr>
      <w:r w:rsidRPr="000A0F66">
        <w:rPr>
          <w:rFonts w:ascii="Book Antiqua" w:eastAsia="Calibri" w:hAnsi="Book Antiqua"/>
          <w:sz w:val="24"/>
          <w:lang w:val="en-GB" w:eastAsia="en-US"/>
        </w:rPr>
        <w:t>Candidates will be required to pay any expenses incurred by them in attending the interview.  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42BF85B9" w14:textId="77777777" w:rsidR="000A0F66" w:rsidRPr="000A0F66" w:rsidRDefault="000A0F66" w:rsidP="000A0F66">
      <w:pPr>
        <w:ind w:left="720"/>
        <w:rPr>
          <w:rFonts w:ascii="Book Antiqua" w:eastAsia="Calibri" w:hAnsi="Book Antiqua"/>
          <w:sz w:val="16"/>
          <w:szCs w:val="16"/>
          <w:lang w:val="en-GB" w:eastAsia="en-US"/>
        </w:rPr>
      </w:pPr>
    </w:p>
    <w:p w14:paraId="5543CD11" w14:textId="77777777" w:rsidR="0088023F" w:rsidRDefault="0088023F" w:rsidP="000A0F66">
      <w:pPr>
        <w:ind w:left="720"/>
        <w:rPr>
          <w:rFonts w:ascii="Book Antiqua" w:eastAsia="Calibri" w:hAnsi="Book Antiqua"/>
          <w:b/>
          <w:sz w:val="24"/>
          <w:u w:val="single"/>
          <w:lang w:val="en-GB" w:eastAsia="en-US"/>
        </w:rPr>
      </w:pPr>
    </w:p>
    <w:p w14:paraId="3071DF2E" w14:textId="77777777" w:rsidR="0088023F" w:rsidRDefault="0088023F" w:rsidP="000A0F66">
      <w:pPr>
        <w:ind w:left="720"/>
        <w:rPr>
          <w:rFonts w:ascii="Book Antiqua" w:eastAsia="Calibri" w:hAnsi="Book Antiqua"/>
          <w:b/>
          <w:sz w:val="24"/>
          <w:u w:val="single"/>
          <w:lang w:val="en-GB" w:eastAsia="en-US"/>
        </w:rPr>
      </w:pPr>
    </w:p>
    <w:p w14:paraId="5B847048" w14:textId="77777777" w:rsidR="0088023F" w:rsidRDefault="0088023F" w:rsidP="000A0F66">
      <w:pPr>
        <w:ind w:left="720"/>
        <w:rPr>
          <w:rFonts w:ascii="Book Antiqua" w:eastAsia="Calibri" w:hAnsi="Book Antiqua"/>
          <w:b/>
          <w:sz w:val="24"/>
          <w:u w:val="single"/>
          <w:lang w:val="en-GB" w:eastAsia="en-US"/>
        </w:rPr>
      </w:pPr>
    </w:p>
    <w:p w14:paraId="28703ABF" w14:textId="77777777" w:rsidR="0088023F" w:rsidRDefault="0088023F" w:rsidP="000A0F66">
      <w:pPr>
        <w:ind w:left="720"/>
        <w:rPr>
          <w:rFonts w:ascii="Book Antiqua" w:eastAsia="Calibri" w:hAnsi="Book Antiqua"/>
          <w:b/>
          <w:sz w:val="24"/>
          <w:u w:val="single"/>
          <w:lang w:val="en-GB" w:eastAsia="en-US"/>
        </w:rPr>
      </w:pPr>
    </w:p>
    <w:p w14:paraId="4879D330" w14:textId="02D45FEA" w:rsidR="000A0F66" w:rsidRPr="000A0F66" w:rsidRDefault="000A0F66" w:rsidP="000A0F66">
      <w:pPr>
        <w:ind w:left="720"/>
        <w:rPr>
          <w:rFonts w:ascii="Book Antiqua" w:eastAsia="Calibri" w:hAnsi="Book Antiqua"/>
          <w:b/>
          <w:sz w:val="24"/>
          <w:u w:val="single"/>
          <w:lang w:val="en-GB" w:eastAsia="en-US"/>
        </w:rPr>
      </w:pPr>
      <w:r w:rsidRPr="000A0F66">
        <w:rPr>
          <w:rFonts w:ascii="Book Antiqua" w:eastAsia="Calibri" w:hAnsi="Book Antiqua"/>
          <w:b/>
          <w:sz w:val="24"/>
          <w:u w:val="single"/>
          <w:lang w:val="en-GB" w:eastAsia="en-US"/>
        </w:rPr>
        <w:lastRenderedPageBreak/>
        <w:t>Right to Review</w:t>
      </w:r>
    </w:p>
    <w:p w14:paraId="7E958E39" w14:textId="6655664E" w:rsidR="00381297" w:rsidRDefault="000A0F66" w:rsidP="000A0F66">
      <w:pPr>
        <w:ind w:left="720"/>
      </w:pPr>
      <w:r w:rsidRPr="000A0F66">
        <w:rPr>
          <w:rFonts w:ascii="Book Antiqua" w:eastAsia="Calibri" w:hAnsi="Book Antiqua"/>
          <w:sz w:val="24"/>
          <w:szCs w:val="24"/>
          <w:lang w:val="ga-IE" w:eastAsia="en-US"/>
        </w:rPr>
        <w:t xml:space="preserve">Offaly County Council’s Recruitment &amp; </w:t>
      </w:r>
      <w:proofErr w:type="spellStart"/>
      <w:r w:rsidRPr="000A0F66">
        <w:rPr>
          <w:rFonts w:ascii="Book Antiqua" w:eastAsia="Calibri" w:hAnsi="Book Antiqua"/>
          <w:sz w:val="24"/>
          <w:szCs w:val="24"/>
          <w:lang w:val="ga-IE" w:eastAsia="en-US"/>
        </w:rPr>
        <w:t>Selection</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Policy</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document</w:t>
      </w:r>
      <w:proofErr w:type="spellEnd"/>
      <w:r w:rsidRPr="000A0F66">
        <w:rPr>
          <w:rFonts w:ascii="Book Antiqua" w:eastAsia="Calibri" w:hAnsi="Book Antiqua"/>
          <w:sz w:val="24"/>
          <w:szCs w:val="24"/>
          <w:lang w:val="ga-IE" w:eastAsia="en-US"/>
        </w:rPr>
        <w:t xml:space="preserve"> is </w:t>
      </w:r>
      <w:proofErr w:type="spellStart"/>
      <w:r w:rsidRPr="000A0F66">
        <w:rPr>
          <w:rFonts w:ascii="Book Antiqua" w:eastAsia="Calibri" w:hAnsi="Book Antiqua"/>
          <w:sz w:val="24"/>
          <w:szCs w:val="24"/>
          <w:lang w:val="ga-IE" w:eastAsia="en-US"/>
        </w:rPr>
        <w:t>available</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from</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the</w:t>
      </w:r>
      <w:proofErr w:type="spellEnd"/>
      <w:r w:rsidRPr="000A0F66">
        <w:rPr>
          <w:rFonts w:ascii="Book Antiqua" w:eastAsia="Calibri" w:hAnsi="Book Antiqua"/>
          <w:sz w:val="24"/>
          <w:szCs w:val="24"/>
          <w:lang w:val="ga-IE" w:eastAsia="en-US"/>
        </w:rPr>
        <w:t xml:space="preserve"> Human Resources </w:t>
      </w:r>
      <w:proofErr w:type="spellStart"/>
      <w:r w:rsidRPr="000A0F66">
        <w:rPr>
          <w:rFonts w:ascii="Book Antiqua" w:eastAsia="Calibri" w:hAnsi="Book Antiqua"/>
          <w:sz w:val="24"/>
          <w:szCs w:val="24"/>
          <w:lang w:val="ga-IE" w:eastAsia="en-US"/>
        </w:rPr>
        <w:t>Department</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on</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the</w:t>
      </w:r>
      <w:proofErr w:type="spellEnd"/>
      <w:r w:rsidRPr="000A0F66">
        <w:rPr>
          <w:rFonts w:ascii="Book Antiqua" w:eastAsia="Calibri" w:hAnsi="Book Antiqua"/>
          <w:sz w:val="24"/>
          <w:szCs w:val="24"/>
          <w:lang w:val="ga-IE" w:eastAsia="en-US"/>
        </w:rPr>
        <w:t xml:space="preserve"> HR </w:t>
      </w:r>
      <w:proofErr w:type="spellStart"/>
      <w:r w:rsidRPr="000A0F66">
        <w:rPr>
          <w:rFonts w:ascii="Book Antiqua" w:eastAsia="Calibri" w:hAnsi="Book Antiqua"/>
          <w:sz w:val="24"/>
          <w:szCs w:val="24"/>
          <w:lang w:val="ga-IE" w:eastAsia="en-US"/>
        </w:rPr>
        <w:t>page</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of</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iPortal</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or</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on</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our</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website</w:t>
      </w:r>
      <w:proofErr w:type="spellEnd"/>
      <w:r w:rsidRPr="000A0F66">
        <w:rPr>
          <w:rFonts w:ascii="Book Antiqua" w:eastAsia="Calibri" w:hAnsi="Book Antiqua"/>
          <w:sz w:val="24"/>
          <w:szCs w:val="24"/>
          <w:lang w:val="ga-IE" w:eastAsia="en-US"/>
        </w:rPr>
        <w:t xml:space="preserve"> at </w:t>
      </w:r>
      <w:hyperlink r:id="rId13" w:history="1">
        <w:r w:rsidR="00381297" w:rsidRPr="00B27E2A">
          <w:rPr>
            <w:rStyle w:val="Hyperlink"/>
          </w:rPr>
          <w:t>https://www.offaly.ie/c/careers/</w:t>
        </w:r>
      </w:hyperlink>
    </w:p>
    <w:p w14:paraId="04A7AF22" w14:textId="17534F37" w:rsidR="000A0F66" w:rsidRPr="000A0F66" w:rsidRDefault="000A0F66" w:rsidP="000A0F66">
      <w:pPr>
        <w:ind w:left="720"/>
        <w:rPr>
          <w:rFonts w:ascii="Book Antiqua" w:eastAsia="Calibri" w:hAnsi="Book Antiqua"/>
          <w:sz w:val="24"/>
          <w:szCs w:val="24"/>
          <w:lang w:val="ga-IE" w:eastAsia="en-US"/>
        </w:rPr>
      </w:pPr>
      <w:r w:rsidRPr="000A0F66">
        <w:rPr>
          <w:rFonts w:ascii="Book Antiqua" w:eastAsia="Calibri" w:hAnsi="Book Antiqua"/>
          <w:sz w:val="24"/>
          <w:szCs w:val="24"/>
          <w:lang w:val="ga-IE" w:eastAsia="en-US"/>
        </w:rPr>
        <w:t xml:space="preserve">This </w:t>
      </w:r>
      <w:proofErr w:type="spellStart"/>
      <w:r w:rsidRPr="000A0F66">
        <w:rPr>
          <w:rFonts w:ascii="Book Antiqua" w:eastAsia="Calibri" w:hAnsi="Book Antiqua"/>
          <w:sz w:val="24"/>
          <w:szCs w:val="24"/>
          <w:lang w:val="ga-IE" w:eastAsia="en-US"/>
        </w:rPr>
        <w:t>document</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includes</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details</w:t>
      </w:r>
      <w:proofErr w:type="spellEnd"/>
      <w:r w:rsidRPr="000A0F66">
        <w:rPr>
          <w:rFonts w:ascii="Book Antiqua" w:eastAsia="Calibri" w:hAnsi="Book Antiqua"/>
          <w:sz w:val="24"/>
          <w:szCs w:val="24"/>
          <w:lang w:val="ga-IE" w:eastAsia="en-US"/>
        </w:rPr>
        <w:t xml:space="preserve"> </w:t>
      </w:r>
      <w:proofErr w:type="spellStart"/>
      <w:r w:rsidRPr="000A0F66">
        <w:rPr>
          <w:rFonts w:ascii="Book Antiqua" w:eastAsia="Calibri" w:hAnsi="Book Antiqua"/>
          <w:sz w:val="24"/>
          <w:szCs w:val="24"/>
          <w:lang w:val="ga-IE" w:eastAsia="en-US"/>
        </w:rPr>
        <w:t>of</w:t>
      </w:r>
      <w:proofErr w:type="spellEnd"/>
      <w:r w:rsidRPr="000A0F66">
        <w:rPr>
          <w:rFonts w:ascii="Book Antiqua" w:eastAsia="Calibri" w:hAnsi="Book Antiqua"/>
          <w:sz w:val="24"/>
          <w:szCs w:val="24"/>
          <w:lang w:val="ga-IE" w:eastAsia="en-US"/>
        </w:rPr>
        <w:t xml:space="preserve"> the review procedure available to applicants for each stage of the recruitment process.</w:t>
      </w:r>
    </w:p>
    <w:p w14:paraId="2FF664E6" w14:textId="77777777" w:rsidR="000A0F66" w:rsidRPr="000A0F66" w:rsidRDefault="000A0F66" w:rsidP="000A0F66">
      <w:pPr>
        <w:ind w:left="720"/>
        <w:rPr>
          <w:rFonts w:ascii="Book Antiqua" w:eastAsia="Calibri" w:hAnsi="Book Antiqua"/>
          <w:sz w:val="24"/>
          <w:lang w:val="en-GB" w:eastAsia="en-US"/>
        </w:rPr>
      </w:pPr>
    </w:p>
    <w:p w14:paraId="1A899237"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 xml:space="preserve">  14.</w:t>
      </w:r>
      <w:r w:rsidRPr="000A0F66">
        <w:rPr>
          <w:rFonts w:ascii="Book Antiqua" w:eastAsia="Calibri" w:hAnsi="Book Antiqua"/>
          <w:b/>
          <w:sz w:val="24"/>
          <w:lang w:eastAsia="en-US"/>
        </w:rPr>
        <w:tab/>
        <w:t>Health:</w:t>
      </w:r>
    </w:p>
    <w:p w14:paraId="2ABB0679" w14:textId="77777777" w:rsidR="000A0F66" w:rsidRP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For the purpose satisfying the requirements as to health, it may be necessary for the successful candidates, before they are appointed, to undergo at their expense a medical examination by a qualified medical practitioner to be nominated by the local authority.  On taking up appointment, the expense of the medical examination will be refunded to candidates.  The successful candidate must comply, at his/her own expense with such remedial requirements as the Council considers necessary.</w:t>
      </w:r>
    </w:p>
    <w:p w14:paraId="63F4162A" w14:textId="77777777" w:rsidR="000A0F66" w:rsidRPr="000A0F66" w:rsidRDefault="000A0F66" w:rsidP="000A0F66">
      <w:pPr>
        <w:tabs>
          <w:tab w:val="left" w:pos="720"/>
          <w:tab w:val="center" w:pos="4153"/>
          <w:tab w:val="right" w:pos="8306"/>
        </w:tabs>
        <w:jc w:val="both"/>
        <w:rPr>
          <w:rFonts w:ascii="Book Antiqua" w:eastAsia="Calibri" w:hAnsi="Book Antiqua"/>
          <w:sz w:val="24"/>
          <w:szCs w:val="24"/>
          <w:lang w:eastAsia="en-US"/>
        </w:rPr>
      </w:pPr>
    </w:p>
    <w:p w14:paraId="26032AAB"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15.</w:t>
      </w:r>
      <w:r w:rsidRPr="000A0F66">
        <w:rPr>
          <w:rFonts w:ascii="Book Antiqua" w:eastAsia="Calibri" w:hAnsi="Book Antiqua"/>
          <w:b/>
          <w:sz w:val="24"/>
          <w:lang w:eastAsia="en-US"/>
        </w:rPr>
        <w:tab/>
        <w:t>Residence:</w:t>
      </w:r>
    </w:p>
    <w:p w14:paraId="62889AB1" w14:textId="77777777" w:rsidR="000A0F66" w:rsidRPr="000A0F66" w:rsidRDefault="000A0F66" w:rsidP="000A0F66">
      <w:pPr>
        <w:tabs>
          <w:tab w:val="left" w:pos="720"/>
          <w:tab w:val="center" w:pos="4153"/>
          <w:tab w:val="right" w:pos="8306"/>
        </w:tabs>
        <w:ind w:left="720"/>
        <w:jc w:val="both"/>
        <w:rPr>
          <w:rFonts w:ascii="Book Antiqua" w:eastAsia="Calibri" w:hAnsi="Book Antiqua"/>
          <w:sz w:val="24"/>
          <w:szCs w:val="24"/>
          <w:lang w:eastAsia="en-US"/>
        </w:rPr>
      </w:pPr>
      <w:r w:rsidRPr="000A0F66">
        <w:rPr>
          <w:rFonts w:ascii="Book Antiqua" w:eastAsia="Calibri" w:hAnsi="Book Antiqua"/>
          <w:sz w:val="24"/>
          <w:szCs w:val="24"/>
          <w:lang w:eastAsia="en-US"/>
        </w:rPr>
        <w:t>The holder of the post shall reside in the district in which his/her duties are to be performed or within a reasonable distance thereof.</w:t>
      </w:r>
    </w:p>
    <w:p w14:paraId="2DA35776" w14:textId="77777777" w:rsidR="000A0F66" w:rsidRPr="000A0F66" w:rsidRDefault="000A0F66" w:rsidP="000A0F66">
      <w:pPr>
        <w:rPr>
          <w:rFonts w:ascii="Book Antiqua" w:eastAsia="Calibri" w:hAnsi="Book Antiqua"/>
          <w:sz w:val="24"/>
          <w:szCs w:val="24"/>
          <w:lang w:eastAsia="en-US"/>
        </w:rPr>
      </w:pPr>
    </w:p>
    <w:p w14:paraId="6E5F1791"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16.</w:t>
      </w:r>
      <w:r w:rsidRPr="000A0F66">
        <w:rPr>
          <w:rFonts w:ascii="Book Antiqua" w:eastAsia="Calibri" w:hAnsi="Book Antiqua"/>
          <w:b/>
          <w:sz w:val="24"/>
          <w:lang w:eastAsia="en-US"/>
        </w:rPr>
        <w:tab/>
        <w:t>Safety &amp; Welfare:</w:t>
      </w:r>
    </w:p>
    <w:p w14:paraId="5117FD60" w14:textId="77777777" w:rsidR="000A0F66" w:rsidRP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The holder of the post shall co-operate with the terms of Offaly County Council’s Safety Statement and Major Emergency Plan.  </w:t>
      </w:r>
      <w:proofErr w:type="spellStart"/>
      <w:r w:rsidRPr="000A0F66">
        <w:rPr>
          <w:rFonts w:ascii="Book Antiqua" w:eastAsia="Calibri" w:hAnsi="Book Antiqua"/>
          <w:sz w:val="24"/>
          <w:szCs w:val="24"/>
          <w:lang w:val="en-GB" w:eastAsia="en-US"/>
        </w:rPr>
        <w:t>He/She</w:t>
      </w:r>
      <w:proofErr w:type="spellEnd"/>
      <w:r w:rsidRPr="000A0F66">
        <w:rPr>
          <w:rFonts w:ascii="Book Antiqua" w:eastAsia="Calibri" w:hAnsi="Book Antiqua"/>
          <w:sz w:val="24"/>
          <w:szCs w:val="24"/>
          <w:lang w:val="en-GB" w:eastAsia="en-US"/>
        </w:rPr>
        <w:t xml:space="preserve"> shall familiarise him/herself with the safety rules and procedures and make proper use of all safety, clothing and equipment.    Failure to comply with the terms of the Safety Statement may result in a disciplinary action.</w:t>
      </w:r>
    </w:p>
    <w:p w14:paraId="206034B4" w14:textId="77777777" w:rsidR="000A0F66" w:rsidRPr="000A0F66" w:rsidRDefault="000A0F66" w:rsidP="000A0F66">
      <w:pPr>
        <w:rPr>
          <w:rFonts w:ascii="Book Antiqua" w:eastAsia="Calibri" w:hAnsi="Book Antiqua"/>
          <w:sz w:val="16"/>
          <w:szCs w:val="16"/>
          <w:lang w:val="en-GB" w:eastAsia="en-US"/>
        </w:rPr>
      </w:pPr>
    </w:p>
    <w:p w14:paraId="25D2954A" w14:textId="77777777" w:rsidR="000A0F66" w:rsidRP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If required, the successful candidate shall wear protective clothing and have on his/her person at all times a valid </w:t>
      </w:r>
      <w:proofErr w:type="spellStart"/>
      <w:r w:rsidRPr="000A0F66">
        <w:rPr>
          <w:rFonts w:ascii="Book Antiqua" w:eastAsia="Calibri" w:hAnsi="Book Antiqua"/>
          <w:sz w:val="24"/>
          <w:szCs w:val="24"/>
          <w:lang w:val="en-GB" w:eastAsia="en-US"/>
        </w:rPr>
        <w:t>SafePass</w:t>
      </w:r>
      <w:proofErr w:type="spellEnd"/>
      <w:r w:rsidRPr="000A0F66">
        <w:rPr>
          <w:rFonts w:ascii="Book Antiqua" w:eastAsia="Calibri" w:hAnsi="Book Antiqua"/>
          <w:sz w:val="24"/>
          <w:szCs w:val="24"/>
          <w:lang w:val="en-GB" w:eastAsia="en-US"/>
        </w:rPr>
        <w:t xml:space="preserve"> card.  Should he/she not hold a valid </w:t>
      </w:r>
      <w:proofErr w:type="spellStart"/>
      <w:r w:rsidRPr="000A0F66">
        <w:rPr>
          <w:rFonts w:ascii="Book Antiqua" w:eastAsia="Calibri" w:hAnsi="Book Antiqua"/>
          <w:sz w:val="24"/>
          <w:szCs w:val="24"/>
          <w:lang w:val="en-GB" w:eastAsia="en-US"/>
        </w:rPr>
        <w:t>SafePass</w:t>
      </w:r>
      <w:proofErr w:type="spellEnd"/>
      <w:r w:rsidRPr="000A0F66">
        <w:rPr>
          <w:rFonts w:ascii="Book Antiqua" w:eastAsia="Calibri" w:hAnsi="Book Antiqua"/>
          <w:sz w:val="24"/>
          <w:szCs w:val="24"/>
          <w:lang w:val="en-GB" w:eastAsia="en-US"/>
        </w:rPr>
        <w:t xml:space="preserve"> card, a course shall be undertaken to attain the card.</w:t>
      </w:r>
    </w:p>
    <w:p w14:paraId="1AB5FEB1" w14:textId="77777777" w:rsidR="000A0F66" w:rsidRPr="000A0F66" w:rsidRDefault="000A0F66" w:rsidP="000A0F66">
      <w:pPr>
        <w:rPr>
          <w:rFonts w:ascii="Book Antiqua" w:eastAsia="Calibri" w:hAnsi="Book Antiqua"/>
          <w:sz w:val="24"/>
          <w:szCs w:val="24"/>
          <w:lang w:val="ga-IE" w:eastAsia="en-US"/>
        </w:rPr>
      </w:pPr>
      <w:r w:rsidRPr="000A0F66">
        <w:rPr>
          <w:rFonts w:ascii="Book Antiqua" w:eastAsia="Calibri" w:hAnsi="Book Antiqua"/>
          <w:sz w:val="24"/>
          <w:szCs w:val="24"/>
          <w:lang w:val="en-GB" w:eastAsia="en-US"/>
        </w:rPr>
        <w:t xml:space="preserve"> </w:t>
      </w:r>
    </w:p>
    <w:p w14:paraId="52F898BA"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17.</w:t>
      </w:r>
      <w:r w:rsidRPr="000A0F66">
        <w:rPr>
          <w:rFonts w:ascii="Book Antiqua" w:eastAsia="Calibri" w:hAnsi="Book Antiqua"/>
          <w:b/>
          <w:sz w:val="24"/>
          <w:lang w:eastAsia="en-US"/>
        </w:rPr>
        <w:tab/>
        <w:t>Training:</w:t>
      </w:r>
    </w:p>
    <w:p w14:paraId="2607FBE7" w14:textId="77777777" w:rsidR="000A0F66" w:rsidRP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It is a condition of employment that successful candidates will be required to participate in training programmes relevant to the skills necessary for the performance of the duties attaching to the post.</w:t>
      </w:r>
    </w:p>
    <w:p w14:paraId="1B5788B7" w14:textId="77777777" w:rsidR="000A0F66" w:rsidRPr="000A0F66" w:rsidRDefault="000A0F66" w:rsidP="000A0F66">
      <w:pPr>
        <w:rPr>
          <w:rFonts w:ascii="Book Antiqua" w:eastAsia="Calibri" w:hAnsi="Book Antiqua"/>
          <w:sz w:val="24"/>
          <w:szCs w:val="24"/>
          <w:lang w:val="en-GB" w:eastAsia="en-US"/>
        </w:rPr>
      </w:pPr>
    </w:p>
    <w:p w14:paraId="08248603"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18.</w:t>
      </w:r>
      <w:r w:rsidRPr="000A0F66">
        <w:rPr>
          <w:rFonts w:ascii="Book Antiqua" w:eastAsia="Calibri" w:hAnsi="Book Antiqua"/>
          <w:b/>
          <w:sz w:val="24"/>
          <w:lang w:eastAsia="en-US"/>
        </w:rPr>
        <w:tab/>
        <w:t>Reference/Documentary Evidence:</w:t>
      </w:r>
    </w:p>
    <w:p w14:paraId="7C35D709" w14:textId="77777777" w:rsidR="000A0F66" w:rsidRP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38876C15" w14:textId="77777777" w:rsidR="000A0F66" w:rsidRPr="000A0F66" w:rsidRDefault="000A0F66" w:rsidP="000A0F66">
      <w:pPr>
        <w:rPr>
          <w:rFonts w:ascii="Book Antiqua" w:eastAsia="Calibri" w:hAnsi="Book Antiqua"/>
          <w:sz w:val="16"/>
          <w:szCs w:val="16"/>
          <w:lang w:val="en-GB" w:eastAsia="en-US"/>
        </w:rPr>
      </w:pPr>
    </w:p>
    <w:p w14:paraId="3E4A2630" w14:textId="559044E8" w:rsidR="000A0F66" w:rsidRDefault="000A0F66" w:rsidP="000A0F66">
      <w:pPr>
        <w:ind w:left="720"/>
        <w:rPr>
          <w:rFonts w:ascii="Book Antiqua" w:eastAsia="Calibri" w:hAnsi="Book Antiqua"/>
          <w:sz w:val="24"/>
          <w:szCs w:val="24"/>
          <w:lang w:val="en-GB" w:eastAsia="en-US"/>
        </w:rPr>
      </w:pPr>
      <w:r w:rsidRPr="000A0F66">
        <w:rPr>
          <w:rFonts w:ascii="Book Antiqua" w:eastAsia="Calibri" w:hAnsi="Book Antiqua"/>
          <w:sz w:val="24"/>
          <w:szCs w:val="24"/>
          <w:lang w:val="en-GB" w:eastAsia="en-US"/>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w:t>
      </w:r>
      <w:r w:rsidRPr="000A0F66">
        <w:rPr>
          <w:rFonts w:ascii="Book Antiqua" w:eastAsia="Calibri" w:hAnsi="Book Antiqua"/>
          <w:sz w:val="24"/>
          <w:szCs w:val="24"/>
          <w:lang w:val="en-GB" w:eastAsia="en-US"/>
        </w:rPr>
        <w:lastRenderedPageBreak/>
        <w:t xml:space="preserve">appointment to this position Offaly County Council will make all such enquiries that are deemed necessary to determine the suitability of the candidate. </w:t>
      </w:r>
    </w:p>
    <w:p w14:paraId="1AB0605C" w14:textId="77777777" w:rsidR="00682DEA" w:rsidRPr="000A0F66" w:rsidRDefault="00682DEA" w:rsidP="000A0F66">
      <w:pPr>
        <w:ind w:left="720"/>
        <w:rPr>
          <w:rFonts w:ascii="Book Antiqua" w:eastAsia="Calibri" w:hAnsi="Book Antiqua"/>
          <w:sz w:val="24"/>
          <w:szCs w:val="24"/>
          <w:lang w:val="en-GB" w:eastAsia="en-US"/>
        </w:rPr>
      </w:pPr>
    </w:p>
    <w:p w14:paraId="3DA7E0FF" w14:textId="77777777" w:rsidR="000A0F66" w:rsidRPr="000A0F66" w:rsidRDefault="000A0F66" w:rsidP="000A0F66">
      <w:pPr>
        <w:ind w:left="720"/>
        <w:rPr>
          <w:rFonts w:ascii="Book Antiqua" w:eastAsia="Calibri" w:hAnsi="Book Antiqua"/>
          <w:sz w:val="24"/>
          <w:szCs w:val="24"/>
          <w:lang w:val="en-GB" w:eastAsia="en-US"/>
        </w:rPr>
      </w:pPr>
    </w:p>
    <w:p w14:paraId="6C6F5D24" w14:textId="77777777" w:rsidR="000A0F66" w:rsidRPr="000A0F66" w:rsidRDefault="000A0F66" w:rsidP="000A0F66">
      <w:pPr>
        <w:rPr>
          <w:rFonts w:ascii="Book Antiqua" w:eastAsia="Calibri" w:hAnsi="Book Antiqua"/>
          <w:b/>
          <w:sz w:val="24"/>
          <w:lang w:eastAsia="en-US"/>
        </w:rPr>
      </w:pPr>
      <w:r w:rsidRPr="000A0F66">
        <w:rPr>
          <w:rFonts w:ascii="Book Antiqua" w:eastAsia="Calibri" w:hAnsi="Book Antiqua"/>
          <w:b/>
          <w:sz w:val="24"/>
          <w:lang w:eastAsia="en-US"/>
        </w:rPr>
        <w:t>19.</w:t>
      </w:r>
      <w:r w:rsidRPr="000A0F66">
        <w:rPr>
          <w:rFonts w:ascii="Book Antiqua" w:eastAsia="Calibri" w:hAnsi="Book Antiqua"/>
          <w:b/>
          <w:sz w:val="24"/>
          <w:lang w:eastAsia="en-US"/>
        </w:rPr>
        <w:tab/>
        <w:t>Garda Vetting/Child Protection:</w:t>
      </w:r>
    </w:p>
    <w:p w14:paraId="07552B5D" w14:textId="77777777" w:rsidR="000A0F66" w:rsidRPr="000A0F66" w:rsidRDefault="000A0F66" w:rsidP="000A0F66">
      <w:pPr>
        <w:ind w:left="720"/>
        <w:rPr>
          <w:rFonts w:ascii="Book Antiqua" w:eastAsia="Calibri" w:hAnsi="Book Antiqua"/>
          <w:sz w:val="24"/>
          <w:szCs w:val="24"/>
          <w:lang w:eastAsia="en-US"/>
        </w:rPr>
      </w:pPr>
      <w:r w:rsidRPr="000A0F66">
        <w:rPr>
          <w:rFonts w:ascii="Book Antiqua" w:eastAsia="Calibri" w:hAnsi="Book Antiqua"/>
          <w:sz w:val="24"/>
          <w:szCs w:val="24"/>
          <w:lang w:eastAsia="en-US"/>
        </w:rPr>
        <w:t xml:space="preserve">Successful candidates may be subject to Garda Vetting and Child Protection Procedures in advance of appointment to the position. </w:t>
      </w:r>
    </w:p>
    <w:p w14:paraId="696D36DF" w14:textId="77777777" w:rsidR="000A0F66" w:rsidRPr="000A0F66" w:rsidRDefault="000A0F66" w:rsidP="000A0F66">
      <w:pPr>
        <w:rPr>
          <w:rFonts w:ascii="Book Antiqua" w:eastAsia="Calibri" w:hAnsi="Book Antiqua" w:cs="Calibri"/>
          <w:smallCaps/>
          <w:sz w:val="22"/>
          <w:szCs w:val="22"/>
          <w:lang w:val="en-GB" w:eastAsia="en-US"/>
        </w:rPr>
      </w:pPr>
    </w:p>
    <w:p w14:paraId="1DDEE9AC" w14:textId="77777777" w:rsidR="000A0F66" w:rsidRPr="000A0F66" w:rsidRDefault="000A0F66" w:rsidP="000A0F66">
      <w:pPr>
        <w:jc w:val="center"/>
        <w:rPr>
          <w:rFonts w:ascii="Book Antiqua" w:eastAsia="Calibri" w:hAnsi="Book Antiqua"/>
          <w:b/>
          <w:sz w:val="24"/>
          <w:szCs w:val="24"/>
          <w:lang w:val="ga-IE" w:eastAsia="en-US"/>
        </w:rPr>
      </w:pPr>
      <w:r w:rsidRPr="000A0F66">
        <w:rPr>
          <w:rFonts w:ascii="Book Antiqua" w:eastAsia="Calibri" w:hAnsi="Book Antiqua"/>
          <w:b/>
          <w:sz w:val="24"/>
          <w:szCs w:val="24"/>
          <w:lang w:val="en-GB" w:eastAsia="en-US"/>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0BB72B1A" w14:textId="77777777" w:rsidR="000A0F66" w:rsidRPr="000A0F66" w:rsidRDefault="000A0F66" w:rsidP="000A0F66">
      <w:pPr>
        <w:rPr>
          <w:rFonts w:ascii="Book Antiqua" w:eastAsia="Calibri" w:hAnsi="Book Antiqua"/>
          <w:sz w:val="20"/>
          <w:szCs w:val="24"/>
          <w:lang w:val="ga-IE" w:eastAsia="en-US"/>
        </w:rPr>
      </w:pPr>
    </w:p>
    <w:p w14:paraId="0CFD4017" w14:textId="77777777" w:rsidR="000A0F66" w:rsidRPr="000A0F66" w:rsidRDefault="000A0F66" w:rsidP="000A0F66">
      <w:pPr>
        <w:jc w:val="center"/>
        <w:rPr>
          <w:rFonts w:ascii="Book Antiqua" w:eastAsia="Calibri" w:hAnsi="Book Antiqua"/>
          <w:b/>
          <w:sz w:val="24"/>
          <w:szCs w:val="24"/>
          <w:lang w:val="ga-IE" w:eastAsia="en-US"/>
        </w:rPr>
      </w:pPr>
      <w:r w:rsidRPr="000A0F66">
        <w:rPr>
          <w:rFonts w:ascii="Book Antiqua" w:eastAsia="Calibri" w:hAnsi="Book Antiqua"/>
          <w:b/>
          <w:sz w:val="24"/>
          <w:szCs w:val="24"/>
          <w:lang w:val="en-GB" w:eastAsia="en-US"/>
        </w:rPr>
        <w:t>Expenses incurred by candidates in attending interview, etc., will be at the candidates own expense</w:t>
      </w:r>
    </w:p>
    <w:p w14:paraId="6A907C4F" w14:textId="77777777" w:rsidR="000A0F66" w:rsidRPr="000A0F66" w:rsidRDefault="000A0F66" w:rsidP="000A0F66">
      <w:pPr>
        <w:rPr>
          <w:rFonts w:ascii="Book Antiqua" w:eastAsia="Calibri" w:hAnsi="Book Antiqua"/>
          <w:b/>
          <w:sz w:val="20"/>
          <w:szCs w:val="24"/>
          <w:lang w:val="ga-IE" w:eastAsia="en-US"/>
        </w:rPr>
      </w:pPr>
    </w:p>
    <w:p w14:paraId="43FDC741" w14:textId="77777777" w:rsidR="000A0F66" w:rsidRPr="000A0F66" w:rsidRDefault="000A0F66" w:rsidP="000A0F66">
      <w:pPr>
        <w:jc w:val="center"/>
        <w:rPr>
          <w:rFonts w:ascii="Book Antiqua" w:eastAsia="Calibri" w:hAnsi="Book Antiqua"/>
          <w:b/>
          <w:sz w:val="24"/>
          <w:szCs w:val="24"/>
          <w:lang w:val="ga-IE" w:eastAsia="en-US"/>
        </w:rPr>
      </w:pPr>
      <w:r w:rsidRPr="000A0F66">
        <w:rPr>
          <w:rFonts w:ascii="Book Antiqua" w:eastAsia="Calibri" w:hAnsi="Book Antiqua"/>
          <w:b/>
          <w:sz w:val="24"/>
          <w:szCs w:val="24"/>
          <w:lang w:val="ga-IE" w:eastAsia="en-US"/>
        </w:rPr>
        <w:t>Offaly County Council is an equal opportunities employer</w:t>
      </w:r>
    </w:p>
    <w:p w14:paraId="79D1D94F" w14:textId="77777777" w:rsidR="000A0F66" w:rsidRPr="000A0F66" w:rsidRDefault="000A0F66" w:rsidP="000A0F66">
      <w:pPr>
        <w:jc w:val="center"/>
        <w:rPr>
          <w:rFonts w:ascii="Book Antiqua" w:eastAsia="Calibri" w:hAnsi="Book Antiqua"/>
          <w:b/>
          <w:sz w:val="20"/>
          <w:szCs w:val="24"/>
          <w:lang w:val="ga-IE" w:eastAsia="en-US"/>
        </w:rPr>
      </w:pPr>
    </w:p>
    <w:p w14:paraId="028A9D98" w14:textId="77777777" w:rsidR="000A0F66" w:rsidRPr="000A0F66" w:rsidRDefault="000A0F66" w:rsidP="000A0F66">
      <w:pPr>
        <w:jc w:val="center"/>
        <w:rPr>
          <w:rFonts w:ascii="Book Antiqua" w:eastAsia="Calibri" w:hAnsi="Book Antiqua"/>
          <w:b/>
          <w:sz w:val="24"/>
          <w:szCs w:val="24"/>
          <w:lang w:val="ga-IE" w:eastAsia="en-US"/>
        </w:rPr>
      </w:pPr>
      <w:r w:rsidRPr="000A0F66">
        <w:rPr>
          <w:rFonts w:ascii="Book Antiqua" w:eastAsia="Calibri" w:hAnsi="Book Antiqua"/>
          <w:b/>
          <w:sz w:val="24"/>
          <w:szCs w:val="24"/>
          <w:lang w:val="ga-IE" w:eastAsia="en-US"/>
        </w:rPr>
        <w:t>Applications from people with disabilities are welcome</w:t>
      </w:r>
    </w:p>
    <w:p w14:paraId="1ACC874B" w14:textId="77777777" w:rsidR="000A0F66" w:rsidRPr="000A0F66" w:rsidRDefault="000A0F66" w:rsidP="000A0F66">
      <w:pPr>
        <w:jc w:val="center"/>
        <w:rPr>
          <w:rFonts w:ascii="Book Antiqua" w:eastAsia="Calibri" w:hAnsi="Book Antiqua"/>
          <w:b/>
          <w:sz w:val="24"/>
          <w:szCs w:val="24"/>
          <w:lang w:val="ga-IE" w:eastAsia="en-US"/>
        </w:rPr>
      </w:pPr>
      <w:r w:rsidRPr="000A0F66">
        <w:rPr>
          <w:rFonts w:ascii="Book Antiqua" w:eastAsia="Calibri" w:hAnsi="Book Antiqua"/>
          <w:b/>
          <w:sz w:val="24"/>
          <w:szCs w:val="24"/>
          <w:lang w:val="ga-IE" w:eastAsia="en-US"/>
        </w:rPr>
        <w:t>Special requirements for interview purpose may be arranged if required</w:t>
      </w:r>
    </w:p>
    <w:p w14:paraId="363DB154" w14:textId="3F60781A" w:rsidR="00570977" w:rsidRPr="00570977" w:rsidRDefault="00570977" w:rsidP="00570977">
      <w:pPr>
        <w:jc w:val="center"/>
        <w:rPr>
          <w:rFonts w:ascii="Book Antiqua" w:hAnsi="Book Antiqua"/>
          <w:b/>
          <w:sz w:val="24"/>
          <w:szCs w:val="24"/>
          <w:lang w:val="ga-IE"/>
        </w:rPr>
      </w:pPr>
    </w:p>
    <w:p w14:paraId="77C8C6DE" w14:textId="77777777" w:rsidR="00570977" w:rsidRPr="00570977" w:rsidRDefault="00570977" w:rsidP="00570977">
      <w:pPr>
        <w:jc w:val="center"/>
        <w:rPr>
          <w:rFonts w:ascii="Book Antiqua" w:hAnsi="Book Antiqua"/>
          <w:b/>
          <w:szCs w:val="24"/>
          <w:lang w:val="ga-IE"/>
        </w:rPr>
      </w:pPr>
    </w:p>
    <w:p w14:paraId="2872B6B3" w14:textId="0528CED1" w:rsidR="00D019FE" w:rsidRPr="00D019FE" w:rsidRDefault="00D019FE" w:rsidP="00D019FE">
      <w:pPr>
        <w:keepLines/>
        <w:spacing w:after="240"/>
        <w:rPr>
          <w:rFonts w:ascii="Book Antiqua" w:hAnsi="Book Antiqua"/>
          <w:sz w:val="24"/>
          <w:szCs w:val="24"/>
          <w:lang w:eastAsia="en-US"/>
        </w:rPr>
      </w:pPr>
    </w:p>
    <w:p w14:paraId="1F3561E2" w14:textId="0147197A" w:rsidR="00D019FE" w:rsidRPr="00D019FE" w:rsidRDefault="00D019FE" w:rsidP="00D019FE">
      <w:pPr>
        <w:keepLines/>
        <w:rPr>
          <w:rFonts w:ascii="Book Antiqua" w:hAnsi="Book Antiqua"/>
          <w:sz w:val="24"/>
          <w:szCs w:val="24"/>
          <w:lang w:eastAsia="en-US"/>
        </w:rPr>
      </w:pPr>
    </w:p>
    <w:p w14:paraId="5DF8DD7D" w14:textId="77777777" w:rsidR="00D019FE" w:rsidRPr="00D019FE" w:rsidRDefault="00D019FE" w:rsidP="00D019FE">
      <w:pPr>
        <w:keepLines/>
        <w:rPr>
          <w:rFonts w:ascii="Book Antiqua" w:hAnsi="Book Antiqua"/>
          <w:sz w:val="24"/>
          <w:szCs w:val="24"/>
          <w:lang w:eastAsia="en-US"/>
        </w:rPr>
      </w:pPr>
    </w:p>
    <w:p w14:paraId="2F55DBB4" w14:textId="77777777" w:rsidR="00D019FE" w:rsidRPr="00D019FE" w:rsidRDefault="00D019FE" w:rsidP="00D019FE">
      <w:pPr>
        <w:keepLines/>
        <w:rPr>
          <w:rFonts w:ascii="Book Antiqua" w:hAnsi="Book Antiqua"/>
          <w:sz w:val="24"/>
          <w:szCs w:val="24"/>
          <w:lang w:eastAsia="en-US"/>
        </w:rPr>
      </w:pPr>
    </w:p>
    <w:p w14:paraId="0BDA5353" w14:textId="77777777" w:rsidR="00D019FE" w:rsidRPr="00D019FE" w:rsidRDefault="00D019FE" w:rsidP="00D019FE">
      <w:pPr>
        <w:keepLines/>
        <w:rPr>
          <w:rFonts w:ascii="Book Antiqua" w:hAnsi="Book Antiqua"/>
          <w:sz w:val="24"/>
          <w:szCs w:val="24"/>
          <w:lang w:eastAsia="en-US"/>
        </w:rPr>
      </w:pPr>
    </w:p>
    <w:p w14:paraId="51BB3CD7" w14:textId="77777777" w:rsidR="00D019FE" w:rsidRPr="00D019FE" w:rsidRDefault="00D019FE" w:rsidP="00D019FE">
      <w:pPr>
        <w:keepLines/>
        <w:rPr>
          <w:rFonts w:ascii="Book Antiqua" w:hAnsi="Book Antiqua"/>
          <w:sz w:val="24"/>
          <w:szCs w:val="24"/>
          <w:lang w:eastAsia="en-US"/>
        </w:rPr>
      </w:pPr>
    </w:p>
    <w:p w14:paraId="1719EBF5" w14:textId="77777777" w:rsidR="00D019FE" w:rsidRPr="00D019FE" w:rsidRDefault="00D019FE" w:rsidP="00D019FE">
      <w:pPr>
        <w:keepLines/>
        <w:rPr>
          <w:rFonts w:ascii="Book Antiqua" w:hAnsi="Book Antiqua"/>
          <w:sz w:val="24"/>
          <w:szCs w:val="24"/>
          <w:lang w:eastAsia="en-US"/>
        </w:rPr>
      </w:pPr>
    </w:p>
    <w:p w14:paraId="587DE667" w14:textId="77777777" w:rsidR="00D019FE" w:rsidRPr="00D019FE" w:rsidRDefault="00D019FE" w:rsidP="00D019FE">
      <w:pPr>
        <w:keepLines/>
        <w:rPr>
          <w:rFonts w:ascii="Book Antiqua" w:hAnsi="Book Antiqua"/>
          <w:sz w:val="24"/>
          <w:szCs w:val="24"/>
          <w:lang w:eastAsia="en-US"/>
        </w:rPr>
      </w:pPr>
    </w:p>
    <w:p w14:paraId="70FCD36F" w14:textId="77777777" w:rsidR="00D019FE" w:rsidRPr="00D019FE" w:rsidRDefault="00D019FE" w:rsidP="00D019FE">
      <w:pPr>
        <w:keepLines/>
        <w:rPr>
          <w:rFonts w:ascii="Book Antiqua" w:hAnsi="Book Antiqua"/>
          <w:sz w:val="24"/>
          <w:szCs w:val="24"/>
          <w:lang w:eastAsia="en-US"/>
        </w:rPr>
      </w:pPr>
    </w:p>
    <w:p w14:paraId="2E48373F" w14:textId="77777777" w:rsidR="00D019FE" w:rsidRPr="00D019FE" w:rsidRDefault="00D019FE" w:rsidP="00D019FE">
      <w:pPr>
        <w:keepLines/>
        <w:rPr>
          <w:rFonts w:ascii="Book Antiqua" w:hAnsi="Book Antiqua"/>
          <w:sz w:val="24"/>
          <w:szCs w:val="24"/>
          <w:lang w:eastAsia="en-US"/>
        </w:rPr>
      </w:pPr>
    </w:p>
    <w:p w14:paraId="237C3159" w14:textId="77777777" w:rsidR="00D019FE" w:rsidRPr="00D019FE" w:rsidRDefault="00D019FE" w:rsidP="00D019FE">
      <w:pPr>
        <w:keepLines/>
        <w:rPr>
          <w:rFonts w:ascii="Book Antiqua" w:hAnsi="Book Antiqua"/>
          <w:sz w:val="24"/>
          <w:szCs w:val="24"/>
          <w:lang w:eastAsia="en-US"/>
        </w:rPr>
      </w:pPr>
    </w:p>
    <w:p w14:paraId="6E7DE56B" w14:textId="77777777" w:rsidR="00D019FE" w:rsidRPr="00D019FE" w:rsidRDefault="00D019FE" w:rsidP="00D019FE">
      <w:pPr>
        <w:keepLines/>
        <w:rPr>
          <w:rFonts w:ascii="Book Antiqua" w:hAnsi="Book Antiqua"/>
          <w:sz w:val="24"/>
          <w:szCs w:val="24"/>
          <w:lang w:eastAsia="en-US"/>
        </w:rPr>
      </w:pPr>
    </w:p>
    <w:p w14:paraId="6ED71BA6" w14:textId="77777777" w:rsidR="00D019FE" w:rsidRPr="00D019FE" w:rsidRDefault="00D019FE" w:rsidP="00D019FE">
      <w:pPr>
        <w:keepLines/>
        <w:rPr>
          <w:rFonts w:ascii="Book Antiqua" w:hAnsi="Book Antiqua"/>
          <w:sz w:val="24"/>
          <w:szCs w:val="24"/>
          <w:lang w:eastAsia="en-US"/>
        </w:rPr>
      </w:pPr>
    </w:p>
    <w:p w14:paraId="4D4CB128" w14:textId="77777777" w:rsidR="00D019FE" w:rsidRPr="00D019FE" w:rsidRDefault="00D019FE" w:rsidP="00D019FE">
      <w:pPr>
        <w:keepLines/>
        <w:rPr>
          <w:rFonts w:ascii="Book Antiqua" w:hAnsi="Book Antiqua"/>
          <w:sz w:val="24"/>
          <w:szCs w:val="24"/>
          <w:lang w:eastAsia="en-US"/>
        </w:rPr>
      </w:pPr>
    </w:p>
    <w:p w14:paraId="12351D22" w14:textId="77777777" w:rsidR="00D019FE" w:rsidRPr="00D019FE" w:rsidRDefault="00D019FE" w:rsidP="00D019FE">
      <w:pPr>
        <w:keepLines/>
        <w:rPr>
          <w:rFonts w:ascii="Book Antiqua" w:hAnsi="Book Antiqua"/>
          <w:sz w:val="24"/>
          <w:szCs w:val="24"/>
          <w:lang w:eastAsia="en-US"/>
        </w:rPr>
      </w:pPr>
    </w:p>
    <w:p w14:paraId="1AAB4D69" w14:textId="77777777" w:rsidR="00D019FE" w:rsidRPr="00D019FE" w:rsidRDefault="00D019FE" w:rsidP="00D019FE">
      <w:pPr>
        <w:spacing w:after="160" w:line="259" w:lineRule="auto"/>
        <w:rPr>
          <w:rFonts w:ascii="Book Antiqua" w:hAnsi="Book Antiqua"/>
          <w:sz w:val="24"/>
          <w:szCs w:val="24"/>
          <w:lang w:eastAsia="en-US"/>
        </w:rPr>
      </w:pPr>
      <w:r w:rsidRPr="00D019FE">
        <w:rPr>
          <w:rFonts w:ascii="Book Antiqua" w:hAnsi="Book Antiqua"/>
          <w:sz w:val="24"/>
          <w:szCs w:val="24"/>
          <w:lang w:eastAsia="en-US"/>
        </w:rPr>
        <w:br w:type="page"/>
      </w:r>
    </w:p>
    <w:p w14:paraId="32F0E871" w14:textId="5F1211CA" w:rsidR="00621538" w:rsidRDefault="00621538" w:rsidP="00D019FE">
      <w:pPr>
        <w:tabs>
          <w:tab w:val="left" w:pos="2694"/>
        </w:tabs>
        <w:jc w:val="center"/>
        <w:rPr>
          <w:rFonts w:ascii="Book Antiqua" w:hAnsi="Book Antiqua"/>
          <w:b/>
          <w:sz w:val="32"/>
          <w:szCs w:val="32"/>
          <w:lang w:val="en-GB" w:eastAsia="en-US"/>
        </w:rPr>
      </w:pPr>
      <w:r>
        <w:rPr>
          <w:noProof/>
        </w:rPr>
        <w:lastRenderedPageBreak/>
        <w:drawing>
          <wp:inline distT="0" distB="0" distL="0" distR="0" wp14:anchorId="53414AF2" wp14:editId="0AE51A95">
            <wp:extent cx="3733800" cy="658091"/>
            <wp:effectExtent l="0" t="0" r="0" b="8890"/>
            <wp:docPr id="1493441531" name="Picture 149344153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5BC2FDD5" w14:textId="77777777" w:rsidR="00621538" w:rsidRDefault="00621538" w:rsidP="00D019FE">
      <w:pPr>
        <w:tabs>
          <w:tab w:val="left" w:pos="2694"/>
        </w:tabs>
        <w:jc w:val="center"/>
        <w:rPr>
          <w:rFonts w:ascii="Book Antiqua" w:hAnsi="Book Antiqua"/>
          <w:b/>
          <w:sz w:val="32"/>
          <w:szCs w:val="32"/>
          <w:lang w:val="en-GB" w:eastAsia="en-US"/>
        </w:rPr>
      </w:pPr>
    </w:p>
    <w:p w14:paraId="649841A8" w14:textId="2009CC57" w:rsidR="00D019FE" w:rsidRPr="00D019FE" w:rsidRDefault="00D019FE" w:rsidP="00D019FE">
      <w:pPr>
        <w:tabs>
          <w:tab w:val="left" w:pos="2694"/>
        </w:tabs>
        <w:jc w:val="center"/>
        <w:rPr>
          <w:rFonts w:ascii="Book Antiqua" w:hAnsi="Book Antiqua"/>
          <w:b/>
          <w:sz w:val="18"/>
          <w:szCs w:val="18"/>
          <w:lang w:val="ga-IE" w:eastAsia="en-US"/>
        </w:rPr>
      </w:pPr>
      <w:r w:rsidRPr="00D019FE">
        <w:rPr>
          <w:rFonts w:ascii="Book Antiqua" w:hAnsi="Book Antiqua"/>
          <w:b/>
          <w:sz w:val="32"/>
          <w:szCs w:val="32"/>
          <w:lang w:val="en-GB" w:eastAsia="en-US"/>
        </w:rPr>
        <w:t xml:space="preserve">Application for the </w:t>
      </w:r>
      <w:r w:rsidRPr="00D019FE">
        <w:rPr>
          <w:rFonts w:ascii="Book Antiqua" w:hAnsi="Book Antiqua"/>
          <w:b/>
          <w:sz w:val="32"/>
          <w:szCs w:val="32"/>
          <w:lang w:val="ga-IE" w:eastAsia="en-US"/>
        </w:rPr>
        <w:t>P</w:t>
      </w:r>
      <w:proofErr w:type="spellStart"/>
      <w:r w:rsidR="00C67F06">
        <w:rPr>
          <w:rFonts w:ascii="Book Antiqua" w:hAnsi="Book Antiqua"/>
          <w:b/>
          <w:sz w:val="32"/>
          <w:szCs w:val="32"/>
          <w:lang w:val="en-GB" w:eastAsia="en-US"/>
        </w:rPr>
        <w:t>ost</w:t>
      </w:r>
      <w:proofErr w:type="spellEnd"/>
      <w:r w:rsidR="00C67F06">
        <w:rPr>
          <w:rFonts w:ascii="Book Antiqua" w:hAnsi="Book Antiqua"/>
          <w:b/>
          <w:sz w:val="32"/>
          <w:szCs w:val="32"/>
          <w:lang w:val="en-GB" w:eastAsia="en-US"/>
        </w:rPr>
        <w:t xml:space="preserve"> of: Assistant Staff Officer</w:t>
      </w:r>
    </w:p>
    <w:p w14:paraId="401BAF69" w14:textId="77777777" w:rsidR="00D019FE" w:rsidRPr="00D019FE" w:rsidRDefault="00D019FE" w:rsidP="00D019FE">
      <w:pPr>
        <w:tabs>
          <w:tab w:val="left" w:pos="2694"/>
        </w:tabs>
        <w:jc w:val="center"/>
        <w:rPr>
          <w:rFonts w:ascii="Book Antiqua" w:hAnsi="Book Antiqua"/>
          <w:b/>
          <w:sz w:val="28"/>
          <w:szCs w:val="28"/>
          <w:lang w:val="ga-IE" w:eastAsia="en-US"/>
        </w:rPr>
      </w:pPr>
      <w:r w:rsidRPr="00D019FE">
        <w:rPr>
          <w:rFonts w:ascii="Book Antiqua" w:hAnsi="Book Antiqua"/>
          <w:b/>
          <w:sz w:val="28"/>
          <w:szCs w:val="28"/>
          <w:lang w:val="ga-IE" w:eastAsia="en-US"/>
        </w:rPr>
        <w:t>CLOSING DATE FOR RECEIPT OF APPLICATIONS:</w:t>
      </w:r>
    </w:p>
    <w:p w14:paraId="01251FC6" w14:textId="0B1CA22C" w:rsidR="00D019FE" w:rsidRDefault="00D019FE" w:rsidP="00D019FE">
      <w:pPr>
        <w:tabs>
          <w:tab w:val="left" w:pos="2694"/>
        </w:tabs>
        <w:jc w:val="center"/>
        <w:rPr>
          <w:rFonts w:ascii="Book Antiqua" w:hAnsi="Book Antiqua"/>
          <w:b/>
          <w:color w:val="FF0000"/>
          <w:sz w:val="28"/>
          <w:szCs w:val="28"/>
          <w:lang w:val="ga-IE" w:eastAsia="en-US"/>
        </w:rPr>
      </w:pPr>
      <w:r w:rsidRPr="00D019FE">
        <w:rPr>
          <w:rFonts w:ascii="Book Antiqua" w:hAnsi="Book Antiqua"/>
          <w:b/>
          <w:sz w:val="28"/>
          <w:szCs w:val="28"/>
          <w:lang w:val="ga-IE" w:eastAsia="en-US"/>
        </w:rPr>
        <w:t xml:space="preserve">4.00 </w:t>
      </w:r>
      <w:proofErr w:type="spellStart"/>
      <w:r w:rsidRPr="00D019FE">
        <w:rPr>
          <w:rFonts w:ascii="Book Antiqua" w:hAnsi="Book Antiqua"/>
          <w:b/>
          <w:sz w:val="28"/>
          <w:szCs w:val="28"/>
          <w:lang w:val="ga-IE" w:eastAsia="en-US"/>
        </w:rPr>
        <w:t>pm</w:t>
      </w:r>
      <w:proofErr w:type="spellEnd"/>
      <w:r w:rsidRPr="00D019FE">
        <w:rPr>
          <w:rFonts w:ascii="Book Antiqua" w:hAnsi="Book Antiqua"/>
          <w:b/>
          <w:sz w:val="28"/>
          <w:szCs w:val="28"/>
          <w:lang w:val="ga-IE" w:eastAsia="en-US"/>
        </w:rPr>
        <w:t xml:space="preserve"> </w:t>
      </w:r>
      <w:proofErr w:type="spellStart"/>
      <w:r w:rsidRPr="00D019FE">
        <w:rPr>
          <w:rFonts w:ascii="Book Antiqua" w:hAnsi="Book Antiqua"/>
          <w:b/>
          <w:sz w:val="28"/>
          <w:szCs w:val="28"/>
          <w:lang w:val="ga-IE" w:eastAsia="en-US"/>
        </w:rPr>
        <w:t>on</w:t>
      </w:r>
      <w:proofErr w:type="spellEnd"/>
      <w:r w:rsidRPr="00D019FE">
        <w:rPr>
          <w:rFonts w:ascii="Book Antiqua" w:hAnsi="Book Antiqua"/>
          <w:b/>
          <w:sz w:val="28"/>
          <w:szCs w:val="28"/>
          <w:lang w:val="ga-IE" w:eastAsia="en-US"/>
        </w:rPr>
        <w:t xml:space="preserve"> </w:t>
      </w:r>
      <w:proofErr w:type="spellStart"/>
      <w:r w:rsidR="0088023F">
        <w:rPr>
          <w:rFonts w:ascii="Book Antiqua" w:hAnsi="Book Antiqua"/>
          <w:b/>
          <w:color w:val="FF0000"/>
          <w:sz w:val="28"/>
          <w:szCs w:val="28"/>
          <w:lang w:val="ga-IE" w:eastAsia="en-US"/>
        </w:rPr>
        <w:t>Thursday</w:t>
      </w:r>
      <w:proofErr w:type="spellEnd"/>
      <w:r w:rsidR="0088023F">
        <w:rPr>
          <w:rFonts w:ascii="Book Antiqua" w:hAnsi="Book Antiqua"/>
          <w:b/>
          <w:color w:val="FF0000"/>
          <w:sz w:val="28"/>
          <w:szCs w:val="28"/>
          <w:lang w:val="ga-IE" w:eastAsia="en-US"/>
        </w:rPr>
        <w:t xml:space="preserve"> </w:t>
      </w:r>
      <w:proofErr w:type="spellStart"/>
      <w:r w:rsidR="0088023F">
        <w:rPr>
          <w:rFonts w:ascii="Book Antiqua" w:hAnsi="Book Antiqua"/>
          <w:b/>
          <w:color w:val="FF0000"/>
          <w:sz w:val="28"/>
          <w:szCs w:val="28"/>
          <w:lang w:val="ga-IE" w:eastAsia="en-US"/>
        </w:rPr>
        <w:t>the</w:t>
      </w:r>
      <w:proofErr w:type="spellEnd"/>
      <w:r w:rsidR="0088023F">
        <w:rPr>
          <w:rFonts w:ascii="Book Antiqua" w:hAnsi="Book Antiqua"/>
          <w:b/>
          <w:color w:val="FF0000"/>
          <w:sz w:val="28"/>
          <w:szCs w:val="28"/>
          <w:lang w:val="ga-IE" w:eastAsia="en-US"/>
        </w:rPr>
        <w:t xml:space="preserve"> </w:t>
      </w:r>
      <w:r w:rsidR="00FA4CE4">
        <w:rPr>
          <w:rFonts w:ascii="Book Antiqua" w:hAnsi="Book Antiqua"/>
          <w:b/>
          <w:color w:val="FF0000"/>
          <w:sz w:val="28"/>
          <w:szCs w:val="28"/>
          <w:lang w:val="ga-IE" w:eastAsia="en-US"/>
        </w:rPr>
        <w:t xml:space="preserve">10th </w:t>
      </w:r>
      <w:proofErr w:type="spellStart"/>
      <w:r w:rsidR="00FA4CE4">
        <w:rPr>
          <w:rFonts w:ascii="Book Antiqua" w:hAnsi="Book Antiqua"/>
          <w:b/>
          <w:color w:val="FF0000"/>
          <w:sz w:val="28"/>
          <w:szCs w:val="28"/>
          <w:lang w:val="ga-IE" w:eastAsia="en-US"/>
        </w:rPr>
        <w:t>July</w:t>
      </w:r>
      <w:proofErr w:type="spellEnd"/>
      <w:r w:rsidR="00FA4CE4">
        <w:rPr>
          <w:rFonts w:ascii="Book Antiqua" w:hAnsi="Book Antiqua"/>
          <w:b/>
          <w:color w:val="FF0000"/>
          <w:sz w:val="28"/>
          <w:szCs w:val="28"/>
          <w:lang w:val="ga-IE" w:eastAsia="en-US"/>
        </w:rPr>
        <w:t xml:space="preserve"> 2025</w:t>
      </w:r>
      <w:r w:rsidR="0088023F">
        <w:rPr>
          <w:rFonts w:ascii="Book Antiqua" w:hAnsi="Book Antiqua"/>
          <w:b/>
          <w:color w:val="FF0000"/>
          <w:sz w:val="28"/>
          <w:szCs w:val="28"/>
          <w:lang w:val="ga-IE" w:eastAsia="en-US"/>
        </w:rPr>
        <w:t xml:space="preserve"> </w:t>
      </w:r>
    </w:p>
    <w:p w14:paraId="651C1922" w14:textId="77777777" w:rsidR="00621538" w:rsidRPr="00D019FE" w:rsidRDefault="00621538" w:rsidP="00D019FE">
      <w:pPr>
        <w:tabs>
          <w:tab w:val="left" w:pos="2694"/>
        </w:tabs>
        <w:jc w:val="center"/>
        <w:rPr>
          <w:rFonts w:ascii="Book Antiqua" w:hAnsi="Book Antiqua"/>
          <w:b/>
          <w:sz w:val="28"/>
          <w:szCs w:val="28"/>
          <w:lang w:eastAsia="en-US"/>
        </w:rPr>
      </w:pPr>
    </w:p>
    <w:p w14:paraId="08408D21" w14:textId="77777777" w:rsidR="00D019FE" w:rsidRPr="00682DEA" w:rsidRDefault="00D019FE" w:rsidP="00D01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Book Antiqua" w:hAnsi="Book Antiqua"/>
          <w:b/>
          <w:bCs/>
          <w:sz w:val="32"/>
          <w:szCs w:val="32"/>
          <w:lang w:val="en-GB" w:eastAsia="en-US"/>
        </w:rPr>
      </w:pPr>
      <w:r w:rsidRPr="00682DEA">
        <w:rPr>
          <w:rFonts w:ascii="Book Antiqua" w:hAnsi="Book Antiqua"/>
          <w:b/>
          <w:bCs/>
          <w:sz w:val="32"/>
          <w:szCs w:val="32"/>
          <w:lang w:val="en-GB" w:eastAsia="en-US"/>
        </w:rPr>
        <w:t>IMPORTANT CHECKLIST AND NOTES:</w:t>
      </w:r>
    </w:p>
    <w:p w14:paraId="2B57D7C1" w14:textId="4B4ACCC6" w:rsidR="00FA4CE4" w:rsidRPr="00394E24" w:rsidRDefault="00FA4CE4" w:rsidP="00FA4CE4">
      <w:pPr>
        <w:pStyle w:val="ListParagraph"/>
        <w:numPr>
          <w:ilvl w:val="0"/>
          <w:numId w:val="25"/>
        </w:numPr>
        <w:tabs>
          <w:tab w:val="left" w:pos="2694"/>
        </w:tabs>
        <w:rPr>
          <w:rFonts w:ascii="Book Antiqua" w:hAnsi="Book Antiqua"/>
          <w:b/>
          <w:lang w:val="ga-IE"/>
        </w:rPr>
      </w:pPr>
      <w:r w:rsidRPr="00394E24">
        <w:rPr>
          <w:rFonts w:ascii="Book Antiqua" w:hAnsi="Book Antiqua"/>
          <w:b/>
          <w:bCs/>
          <w:sz w:val="22"/>
          <w:szCs w:val="22"/>
          <w:u w:val="single"/>
        </w:rPr>
        <w:t>One copy of this application form with supporting qualifications</w:t>
      </w:r>
      <w:r w:rsidRPr="00394E24">
        <w:rPr>
          <w:rFonts w:ascii="Book Antiqua" w:hAnsi="Book Antiqua"/>
          <w:sz w:val="22"/>
          <w:szCs w:val="22"/>
        </w:rPr>
        <w:t xml:space="preserve"> should be emailed in </w:t>
      </w:r>
      <w:proofErr w:type="gramStart"/>
      <w:r w:rsidRPr="00394E24">
        <w:rPr>
          <w:rFonts w:ascii="Book Antiqua" w:hAnsi="Book Antiqua"/>
          <w:sz w:val="22"/>
          <w:szCs w:val="22"/>
        </w:rPr>
        <w:t>PDF  format</w:t>
      </w:r>
      <w:proofErr w:type="gramEnd"/>
      <w:r w:rsidRPr="00394E24">
        <w:rPr>
          <w:rFonts w:ascii="Book Antiqua" w:hAnsi="Book Antiqua"/>
          <w:sz w:val="22"/>
          <w:szCs w:val="22"/>
        </w:rPr>
        <w:t xml:space="preserve"> only to </w:t>
      </w:r>
      <w:hyperlink r:id="rId14" w:history="1">
        <w:r w:rsidRPr="00457232">
          <w:rPr>
            <w:rStyle w:val="Hyperlink"/>
            <w:rFonts w:ascii="Book Antiqua" w:hAnsi="Book Antiqua"/>
            <w:sz w:val="22"/>
            <w:szCs w:val="22"/>
          </w:rPr>
          <w:t>hrsupport@offalycoco.ie</w:t>
        </w:r>
      </w:hyperlink>
      <w:r w:rsidRPr="00394E24">
        <w:rPr>
          <w:rFonts w:ascii="Book Antiqua" w:hAnsi="Book Antiqua"/>
          <w:sz w:val="22"/>
          <w:szCs w:val="22"/>
        </w:rPr>
        <w:t xml:space="preserve">  not later than </w:t>
      </w:r>
      <w:r w:rsidRPr="00394E24">
        <w:rPr>
          <w:rFonts w:ascii="Book Antiqua" w:hAnsi="Book Antiqua"/>
          <w:b/>
          <w:color w:val="FF0000"/>
          <w:lang w:val="ga-IE"/>
        </w:rPr>
        <w:t xml:space="preserve">4:00pm </w:t>
      </w:r>
      <w:proofErr w:type="spellStart"/>
      <w:r w:rsidRPr="00394E24">
        <w:rPr>
          <w:rFonts w:ascii="Book Antiqua" w:hAnsi="Book Antiqua"/>
          <w:b/>
          <w:color w:val="FF0000"/>
          <w:lang w:val="ga-IE"/>
        </w:rPr>
        <w:t>on</w:t>
      </w:r>
      <w:proofErr w:type="spellEnd"/>
      <w:r w:rsidRPr="00394E24">
        <w:rPr>
          <w:rFonts w:ascii="Book Antiqua" w:hAnsi="Book Antiqua"/>
          <w:b/>
          <w:color w:val="FF0000"/>
          <w:lang w:val="ga-IE"/>
        </w:rPr>
        <w:t xml:space="preserve"> </w:t>
      </w:r>
      <w:proofErr w:type="spellStart"/>
      <w:r w:rsidRPr="00394E24">
        <w:rPr>
          <w:rFonts w:ascii="Book Antiqua" w:hAnsi="Book Antiqua"/>
          <w:b/>
          <w:color w:val="FF0000"/>
          <w:lang w:val="ga-IE"/>
        </w:rPr>
        <w:t>Thursday</w:t>
      </w:r>
      <w:proofErr w:type="spellEnd"/>
      <w:r w:rsidRPr="00394E24">
        <w:rPr>
          <w:rFonts w:ascii="Book Antiqua" w:hAnsi="Book Antiqua"/>
          <w:b/>
          <w:color w:val="FF0000"/>
          <w:lang w:val="ga-IE"/>
        </w:rPr>
        <w:t xml:space="preserve"> </w:t>
      </w:r>
      <w:r>
        <w:rPr>
          <w:rFonts w:ascii="Book Antiqua" w:hAnsi="Book Antiqua"/>
          <w:b/>
          <w:color w:val="FF0000"/>
          <w:lang w:val="ga-IE"/>
        </w:rPr>
        <w:t xml:space="preserve">10th </w:t>
      </w:r>
      <w:proofErr w:type="spellStart"/>
      <w:r>
        <w:rPr>
          <w:rFonts w:ascii="Book Antiqua" w:hAnsi="Book Antiqua"/>
          <w:b/>
          <w:color w:val="FF0000"/>
          <w:lang w:val="ga-IE"/>
        </w:rPr>
        <w:t>July</w:t>
      </w:r>
      <w:proofErr w:type="spellEnd"/>
      <w:r>
        <w:rPr>
          <w:rFonts w:ascii="Book Antiqua" w:hAnsi="Book Antiqua"/>
          <w:b/>
          <w:color w:val="FF0000"/>
          <w:lang w:val="ga-IE"/>
        </w:rPr>
        <w:t xml:space="preserve"> </w:t>
      </w:r>
      <w:r w:rsidRPr="00394E24">
        <w:rPr>
          <w:rFonts w:ascii="Book Antiqua" w:hAnsi="Book Antiqua"/>
          <w:b/>
          <w:color w:val="FF0000"/>
          <w:lang w:val="ga-IE"/>
        </w:rPr>
        <w:t>2025</w:t>
      </w:r>
    </w:p>
    <w:p w14:paraId="63FCD69C" w14:textId="57613434" w:rsidR="00FA4CE4" w:rsidRPr="00394E24" w:rsidRDefault="00FA4CE4" w:rsidP="00FA4CE4">
      <w:pPr>
        <w:ind w:firstLine="360"/>
        <w:rPr>
          <w:rFonts w:ascii="Book Antiqua" w:hAnsi="Book Antiqua"/>
          <w:sz w:val="22"/>
          <w:szCs w:val="22"/>
        </w:rPr>
      </w:pPr>
      <w:r w:rsidRPr="00394E24">
        <w:rPr>
          <w:rFonts w:ascii="Book Antiqua" w:hAnsi="Book Antiqua"/>
          <w:sz w:val="22"/>
          <w:szCs w:val="22"/>
        </w:rPr>
        <w:t xml:space="preserve">       with the subject line as:  – </w:t>
      </w:r>
      <w:r>
        <w:rPr>
          <w:rFonts w:ascii="Book Antiqua" w:hAnsi="Book Antiqua"/>
          <w:sz w:val="22"/>
          <w:szCs w:val="22"/>
        </w:rPr>
        <w:t>Assistant Staff</w:t>
      </w:r>
      <w:r w:rsidRPr="00394E24">
        <w:rPr>
          <w:rFonts w:ascii="Book Antiqua" w:hAnsi="Book Antiqua"/>
          <w:sz w:val="22"/>
          <w:szCs w:val="22"/>
        </w:rPr>
        <w:t xml:space="preserve"> Officer</w:t>
      </w:r>
      <w:r>
        <w:rPr>
          <w:rFonts w:ascii="Book Antiqua" w:hAnsi="Book Antiqua"/>
          <w:sz w:val="22"/>
          <w:szCs w:val="22"/>
        </w:rPr>
        <w:t>, 2025</w:t>
      </w:r>
      <w:r w:rsidRPr="00394E24">
        <w:rPr>
          <w:rFonts w:ascii="Book Antiqua" w:hAnsi="Book Antiqua"/>
          <w:sz w:val="22"/>
          <w:szCs w:val="22"/>
        </w:rPr>
        <w:t xml:space="preserve"> – “First Name, Surname”</w:t>
      </w:r>
    </w:p>
    <w:p w14:paraId="75C21428" w14:textId="77777777" w:rsidR="00FA4CE4" w:rsidRDefault="00FA4CE4" w:rsidP="00FA4CE4">
      <w:pPr>
        <w:contextualSpacing/>
        <w:rPr>
          <w:rFonts w:ascii="Book Antiqua" w:hAnsi="Book Antiqua"/>
          <w:sz w:val="24"/>
          <w:szCs w:val="24"/>
          <w:lang w:val="en-GB" w:eastAsia="en-US"/>
        </w:rPr>
      </w:pPr>
    </w:p>
    <w:p w14:paraId="5CDD9B2E" w14:textId="77777777" w:rsidR="00FB2B91" w:rsidRPr="00FB2B91" w:rsidRDefault="00FB2B91" w:rsidP="00FB2B91">
      <w:pPr>
        <w:pStyle w:val="ListParagraph"/>
        <w:numPr>
          <w:ilvl w:val="0"/>
          <w:numId w:val="26"/>
        </w:numPr>
        <w:spacing w:line="240" w:lineRule="auto"/>
        <w:ind w:left="714" w:hanging="357"/>
        <w:jc w:val="left"/>
        <w:rPr>
          <w:rFonts w:ascii="Book Antiqua" w:hAnsi="Book Antiqua"/>
          <w:color w:val="EE0000"/>
          <w:sz w:val="22"/>
          <w:szCs w:val="22"/>
        </w:rPr>
      </w:pPr>
      <w:r w:rsidRPr="00394E24">
        <w:rPr>
          <w:rFonts w:ascii="Book Antiqua" w:hAnsi="Book Antiqua"/>
          <w:sz w:val="22"/>
          <w:szCs w:val="22"/>
        </w:rPr>
        <w:t>Please provide evidence of the level of your qualifications on the National Framework of Qualifications and copy of certificates verifying qualifications</w:t>
      </w:r>
      <w:r w:rsidRPr="00394E24">
        <w:rPr>
          <w:rFonts w:ascii="Book Antiqua" w:hAnsi="Book Antiqua"/>
          <w:sz w:val="22"/>
          <w:szCs w:val="22"/>
          <w:lang w:val="ga-IE"/>
        </w:rPr>
        <w:t xml:space="preserve"> and/</w:t>
      </w:r>
      <w:proofErr w:type="spellStart"/>
      <w:r w:rsidRPr="00394E24">
        <w:rPr>
          <w:rFonts w:ascii="Book Antiqua" w:hAnsi="Book Antiqua"/>
          <w:sz w:val="22"/>
          <w:szCs w:val="22"/>
          <w:lang w:val="ga-IE"/>
        </w:rPr>
        <w:t>or</w:t>
      </w:r>
      <w:proofErr w:type="spellEnd"/>
      <w:r w:rsidRPr="00394E24">
        <w:rPr>
          <w:rFonts w:ascii="Book Antiqua" w:hAnsi="Book Antiqua"/>
          <w:sz w:val="22"/>
          <w:szCs w:val="22"/>
          <w:lang w:val="ga-IE"/>
        </w:rPr>
        <w:t xml:space="preserve"> </w:t>
      </w:r>
      <w:proofErr w:type="spellStart"/>
      <w:r w:rsidRPr="00394E24">
        <w:rPr>
          <w:rFonts w:ascii="Book Antiqua" w:hAnsi="Book Antiqua"/>
          <w:sz w:val="22"/>
          <w:szCs w:val="22"/>
          <w:lang w:val="ga-IE"/>
        </w:rPr>
        <w:t>transcripts</w:t>
      </w:r>
      <w:proofErr w:type="spellEnd"/>
      <w:r w:rsidRPr="00394E24">
        <w:rPr>
          <w:rFonts w:ascii="Book Antiqua" w:hAnsi="Book Antiqua"/>
          <w:sz w:val="22"/>
          <w:szCs w:val="22"/>
        </w:rPr>
        <w:t xml:space="preserve">.  The onus is on candidates to establish eligibility in this application form.  </w:t>
      </w:r>
      <w:r w:rsidRPr="00FB2B91">
        <w:rPr>
          <w:rFonts w:ascii="Book Antiqua" w:hAnsi="Book Antiqua"/>
          <w:b/>
          <w:bCs/>
          <w:color w:val="EE0000"/>
          <w:sz w:val="22"/>
          <w:szCs w:val="22"/>
        </w:rPr>
        <w:t>Applications will not be considered if copies of qualifications are not received.</w:t>
      </w:r>
    </w:p>
    <w:p w14:paraId="63EFD5B3" w14:textId="77777777" w:rsidR="00FB2B91" w:rsidRDefault="00FB2B91" w:rsidP="00FB2B91">
      <w:pPr>
        <w:rPr>
          <w:rFonts w:ascii="Book Antiqua" w:hAnsi="Book Antiqua"/>
          <w:color w:val="EE0000"/>
          <w:sz w:val="22"/>
          <w:szCs w:val="22"/>
        </w:rPr>
      </w:pPr>
    </w:p>
    <w:p w14:paraId="20CC8790" w14:textId="77777777" w:rsidR="00FB2B91" w:rsidRPr="00394E24" w:rsidRDefault="00FB2B91" w:rsidP="00FB2B91">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Original certificates will be required prior to any appointment.</w:t>
      </w:r>
    </w:p>
    <w:p w14:paraId="4EA64CD0" w14:textId="77777777" w:rsidR="00FB2B91" w:rsidRPr="00394E24" w:rsidRDefault="00FB2B91" w:rsidP="00FA4CE4">
      <w:pPr>
        <w:contextualSpacing/>
        <w:rPr>
          <w:rFonts w:ascii="Book Antiqua" w:hAnsi="Book Antiqua"/>
          <w:sz w:val="24"/>
          <w:szCs w:val="24"/>
          <w:lang w:val="en-GB" w:eastAsia="en-US"/>
        </w:rPr>
      </w:pPr>
    </w:p>
    <w:p w14:paraId="318C3B8B" w14:textId="77777777" w:rsidR="00FA4CE4" w:rsidRPr="00394E24" w:rsidRDefault="00FA4CE4" w:rsidP="00FA4CE4">
      <w:pPr>
        <w:numPr>
          <w:ilvl w:val="0"/>
          <w:numId w:val="1"/>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6BD50475" w14:textId="77777777" w:rsidR="00FA4CE4" w:rsidRPr="00394E24" w:rsidRDefault="00FA4CE4" w:rsidP="00FA4CE4">
      <w:pPr>
        <w:rPr>
          <w:rFonts w:ascii="Book Antiqua" w:hAnsi="Book Antiqua"/>
          <w:sz w:val="24"/>
          <w:szCs w:val="24"/>
        </w:rPr>
      </w:pPr>
      <w:r w:rsidRPr="00394E24">
        <w:rPr>
          <w:rFonts w:ascii="Book Antiqua" w:hAnsi="Book Antiqua"/>
          <w:sz w:val="24"/>
          <w:szCs w:val="24"/>
        </w:rPr>
        <w:t xml:space="preserve"> </w:t>
      </w:r>
    </w:p>
    <w:p w14:paraId="6618E8D9" w14:textId="77777777" w:rsidR="00FA4CE4" w:rsidRPr="00394E24" w:rsidRDefault="00FA4CE4" w:rsidP="00FA4CE4">
      <w:pPr>
        <w:numPr>
          <w:ilvl w:val="0"/>
          <w:numId w:val="1"/>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Before you return the </w:t>
      </w:r>
      <w:proofErr w:type="gramStart"/>
      <w:r w:rsidRPr="00394E24">
        <w:rPr>
          <w:rFonts w:ascii="Book Antiqua" w:eastAsia="Calibri" w:hAnsi="Book Antiqua"/>
          <w:sz w:val="24"/>
          <w:szCs w:val="24"/>
          <w:lang w:eastAsia="en-US"/>
        </w:rPr>
        <w:t>form</w:t>
      </w:r>
      <w:proofErr w:type="gramEnd"/>
      <w:r w:rsidRPr="00394E24">
        <w:rPr>
          <w:rFonts w:ascii="Book Antiqua" w:eastAsia="Calibri" w:hAnsi="Book Antiqua"/>
          <w:sz w:val="24"/>
          <w:szCs w:val="24"/>
          <w:lang w:eastAsia="en-US"/>
        </w:rPr>
        <w:t xml:space="preserve"> please ensure that you have completed all sections and that you have signed the declaration at the end of the form.  </w:t>
      </w:r>
    </w:p>
    <w:p w14:paraId="64A9BFD8" w14:textId="77777777" w:rsidR="00FA4CE4" w:rsidRPr="00394E24" w:rsidRDefault="00FA4CE4" w:rsidP="00FA4CE4">
      <w:pPr>
        <w:rPr>
          <w:rFonts w:ascii="Book Antiqua" w:hAnsi="Book Antiqua"/>
          <w:sz w:val="24"/>
          <w:szCs w:val="24"/>
        </w:rPr>
      </w:pPr>
    </w:p>
    <w:p w14:paraId="5F31BAB3" w14:textId="77777777" w:rsidR="00FA4CE4" w:rsidRPr="00394E24" w:rsidRDefault="00FA4CE4" w:rsidP="00FA4CE4">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0A6842F2" w14:textId="5206094E" w:rsidR="00FA4CE4" w:rsidRPr="00394E24" w:rsidRDefault="00FA4CE4" w:rsidP="00FB2B91">
      <w:pPr>
        <w:spacing w:line="276" w:lineRule="auto"/>
        <w:ind w:left="714"/>
        <w:contextualSpacing/>
        <w:jc w:val="both"/>
        <w:rPr>
          <w:rFonts w:ascii="Book Antiqua" w:hAnsi="Book Antiqua"/>
          <w:sz w:val="24"/>
          <w:szCs w:val="24"/>
        </w:rPr>
      </w:pPr>
      <w:r w:rsidRPr="00394E24">
        <w:rPr>
          <w:rFonts w:ascii="Book Antiqua" w:eastAsia="Calibri" w:hAnsi="Book Antiqua"/>
          <w:sz w:val="24"/>
          <w:szCs w:val="24"/>
          <w:lang w:eastAsia="en-US"/>
        </w:rPr>
        <w:t xml:space="preserve"> </w:t>
      </w:r>
    </w:p>
    <w:p w14:paraId="5CDCE3AD" w14:textId="77777777" w:rsidR="00FA4CE4" w:rsidRPr="00394E24" w:rsidRDefault="00FA4CE4" w:rsidP="00FA4CE4">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 xml:space="preserve">Applications may be short-listed </w:t>
      </w:r>
      <w:proofErr w:type="gramStart"/>
      <w:r w:rsidRPr="00394E24">
        <w:rPr>
          <w:rFonts w:ascii="Book Antiqua" w:eastAsia="Calibri" w:hAnsi="Book Antiqua"/>
          <w:sz w:val="24"/>
          <w:szCs w:val="24"/>
          <w:lang w:eastAsia="en-US"/>
        </w:rPr>
        <w:t>on the basis of</w:t>
      </w:r>
      <w:proofErr w:type="gramEnd"/>
      <w:r w:rsidRPr="00394E24">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211752AB" w14:textId="77777777" w:rsidR="00FA4CE4" w:rsidRPr="00394E24" w:rsidRDefault="00FA4CE4" w:rsidP="00FA4CE4">
      <w:pPr>
        <w:spacing w:line="276" w:lineRule="auto"/>
        <w:ind w:left="714"/>
        <w:contextualSpacing/>
        <w:jc w:val="both"/>
        <w:rPr>
          <w:rFonts w:ascii="Book Antiqua" w:eastAsia="Calibri" w:hAnsi="Book Antiqua"/>
          <w:sz w:val="24"/>
          <w:szCs w:val="24"/>
          <w:lang w:eastAsia="en-US"/>
        </w:rPr>
      </w:pPr>
    </w:p>
    <w:p w14:paraId="16CB3667" w14:textId="77777777" w:rsidR="00FA4CE4" w:rsidRPr="00394E24" w:rsidRDefault="00FA4CE4" w:rsidP="00FA4CE4">
      <w:pPr>
        <w:numPr>
          <w:ilvl w:val="0"/>
          <w:numId w:val="2"/>
        </w:numPr>
        <w:ind w:left="714" w:hanging="357"/>
        <w:contextualSpacing/>
        <w:rPr>
          <w:rFonts w:ascii="Book Antiqua" w:eastAsia="Calibri" w:hAnsi="Book Antiqua"/>
          <w:sz w:val="24"/>
          <w:szCs w:val="24"/>
          <w:lang w:eastAsia="en-US"/>
        </w:rPr>
      </w:pPr>
      <w:r w:rsidRPr="00394E24">
        <w:rPr>
          <w:rFonts w:ascii="Book Antiqua" w:eastAsia="Calibri" w:hAnsi="Book Antiqua"/>
          <w:sz w:val="24"/>
          <w:szCs w:val="24"/>
          <w:lang w:eastAsia="en-US"/>
        </w:rPr>
        <w:t>Canvassing by or on behalf of the applicant will automatically disqualify.</w:t>
      </w:r>
    </w:p>
    <w:p w14:paraId="0CF2BD73" w14:textId="77777777" w:rsidR="00FA4CE4" w:rsidRPr="00394E24" w:rsidRDefault="00FA4CE4" w:rsidP="00FA4CE4">
      <w:pPr>
        <w:spacing w:line="276" w:lineRule="auto"/>
        <w:ind w:left="720"/>
        <w:contextualSpacing/>
        <w:jc w:val="both"/>
        <w:rPr>
          <w:rFonts w:ascii="Book Antiqua" w:eastAsia="Calibri" w:hAnsi="Book Antiqua"/>
          <w:sz w:val="24"/>
          <w:szCs w:val="24"/>
          <w:lang w:eastAsia="en-US"/>
        </w:rPr>
      </w:pPr>
    </w:p>
    <w:p w14:paraId="575AA8D0" w14:textId="77777777" w:rsidR="00FA4CE4" w:rsidRPr="00394E24" w:rsidRDefault="00FA4CE4" w:rsidP="00FA4CE4">
      <w:pPr>
        <w:spacing w:line="276" w:lineRule="auto"/>
        <w:ind w:left="714"/>
        <w:contextualSpacing/>
        <w:jc w:val="center"/>
        <w:rPr>
          <w:rFonts w:ascii="Book Antiqua" w:eastAsia="Calibri" w:hAnsi="Book Antiqua"/>
          <w:b/>
          <w:bCs/>
          <w:color w:val="FF0000"/>
          <w:sz w:val="24"/>
          <w:szCs w:val="24"/>
          <w:lang w:eastAsia="en-US"/>
        </w:rPr>
      </w:pPr>
      <w:r w:rsidRPr="00394E24">
        <w:rPr>
          <w:rFonts w:ascii="Book Antiqua" w:eastAsia="Calibri" w:hAnsi="Book Antiqua"/>
          <w:b/>
          <w:bCs/>
          <w:color w:val="FF0000"/>
          <w:sz w:val="24"/>
          <w:szCs w:val="24"/>
          <w:lang w:eastAsia="en-US"/>
        </w:rPr>
        <w:t xml:space="preserve">NOTE: PLEASE RETURN THE </w:t>
      </w:r>
      <w:r w:rsidRPr="00394E24">
        <w:rPr>
          <w:rFonts w:ascii="Book Antiqua" w:eastAsia="Calibri" w:hAnsi="Book Antiqua"/>
          <w:b/>
          <w:bCs/>
          <w:color w:val="FF0000"/>
          <w:sz w:val="24"/>
          <w:szCs w:val="24"/>
          <w:u w:val="single"/>
          <w:lang w:eastAsia="en-US"/>
        </w:rPr>
        <w:t xml:space="preserve">APPLICATION FORM PORTION ONLY WITH SUPPORTING </w:t>
      </w:r>
      <w:proofErr w:type="gramStart"/>
      <w:r w:rsidRPr="00394E24">
        <w:rPr>
          <w:rFonts w:ascii="Book Antiqua" w:eastAsia="Calibri" w:hAnsi="Book Antiqua"/>
          <w:b/>
          <w:bCs/>
          <w:color w:val="FF0000"/>
          <w:sz w:val="24"/>
          <w:szCs w:val="24"/>
          <w:u w:val="single"/>
          <w:lang w:eastAsia="en-US"/>
        </w:rPr>
        <w:t>QUALIFICATION ,</w:t>
      </w:r>
      <w:proofErr w:type="gramEnd"/>
      <w:r w:rsidRPr="00394E24">
        <w:rPr>
          <w:rFonts w:ascii="Book Antiqua" w:eastAsia="Calibri" w:hAnsi="Book Antiqua"/>
          <w:b/>
          <w:bCs/>
          <w:color w:val="FF0000"/>
          <w:sz w:val="24"/>
          <w:szCs w:val="24"/>
          <w:u w:val="single"/>
          <w:lang w:eastAsia="en-US"/>
        </w:rPr>
        <w:t xml:space="preserve"> R</w:t>
      </w:r>
      <w:r w:rsidRPr="00394E24">
        <w:rPr>
          <w:rFonts w:ascii="Book Antiqua" w:eastAsia="Calibri" w:hAnsi="Book Antiqua"/>
          <w:b/>
          <w:bCs/>
          <w:color w:val="FF0000"/>
          <w:sz w:val="24"/>
          <w:szCs w:val="24"/>
          <w:lang w:eastAsia="en-US"/>
        </w:rPr>
        <w:t>ETAIN THE BOOKLET FOR YOUR OWN RECORD</w:t>
      </w:r>
    </w:p>
    <w:p w14:paraId="4C0B0AB4" w14:textId="77777777" w:rsidR="00FA4CE4" w:rsidRPr="00394E24" w:rsidRDefault="00FA4CE4" w:rsidP="00FA4CE4">
      <w:pPr>
        <w:spacing w:line="276" w:lineRule="auto"/>
        <w:ind w:left="714"/>
        <w:contextualSpacing/>
        <w:jc w:val="center"/>
        <w:rPr>
          <w:rFonts w:ascii="Book Antiqua" w:eastAsia="Calibri" w:hAnsi="Book Antiqua"/>
          <w:b/>
          <w:bCs/>
          <w:color w:val="FF0000"/>
          <w:sz w:val="24"/>
          <w:szCs w:val="24"/>
          <w:lang w:eastAsia="en-US"/>
        </w:rPr>
      </w:pPr>
    </w:p>
    <w:p w14:paraId="49BC2CFE" w14:textId="5316E6F0" w:rsidR="00B26968" w:rsidRDefault="00B26968" w:rsidP="00D019FE">
      <w:pPr>
        <w:tabs>
          <w:tab w:val="left" w:pos="2694"/>
        </w:tabs>
        <w:jc w:val="center"/>
        <w:rPr>
          <w:noProof/>
        </w:rPr>
      </w:pPr>
    </w:p>
    <w:p w14:paraId="2BA9550B" w14:textId="77777777" w:rsidR="00FA4CE4" w:rsidRDefault="00FA4CE4" w:rsidP="00D019FE">
      <w:pPr>
        <w:tabs>
          <w:tab w:val="left" w:pos="2694"/>
        </w:tabs>
        <w:jc w:val="center"/>
        <w:rPr>
          <w:noProof/>
        </w:rPr>
      </w:pPr>
    </w:p>
    <w:p w14:paraId="4BE05059" w14:textId="77777777" w:rsidR="00FA4CE4" w:rsidRDefault="00FA4CE4" w:rsidP="00D019FE">
      <w:pPr>
        <w:tabs>
          <w:tab w:val="left" w:pos="2694"/>
        </w:tabs>
        <w:jc w:val="center"/>
        <w:rPr>
          <w:noProof/>
        </w:rPr>
      </w:pPr>
    </w:p>
    <w:p w14:paraId="3358FB81" w14:textId="77777777" w:rsidR="00FA4CE4" w:rsidRDefault="00FA4CE4" w:rsidP="00D019FE">
      <w:pPr>
        <w:tabs>
          <w:tab w:val="left" w:pos="2694"/>
        </w:tabs>
        <w:jc w:val="center"/>
        <w:rPr>
          <w:noProof/>
        </w:rPr>
      </w:pPr>
    </w:p>
    <w:p w14:paraId="48630D9B" w14:textId="77777777" w:rsidR="00B26968" w:rsidRDefault="00B26968" w:rsidP="00D019FE">
      <w:pPr>
        <w:tabs>
          <w:tab w:val="left" w:pos="2694"/>
        </w:tabs>
        <w:jc w:val="center"/>
        <w:rPr>
          <w:rFonts w:ascii="Book Antiqua" w:hAnsi="Book Antiqua"/>
          <w:b/>
          <w:sz w:val="28"/>
          <w:szCs w:val="28"/>
          <w:lang w:val="ga-IE" w:eastAsia="en-US"/>
        </w:rPr>
      </w:pPr>
      <w:r>
        <w:rPr>
          <w:noProof/>
        </w:rPr>
        <w:drawing>
          <wp:inline distT="0" distB="0" distL="0" distR="0" wp14:anchorId="4855B051" wp14:editId="1A59E8EC">
            <wp:extent cx="3733800" cy="658091"/>
            <wp:effectExtent l="0" t="0" r="0" b="8890"/>
            <wp:docPr id="6" name="Picture 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64CA204C" w14:textId="77777777" w:rsidR="00621538" w:rsidRDefault="00621538" w:rsidP="00B26968">
      <w:pPr>
        <w:jc w:val="center"/>
        <w:rPr>
          <w:rFonts w:ascii="Book Antiqua" w:hAnsi="Book Antiqua"/>
          <w:b/>
          <w:sz w:val="20"/>
          <w:szCs w:val="24"/>
          <w:lang w:val="en-GB" w:eastAsia="en-US"/>
        </w:rPr>
      </w:pPr>
    </w:p>
    <w:p w14:paraId="1F3C9B72" w14:textId="01FD12E2" w:rsidR="00B26968" w:rsidRPr="00D019FE" w:rsidRDefault="00B26968" w:rsidP="00B26968">
      <w:pPr>
        <w:jc w:val="center"/>
        <w:rPr>
          <w:rFonts w:ascii="Book Antiqua" w:hAnsi="Book Antiqua"/>
          <w:b/>
          <w:sz w:val="20"/>
          <w:szCs w:val="24"/>
          <w:lang w:val="en-GB" w:eastAsia="en-US"/>
        </w:rPr>
      </w:pPr>
      <w:r w:rsidRPr="00D019FE">
        <w:rPr>
          <w:rFonts w:ascii="Book Antiqua" w:hAnsi="Book Antiqua"/>
          <w:b/>
          <w:sz w:val="20"/>
          <w:szCs w:val="24"/>
          <w:lang w:val="en-GB" w:eastAsia="en-US"/>
        </w:rPr>
        <w:t xml:space="preserve">Aras </w:t>
      </w:r>
      <w:proofErr w:type="gramStart"/>
      <w:r w:rsidRPr="00D019FE">
        <w:rPr>
          <w:rFonts w:ascii="Book Antiqua" w:hAnsi="Book Antiqua"/>
          <w:b/>
          <w:sz w:val="20"/>
          <w:szCs w:val="24"/>
          <w:lang w:val="en-GB" w:eastAsia="en-US"/>
        </w:rPr>
        <w:t>an</w:t>
      </w:r>
      <w:proofErr w:type="gramEnd"/>
      <w:r w:rsidRPr="00D019FE">
        <w:rPr>
          <w:rFonts w:ascii="Book Antiqua" w:hAnsi="Book Antiqua"/>
          <w:b/>
          <w:sz w:val="20"/>
          <w:szCs w:val="24"/>
          <w:lang w:val="en-GB" w:eastAsia="en-US"/>
        </w:rPr>
        <w:t xml:space="preserve"> Chontae, Charleville Road, Tullamore, County Offaly</w:t>
      </w:r>
    </w:p>
    <w:p w14:paraId="73241BDC" w14:textId="77777777" w:rsidR="00B26968" w:rsidRPr="00D019FE" w:rsidRDefault="00B26968" w:rsidP="00B26968">
      <w:pPr>
        <w:jc w:val="center"/>
        <w:rPr>
          <w:rFonts w:ascii="Book Antiqua" w:hAnsi="Book Antiqua"/>
          <w:b/>
          <w:sz w:val="20"/>
          <w:szCs w:val="24"/>
          <w:lang w:val="en-GB" w:eastAsia="en-US"/>
        </w:rPr>
      </w:pPr>
      <w:r w:rsidRPr="00D019FE">
        <w:rPr>
          <w:rFonts w:ascii="Book Antiqua" w:hAnsi="Book Antiqua"/>
          <w:b/>
          <w:sz w:val="20"/>
          <w:szCs w:val="24"/>
          <w:lang w:val="en-GB" w:eastAsia="en-US"/>
        </w:rPr>
        <w:t xml:space="preserve">Tel: (057) 93 46800 </w:t>
      </w:r>
    </w:p>
    <w:p w14:paraId="4B4DB0A5" w14:textId="780B8DDD" w:rsidR="00B26968" w:rsidRPr="00D019FE" w:rsidRDefault="00B26968" w:rsidP="00B26968">
      <w:pPr>
        <w:jc w:val="center"/>
        <w:rPr>
          <w:rFonts w:ascii="Book Antiqua" w:hAnsi="Book Antiqua"/>
          <w:sz w:val="20"/>
          <w:szCs w:val="24"/>
          <w:lang w:val="en-GB" w:eastAsia="en-US"/>
        </w:rPr>
      </w:pPr>
      <w:r w:rsidRPr="00D019FE">
        <w:rPr>
          <w:rFonts w:ascii="Book Antiqua" w:hAnsi="Book Antiqua"/>
          <w:b/>
          <w:sz w:val="20"/>
          <w:szCs w:val="24"/>
          <w:lang w:val="en-GB" w:eastAsia="en-US"/>
        </w:rPr>
        <w:t xml:space="preserve">Web: </w:t>
      </w:r>
      <w:hyperlink r:id="rId15" w:history="1">
        <w:r w:rsidRPr="00D019FE">
          <w:rPr>
            <w:rFonts w:ascii="Book Antiqua" w:hAnsi="Book Antiqua"/>
            <w:b/>
            <w:color w:val="0000FF"/>
            <w:sz w:val="20"/>
            <w:u w:val="single"/>
            <w:lang w:val="en-GB" w:eastAsia="en-US"/>
          </w:rPr>
          <w:t>www.offaly.ie</w:t>
        </w:r>
      </w:hyperlink>
      <w:r w:rsidRPr="00D019FE">
        <w:rPr>
          <w:rFonts w:ascii="Book Antiqua" w:hAnsi="Book Antiqua"/>
          <w:sz w:val="20"/>
          <w:szCs w:val="24"/>
          <w:lang w:val="en-GB" w:eastAsia="en-US"/>
        </w:rPr>
        <w:tab/>
      </w:r>
      <w:r w:rsidRPr="00D019FE">
        <w:rPr>
          <w:rFonts w:ascii="Book Antiqua" w:hAnsi="Book Antiqua"/>
          <w:b/>
          <w:sz w:val="20"/>
          <w:szCs w:val="24"/>
          <w:lang w:val="en-GB" w:eastAsia="en-US"/>
        </w:rPr>
        <w:t>e-mail:</w:t>
      </w:r>
      <w:r w:rsidRPr="00D019FE">
        <w:rPr>
          <w:rFonts w:ascii="Book Antiqua" w:hAnsi="Book Antiqua"/>
          <w:sz w:val="20"/>
          <w:szCs w:val="24"/>
          <w:lang w:val="en-GB" w:eastAsia="en-US"/>
        </w:rPr>
        <w:t xml:space="preserve"> </w:t>
      </w:r>
      <w:hyperlink r:id="rId16" w:history="1">
        <w:r w:rsidR="00AA66EB">
          <w:rPr>
            <w:rFonts w:ascii="Book Antiqua" w:hAnsi="Book Antiqua"/>
            <w:color w:val="0000FF"/>
            <w:sz w:val="20"/>
            <w:szCs w:val="24"/>
            <w:u w:val="single"/>
            <w:lang w:val="en-GB" w:eastAsia="en-US"/>
          </w:rPr>
          <w:t>hrsupport</w:t>
        </w:r>
        <w:r w:rsidRPr="00D019FE">
          <w:rPr>
            <w:rFonts w:ascii="Book Antiqua" w:hAnsi="Book Antiqua"/>
            <w:color w:val="0000FF"/>
            <w:sz w:val="20"/>
            <w:szCs w:val="24"/>
            <w:u w:val="single"/>
            <w:lang w:val="en-GB" w:eastAsia="en-US"/>
          </w:rPr>
          <w:t>@offalycoco.ie</w:t>
        </w:r>
      </w:hyperlink>
    </w:p>
    <w:p w14:paraId="49A09E31" w14:textId="77777777" w:rsidR="00621538" w:rsidRDefault="00621538" w:rsidP="00D019FE">
      <w:pPr>
        <w:tabs>
          <w:tab w:val="left" w:pos="2694"/>
        </w:tabs>
        <w:jc w:val="center"/>
        <w:rPr>
          <w:rFonts w:ascii="Book Antiqua" w:hAnsi="Book Antiqua"/>
          <w:b/>
          <w:sz w:val="28"/>
          <w:szCs w:val="28"/>
          <w:lang w:val="ga-IE" w:eastAsia="en-US"/>
        </w:rPr>
      </w:pPr>
    </w:p>
    <w:p w14:paraId="76D4F8BB" w14:textId="3945E64B" w:rsidR="00D019FE" w:rsidRDefault="00D019FE" w:rsidP="00D019FE">
      <w:pPr>
        <w:tabs>
          <w:tab w:val="left" w:pos="2694"/>
        </w:tabs>
        <w:jc w:val="center"/>
        <w:rPr>
          <w:rFonts w:ascii="Book Antiqua" w:hAnsi="Book Antiqua"/>
          <w:b/>
          <w:sz w:val="28"/>
          <w:szCs w:val="28"/>
          <w:lang w:val="en-GB" w:eastAsia="en-US"/>
        </w:rPr>
      </w:pPr>
      <w:r w:rsidRPr="00D019FE">
        <w:rPr>
          <w:rFonts w:ascii="Book Antiqua" w:hAnsi="Book Antiqua"/>
          <w:b/>
          <w:sz w:val="28"/>
          <w:szCs w:val="28"/>
          <w:lang w:val="ga-IE" w:eastAsia="en-US"/>
        </w:rPr>
        <w:t xml:space="preserve">APPLICATION FOR </w:t>
      </w:r>
      <w:r w:rsidR="00C67F06">
        <w:rPr>
          <w:rFonts w:ascii="Book Antiqua" w:hAnsi="Book Antiqua"/>
          <w:b/>
          <w:sz w:val="28"/>
          <w:szCs w:val="28"/>
          <w:lang w:val="en-GB" w:eastAsia="en-US"/>
        </w:rPr>
        <w:t>ASSISTANT STAFF OFFICER</w:t>
      </w:r>
    </w:p>
    <w:p w14:paraId="2E07B845" w14:textId="77777777" w:rsidR="00C67F06" w:rsidRDefault="00C67F06" w:rsidP="00D019FE">
      <w:pPr>
        <w:tabs>
          <w:tab w:val="left" w:pos="2694"/>
        </w:tabs>
        <w:jc w:val="center"/>
        <w:rPr>
          <w:rFonts w:ascii="Book Antiqua" w:hAnsi="Book Antiqua"/>
          <w:b/>
          <w:sz w:val="28"/>
          <w:szCs w:val="28"/>
          <w:lang w:val="en-GB" w:eastAsia="en-US"/>
        </w:rPr>
      </w:pPr>
    </w:p>
    <w:p w14:paraId="76CCDED6" w14:textId="052252D2" w:rsidR="00C67F06" w:rsidRPr="00C67F06" w:rsidRDefault="00C67F06" w:rsidP="00C67F06">
      <w:pPr>
        <w:tabs>
          <w:tab w:val="left" w:pos="2694"/>
        </w:tabs>
        <w:jc w:val="center"/>
        <w:rPr>
          <w:rFonts w:ascii="Book Antiqua" w:eastAsia="Calibri" w:hAnsi="Book Antiqua"/>
          <w:b/>
          <w:color w:val="3366FF"/>
          <w:sz w:val="24"/>
          <w:szCs w:val="24"/>
          <w:lang w:val="ga-IE" w:eastAsia="en-US"/>
        </w:rPr>
      </w:pPr>
      <w:proofErr w:type="spellStart"/>
      <w:r w:rsidRPr="00C67F06">
        <w:rPr>
          <w:rFonts w:ascii="Book Antiqua" w:eastAsia="Calibri" w:hAnsi="Book Antiqua"/>
          <w:b/>
          <w:color w:val="3366FF"/>
          <w:sz w:val="24"/>
          <w:szCs w:val="24"/>
          <w:lang w:val="ga-IE" w:eastAsia="en-US"/>
        </w:rPr>
        <w:t>Closing</w:t>
      </w:r>
      <w:proofErr w:type="spellEnd"/>
      <w:r w:rsidRPr="00C67F06">
        <w:rPr>
          <w:rFonts w:ascii="Book Antiqua" w:eastAsia="Calibri" w:hAnsi="Book Antiqua"/>
          <w:b/>
          <w:color w:val="3366FF"/>
          <w:sz w:val="24"/>
          <w:szCs w:val="24"/>
          <w:lang w:val="ga-IE" w:eastAsia="en-US"/>
        </w:rPr>
        <w:t xml:space="preserve"> </w:t>
      </w:r>
      <w:proofErr w:type="spellStart"/>
      <w:r w:rsidRPr="00C67F06">
        <w:rPr>
          <w:rFonts w:ascii="Book Antiqua" w:eastAsia="Calibri" w:hAnsi="Book Antiqua"/>
          <w:b/>
          <w:color w:val="3366FF"/>
          <w:sz w:val="24"/>
          <w:szCs w:val="24"/>
          <w:lang w:val="ga-IE" w:eastAsia="en-US"/>
        </w:rPr>
        <w:t>Date</w:t>
      </w:r>
      <w:proofErr w:type="spellEnd"/>
      <w:r w:rsidRPr="00C67F06">
        <w:rPr>
          <w:rFonts w:ascii="Book Antiqua" w:eastAsia="Calibri" w:hAnsi="Book Antiqua"/>
          <w:b/>
          <w:color w:val="3366FF"/>
          <w:sz w:val="24"/>
          <w:szCs w:val="24"/>
          <w:lang w:val="ga-IE" w:eastAsia="en-US"/>
        </w:rPr>
        <w:t xml:space="preserve"> </w:t>
      </w:r>
      <w:proofErr w:type="spellStart"/>
      <w:r w:rsidRPr="00C67F06">
        <w:rPr>
          <w:rFonts w:ascii="Book Antiqua" w:eastAsia="Calibri" w:hAnsi="Book Antiqua"/>
          <w:b/>
          <w:color w:val="3366FF"/>
          <w:sz w:val="24"/>
          <w:szCs w:val="24"/>
          <w:lang w:val="ga-IE" w:eastAsia="en-US"/>
        </w:rPr>
        <w:t>for</w:t>
      </w:r>
      <w:proofErr w:type="spellEnd"/>
      <w:r w:rsidRPr="00C67F06">
        <w:rPr>
          <w:rFonts w:ascii="Book Antiqua" w:eastAsia="Calibri" w:hAnsi="Book Antiqua"/>
          <w:b/>
          <w:color w:val="3366FF"/>
          <w:sz w:val="24"/>
          <w:szCs w:val="24"/>
          <w:lang w:val="ga-IE" w:eastAsia="en-US"/>
        </w:rPr>
        <w:t xml:space="preserve"> </w:t>
      </w:r>
      <w:proofErr w:type="spellStart"/>
      <w:r w:rsidRPr="00C67F06">
        <w:rPr>
          <w:rFonts w:ascii="Book Antiqua" w:eastAsia="Calibri" w:hAnsi="Book Antiqua"/>
          <w:b/>
          <w:color w:val="3366FF"/>
          <w:sz w:val="24"/>
          <w:szCs w:val="24"/>
          <w:lang w:val="ga-IE" w:eastAsia="en-US"/>
        </w:rPr>
        <w:t>receipt</w:t>
      </w:r>
      <w:proofErr w:type="spellEnd"/>
      <w:r w:rsidRPr="00C67F06">
        <w:rPr>
          <w:rFonts w:ascii="Book Antiqua" w:eastAsia="Calibri" w:hAnsi="Book Antiqua"/>
          <w:b/>
          <w:color w:val="3366FF"/>
          <w:sz w:val="24"/>
          <w:szCs w:val="24"/>
          <w:lang w:val="ga-IE" w:eastAsia="en-US"/>
        </w:rPr>
        <w:t xml:space="preserve"> </w:t>
      </w:r>
      <w:proofErr w:type="spellStart"/>
      <w:r w:rsidRPr="00C67F06">
        <w:rPr>
          <w:rFonts w:ascii="Book Antiqua" w:eastAsia="Calibri" w:hAnsi="Book Antiqua"/>
          <w:b/>
          <w:color w:val="3366FF"/>
          <w:sz w:val="24"/>
          <w:szCs w:val="24"/>
          <w:lang w:val="ga-IE" w:eastAsia="en-US"/>
        </w:rPr>
        <w:t>of</w:t>
      </w:r>
      <w:proofErr w:type="spellEnd"/>
      <w:r w:rsidRPr="00C67F06">
        <w:rPr>
          <w:rFonts w:ascii="Book Antiqua" w:eastAsia="Calibri" w:hAnsi="Book Antiqua"/>
          <w:b/>
          <w:color w:val="3366FF"/>
          <w:sz w:val="24"/>
          <w:szCs w:val="24"/>
          <w:lang w:val="ga-IE" w:eastAsia="en-US"/>
        </w:rPr>
        <w:t xml:space="preserve"> </w:t>
      </w:r>
      <w:proofErr w:type="spellStart"/>
      <w:r w:rsidRPr="00C67F06">
        <w:rPr>
          <w:rFonts w:ascii="Book Antiqua" w:eastAsia="Calibri" w:hAnsi="Book Antiqua"/>
          <w:b/>
          <w:color w:val="3366FF"/>
          <w:sz w:val="24"/>
          <w:szCs w:val="24"/>
          <w:lang w:val="ga-IE" w:eastAsia="en-US"/>
        </w:rPr>
        <w:t>applications</w:t>
      </w:r>
      <w:proofErr w:type="spellEnd"/>
      <w:r w:rsidR="00381297" w:rsidRPr="00381297">
        <w:rPr>
          <w:rFonts w:ascii="Book Antiqua" w:hAnsi="Book Antiqua" w:cs="Calibri"/>
          <w:b/>
          <w:color w:val="FF0000"/>
          <w:sz w:val="36"/>
          <w:szCs w:val="36"/>
          <w:lang w:val="en-GB" w:eastAsia="en-US"/>
        </w:rPr>
        <w:t xml:space="preserve"> </w:t>
      </w:r>
      <w:r w:rsidR="0088023F">
        <w:rPr>
          <w:rFonts w:ascii="Book Antiqua" w:eastAsia="Calibri" w:hAnsi="Book Antiqua"/>
          <w:b/>
          <w:color w:val="FF0000"/>
          <w:sz w:val="24"/>
          <w:szCs w:val="24"/>
          <w:lang w:val="en-GB" w:eastAsia="en-US"/>
        </w:rPr>
        <w:t xml:space="preserve">Thursday the </w:t>
      </w:r>
      <w:r w:rsidR="00FA4CE4">
        <w:rPr>
          <w:rFonts w:ascii="Book Antiqua" w:eastAsia="Calibri" w:hAnsi="Book Antiqua"/>
          <w:b/>
          <w:color w:val="FF0000"/>
          <w:sz w:val="24"/>
          <w:szCs w:val="24"/>
          <w:lang w:val="en-GB" w:eastAsia="en-US"/>
        </w:rPr>
        <w:t>10</w:t>
      </w:r>
      <w:r w:rsidR="00FA4CE4" w:rsidRPr="00FA4CE4">
        <w:rPr>
          <w:rFonts w:ascii="Book Antiqua" w:eastAsia="Calibri" w:hAnsi="Book Antiqua"/>
          <w:b/>
          <w:color w:val="FF0000"/>
          <w:sz w:val="24"/>
          <w:szCs w:val="24"/>
          <w:vertAlign w:val="superscript"/>
          <w:lang w:val="en-GB" w:eastAsia="en-US"/>
        </w:rPr>
        <w:t>th</w:t>
      </w:r>
      <w:r w:rsidR="00FA4CE4">
        <w:rPr>
          <w:rFonts w:ascii="Book Antiqua" w:eastAsia="Calibri" w:hAnsi="Book Antiqua"/>
          <w:b/>
          <w:color w:val="FF0000"/>
          <w:sz w:val="24"/>
          <w:szCs w:val="24"/>
          <w:lang w:val="en-GB" w:eastAsia="en-US"/>
        </w:rPr>
        <w:t xml:space="preserve"> July 2025</w:t>
      </w:r>
      <w:r w:rsidR="0088023F">
        <w:rPr>
          <w:rFonts w:ascii="Book Antiqua" w:eastAsia="Calibri" w:hAnsi="Book Antiqua"/>
          <w:b/>
          <w:color w:val="FF0000"/>
          <w:sz w:val="24"/>
          <w:szCs w:val="24"/>
          <w:lang w:val="en-GB" w:eastAsia="en-US"/>
        </w:rPr>
        <w:t xml:space="preserve"> </w:t>
      </w:r>
    </w:p>
    <w:p w14:paraId="2C8DA1FE" w14:textId="77777777" w:rsidR="00C67F06" w:rsidRPr="00C67F06" w:rsidRDefault="00C67F06" w:rsidP="00C67F06">
      <w:pPr>
        <w:tabs>
          <w:tab w:val="left" w:pos="2694"/>
        </w:tabs>
        <w:jc w:val="center"/>
        <w:rPr>
          <w:rFonts w:ascii="Book Antiqua" w:eastAsia="Calibri" w:hAnsi="Book Antiqua"/>
          <w:b/>
          <w:color w:val="3366FF"/>
          <w:sz w:val="24"/>
          <w:szCs w:val="24"/>
          <w:lang w:val="ga-IE" w:eastAsia="en-US"/>
        </w:rPr>
      </w:pPr>
    </w:p>
    <w:p w14:paraId="508C56A1" w14:textId="77777777" w:rsidR="00C67F06" w:rsidRPr="00C67F06" w:rsidRDefault="00C67F06" w:rsidP="00C67F06">
      <w:pPr>
        <w:jc w:val="center"/>
        <w:rPr>
          <w:rFonts w:ascii="Book Antiqua" w:eastAsia="Calibri" w:hAnsi="Book Antiqua" w:cs="Arial"/>
          <w:b/>
          <w:sz w:val="20"/>
          <w:szCs w:val="18"/>
          <w:lang w:val="en-GB" w:eastAsia="en-US"/>
        </w:rPr>
      </w:pPr>
      <w:r w:rsidRPr="00C67F06">
        <w:rPr>
          <w:rFonts w:ascii="Book Antiqua" w:eastAsia="Calibri" w:hAnsi="Book Antiqua" w:cs="Arial"/>
          <w:b/>
          <w:sz w:val="20"/>
          <w:szCs w:val="18"/>
          <w:lang w:val="en-GB" w:eastAsia="en-US"/>
        </w:rPr>
        <w:t xml:space="preserve">Please indicate which panel(s) you wish to apply for: </w:t>
      </w:r>
    </w:p>
    <w:p w14:paraId="32E431A9" w14:textId="77777777" w:rsidR="00C67F06" w:rsidRDefault="00C67F06" w:rsidP="00C67F06">
      <w:pPr>
        <w:jc w:val="center"/>
        <w:rPr>
          <w:rFonts w:ascii="Book Antiqua" w:eastAsia="Calibri" w:hAnsi="Book Antiqua" w:cs="Arial"/>
          <w:b/>
          <w:sz w:val="20"/>
          <w:szCs w:val="18"/>
          <w:lang w:val="en-GB" w:eastAsia="en-US"/>
        </w:rPr>
      </w:pPr>
      <w:r w:rsidRPr="00C67F06">
        <w:rPr>
          <w:rFonts w:ascii="Book Antiqua" w:eastAsia="Calibri" w:hAnsi="Book Antiqua" w:cs="Arial"/>
          <w:b/>
          <w:sz w:val="20"/>
          <w:szCs w:val="18"/>
          <w:lang w:val="en-GB" w:eastAsia="en-US"/>
        </w:rPr>
        <w:t>(please refer to Candidate Booklet for Qualifying Criteria)</w:t>
      </w:r>
    </w:p>
    <w:p w14:paraId="76B69D54" w14:textId="77777777" w:rsidR="00545D9E" w:rsidRPr="00C67F06" w:rsidRDefault="00545D9E" w:rsidP="00C67F06">
      <w:pPr>
        <w:jc w:val="center"/>
        <w:rPr>
          <w:rFonts w:ascii="Book Antiqua" w:eastAsia="Calibri" w:hAnsi="Book Antiqua" w:cs="Arial"/>
          <w:b/>
          <w:sz w:val="20"/>
          <w:szCs w:val="18"/>
          <w:lang w:val="en-GB" w:eastAsia="en-US"/>
        </w:rPr>
      </w:pPr>
    </w:p>
    <w:p w14:paraId="7751EBB2" w14:textId="77777777" w:rsidR="00C67F06" w:rsidRPr="00C67F06" w:rsidRDefault="00C67F06" w:rsidP="00C67F06">
      <w:pPr>
        <w:jc w:val="center"/>
        <w:rPr>
          <w:rFonts w:ascii="Book Antiqua" w:eastAsia="Calibri" w:hAnsi="Book Antiqua" w:cs="Arial"/>
          <w:b/>
          <w:sz w:val="20"/>
          <w:szCs w:val="18"/>
          <w:lang w:val="en-GB" w:eastAsia="en-US"/>
        </w:rPr>
      </w:pPr>
    </w:p>
    <w:p w14:paraId="1CCBFA8F" w14:textId="77777777" w:rsidR="00C67F06" w:rsidRPr="00C67F06" w:rsidRDefault="00C67F06" w:rsidP="00C67F06">
      <w:pPr>
        <w:rPr>
          <w:rFonts w:ascii="Book Antiqua" w:eastAsia="Calibri" w:hAnsi="Book Antiqua" w:cs="Arial"/>
          <w:b/>
          <w:sz w:val="20"/>
          <w:szCs w:val="18"/>
          <w:lang w:val="en-GB" w:eastAsia="en-US"/>
        </w:rPr>
      </w:pPr>
      <w:r w:rsidRPr="00C67F06">
        <w:rPr>
          <w:rFonts w:ascii="Book Antiqua" w:eastAsia="Calibri" w:hAnsi="Book Antiqua" w:cs="Arial"/>
          <w:b/>
          <w:noProof/>
          <w:sz w:val="20"/>
          <w:szCs w:val="18"/>
        </w:rPr>
        <mc:AlternateContent>
          <mc:Choice Requires="wps">
            <w:drawing>
              <wp:anchor distT="0" distB="0" distL="114300" distR="114300" simplePos="0" relativeHeight="251659264" behindDoc="0" locked="0" layoutInCell="1" allowOverlap="1" wp14:anchorId="79979A23" wp14:editId="48012D52">
                <wp:simplePos x="0" y="0"/>
                <wp:positionH relativeFrom="column">
                  <wp:posOffset>4265295</wp:posOffset>
                </wp:positionH>
                <wp:positionV relativeFrom="paragraph">
                  <wp:posOffset>26035</wp:posOffset>
                </wp:positionV>
                <wp:extent cx="228600" cy="188595"/>
                <wp:effectExtent l="7620" t="6985" r="1143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50E1E592" w14:textId="77777777" w:rsidR="00C67F06" w:rsidRDefault="00C67F06" w:rsidP="00C67F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79A23" id="_x0000_t202" coordsize="21600,21600" o:spt="202" path="m,l,21600r21600,l21600,xe">
                <v:stroke joinstyle="miter"/>
                <v:path gradientshapeok="t" o:connecttype="rect"/>
              </v:shapetype>
              <v:shape id="Text Box 7" o:spid="_x0000_s1026" type="#_x0000_t202" style="position:absolute;margin-left:335.85pt;margin-top:2.05pt;width:18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mFQIAACo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">
                <v:textbox>
                  <w:txbxContent>
                    <w:p w14:paraId="50E1E592" w14:textId="77777777" w:rsidR="00C67F06" w:rsidRDefault="00C67F06" w:rsidP="00C67F06"/>
                  </w:txbxContent>
                </v:textbox>
              </v:shape>
            </w:pict>
          </mc:Fallback>
        </mc:AlternateContent>
      </w:r>
      <w:r w:rsidRPr="00C67F06">
        <w:rPr>
          <w:rFonts w:ascii="Book Antiqua" w:eastAsia="Calibri" w:hAnsi="Book Antiqua" w:cs="Arial"/>
          <w:b/>
          <w:sz w:val="20"/>
          <w:szCs w:val="18"/>
          <w:lang w:val="en-GB" w:eastAsia="en-US"/>
        </w:rPr>
        <w:t>Panel A (Existing Local Authority Sector Staff Only)</w:t>
      </w:r>
      <w:r w:rsidRPr="00C67F06">
        <w:rPr>
          <w:rFonts w:ascii="Book Antiqua" w:eastAsia="Calibri" w:hAnsi="Book Antiqua" w:cs="Arial"/>
          <w:b/>
          <w:sz w:val="20"/>
          <w:szCs w:val="18"/>
          <w:lang w:val="en-GB" w:eastAsia="en-US"/>
        </w:rPr>
        <w:tab/>
      </w:r>
      <w:r w:rsidRPr="00C67F06">
        <w:rPr>
          <w:rFonts w:ascii="Book Antiqua" w:eastAsia="Calibri" w:hAnsi="Book Antiqua" w:cs="Arial"/>
          <w:b/>
          <w:sz w:val="20"/>
          <w:szCs w:val="18"/>
          <w:lang w:val="en-GB" w:eastAsia="en-US"/>
        </w:rPr>
        <w:tab/>
      </w:r>
    </w:p>
    <w:p w14:paraId="58581332" w14:textId="77777777" w:rsidR="00C67F06" w:rsidRPr="00C67F06" w:rsidRDefault="00C67F06" w:rsidP="00C67F06">
      <w:pPr>
        <w:rPr>
          <w:rFonts w:ascii="Book Antiqua" w:eastAsia="Calibri" w:hAnsi="Book Antiqua" w:cs="Arial"/>
          <w:b/>
          <w:sz w:val="20"/>
          <w:szCs w:val="18"/>
          <w:lang w:val="en-GB" w:eastAsia="en-US"/>
        </w:rPr>
      </w:pPr>
      <w:r w:rsidRPr="00C67F06">
        <w:rPr>
          <w:rFonts w:ascii="Book Antiqua" w:eastAsia="Calibri" w:hAnsi="Book Antiqua" w:cs="Arial"/>
          <w:b/>
          <w:noProof/>
          <w:sz w:val="32"/>
          <w:szCs w:val="28"/>
        </w:rPr>
        <mc:AlternateContent>
          <mc:Choice Requires="wps">
            <w:drawing>
              <wp:anchor distT="0" distB="0" distL="114300" distR="114300" simplePos="0" relativeHeight="251660288" behindDoc="0" locked="0" layoutInCell="1" allowOverlap="1" wp14:anchorId="70347F53" wp14:editId="29057982">
                <wp:simplePos x="0" y="0"/>
                <wp:positionH relativeFrom="column">
                  <wp:posOffset>4265295</wp:posOffset>
                </wp:positionH>
                <wp:positionV relativeFrom="paragraph">
                  <wp:posOffset>111760</wp:posOffset>
                </wp:positionV>
                <wp:extent cx="228600" cy="188595"/>
                <wp:effectExtent l="7620" t="6985" r="114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40E447C4" w14:textId="77777777" w:rsidR="00C67F06" w:rsidRDefault="00C67F06" w:rsidP="00C67F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47F53" id="Text Box 1" o:spid="_x0000_s1027" type="#_x0000_t202" style="position:absolute;margin-left:335.85pt;margin-top:8.8pt;width:18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sFwIAADE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">
                <v:textbox>
                  <w:txbxContent>
                    <w:p w14:paraId="40E447C4" w14:textId="77777777" w:rsidR="00C67F06" w:rsidRDefault="00C67F06" w:rsidP="00C67F06"/>
                  </w:txbxContent>
                </v:textbox>
              </v:shape>
            </w:pict>
          </mc:Fallback>
        </mc:AlternateContent>
      </w:r>
    </w:p>
    <w:p w14:paraId="45E5376F" w14:textId="77777777" w:rsidR="00C67F06" w:rsidRPr="00C67F06" w:rsidRDefault="00C67F06" w:rsidP="00C67F06">
      <w:pPr>
        <w:rPr>
          <w:rFonts w:ascii="Book Antiqua" w:eastAsia="Calibri" w:hAnsi="Book Antiqua" w:cs="Arial"/>
          <w:b/>
          <w:sz w:val="20"/>
          <w:szCs w:val="18"/>
          <w:lang w:val="en-GB" w:eastAsia="en-US"/>
        </w:rPr>
      </w:pPr>
      <w:r w:rsidRPr="00C67F06">
        <w:rPr>
          <w:rFonts w:ascii="Book Antiqua" w:eastAsia="Calibri" w:hAnsi="Book Antiqua" w:cs="Arial"/>
          <w:b/>
          <w:sz w:val="20"/>
          <w:szCs w:val="18"/>
          <w:lang w:val="en-GB" w:eastAsia="en-US"/>
        </w:rPr>
        <w:t xml:space="preserve">Panel B (Open Competition)                                                                 </w:t>
      </w:r>
    </w:p>
    <w:p w14:paraId="058C881A" w14:textId="77777777" w:rsidR="00C67F06" w:rsidRPr="00C67F06" w:rsidRDefault="00C67F06" w:rsidP="00C67F06">
      <w:pPr>
        <w:rPr>
          <w:rFonts w:ascii="Book Antiqua" w:eastAsia="Calibri" w:hAnsi="Book Antiqua" w:cs="Arial"/>
          <w:b/>
          <w:sz w:val="20"/>
          <w:szCs w:val="18"/>
          <w:lang w:val="en-GB" w:eastAsia="en-US"/>
        </w:rPr>
      </w:pPr>
      <w:r w:rsidRPr="00C67F06">
        <w:rPr>
          <w:rFonts w:ascii="Book Antiqua" w:eastAsia="Calibri" w:hAnsi="Book Antiqua" w:cs="Arial"/>
          <w:b/>
          <w:noProof/>
          <w:sz w:val="32"/>
          <w:szCs w:val="28"/>
        </w:rPr>
        <mc:AlternateContent>
          <mc:Choice Requires="wps">
            <w:drawing>
              <wp:anchor distT="0" distB="0" distL="114300" distR="114300" simplePos="0" relativeHeight="251661312" behindDoc="0" locked="0" layoutInCell="1" allowOverlap="1" wp14:anchorId="5213287F" wp14:editId="440579C9">
                <wp:simplePos x="0" y="0"/>
                <wp:positionH relativeFrom="column">
                  <wp:posOffset>4265295</wp:posOffset>
                </wp:positionH>
                <wp:positionV relativeFrom="paragraph">
                  <wp:posOffset>64770</wp:posOffset>
                </wp:positionV>
                <wp:extent cx="228600" cy="188595"/>
                <wp:effectExtent l="7620" t="7620" r="1143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2F5A3003" w14:textId="77777777" w:rsidR="00C67F06" w:rsidRDefault="00C67F06" w:rsidP="00C67F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3287F" id="Text Box 3" o:spid="_x0000_s1028" type="#_x0000_t202" style="position:absolute;margin-left:335.85pt;margin-top:5.1pt;width:18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2CGQIAADE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">
                <v:textbox>
                  <w:txbxContent>
                    <w:p w14:paraId="2F5A3003" w14:textId="77777777" w:rsidR="00C67F06" w:rsidRDefault="00C67F06" w:rsidP="00C67F06"/>
                  </w:txbxContent>
                </v:textbox>
              </v:shape>
            </w:pict>
          </mc:Fallback>
        </mc:AlternateContent>
      </w:r>
    </w:p>
    <w:p w14:paraId="7B4DFAB3" w14:textId="77777777" w:rsidR="00C67F06" w:rsidRPr="00C67F06" w:rsidRDefault="00C67F06" w:rsidP="00C67F06">
      <w:pPr>
        <w:rPr>
          <w:rFonts w:ascii="Book Antiqua" w:eastAsia="Calibri" w:hAnsi="Book Antiqua" w:cs="Arial"/>
          <w:b/>
          <w:sz w:val="20"/>
          <w:szCs w:val="18"/>
          <w:lang w:val="en-GB" w:eastAsia="en-US"/>
        </w:rPr>
      </w:pPr>
      <w:r w:rsidRPr="00C67F06">
        <w:rPr>
          <w:rFonts w:ascii="Book Antiqua" w:eastAsia="Calibri" w:hAnsi="Book Antiqua" w:cs="Arial"/>
          <w:b/>
          <w:sz w:val="20"/>
          <w:szCs w:val="18"/>
          <w:lang w:val="en-GB" w:eastAsia="en-US"/>
        </w:rPr>
        <w:t>Panel C (Existing Offaly County Council Staff Only)</w:t>
      </w:r>
    </w:p>
    <w:p w14:paraId="44E589EE" w14:textId="77777777" w:rsidR="00C67F06" w:rsidRDefault="00C67F06" w:rsidP="00C67F06">
      <w:pPr>
        <w:tabs>
          <w:tab w:val="left" w:pos="2694"/>
        </w:tabs>
        <w:rPr>
          <w:rFonts w:ascii="Book Antiqua" w:hAnsi="Book Antiqua"/>
          <w:b/>
          <w:sz w:val="16"/>
          <w:szCs w:val="16"/>
          <w:lang w:eastAsia="en-US"/>
        </w:rPr>
      </w:pPr>
    </w:p>
    <w:p w14:paraId="66870FAE" w14:textId="77777777" w:rsidR="00545D9E" w:rsidRPr="00D019FE" w:rsidRDefault="00545D9E" w:rsidP="00C67F06">
      <w:pPr>
        <w:tabs>
          <w:tab w:val="left" w:pos="2694"/>
        </w:tabs>
        <w:rPr>
          <w:rFonts w:ascii="Book Antiqua" w:hAnsi="Book Antiqua"/>
          <w:b/>
          <w:sz w:val="16"/>
          <w:szCs w:val="16"/>
          <w:lang w:eastAsia="en-US"/>
        </w:rPr>
      </w:pPr>
    </w:p>
    <w:p w14:paraId="1E0CC5E9" w14:textId="77777777" w:rsidR="00D019FE" w:rsidRPr="00D019FE" w:rsidRDefault="00D019FE" w:rsidP="00D019FE">
      <w:pPr>
        <w:tabs>
          <w:tab w:val="left" w:pos="2694"/>
        </w:tabs>
        <w:jc w:val="center"/>
        <w:rPr>
          <w:rFonts w:ascii="Book Antiqua" w:hAnsi="Book Antiqua"/>
          <w:b/>
          <w:color w:val="365F91"/>
          <w:sz w:val="24"/>
          <w:szCs w:val="24"/>
          <w:lang w:val="ga-IE" w:eastAsia="en-US"/>
        </w:rPr>
      </w:pPr>
    </w:p>
    <w:tbl>
      <w:tblPr>
        <w:tblW w:w="9997" w:type="dxa"/>
        <w:tblInd w:w="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997"/>
      </w:tblGrid>
      <w:tr w:rsidR="00D019FE" w:rsidRPr="00D019FE" w14:paraId="0EA55A4A" w14:textId="77777777" w:rsidTr="00D019FE">
        <w:trPr>
          <w:trHeight w:val="215"/>
        </w:trPr>
        <w:tc>
          <w:tcPr>
            <w:tcW w:w="9997" w:type="dxa"/>
            <w:shd w:val="clear" w:color="auto" w:fill="C5E0B3" w:themeFill="accent6" w:themeFillTint="66"/>
          </w:tcPr>
          <w:p w14:paraId="6B11382F" w14:textId="77777777" w:rsidR="00D019FE" w:rsidRPr="00D019FE" w:rsidRDefault="00D019FE" w:rsidP="00D019FE">
            <w:pPr>
              <w:tabs>
                <w:tab w:val="left" w:pos="2694"/>
              </w:tabs>
              <w:jc w:val="center"/>
              <w:rPr>
                <w:rFonts w:ascii="Book Antiqua" w:hAnsi="Book Antiqua"/>
                <w:b/>
                <w:sz w:val="28"/>
                <w:szCs w:val="28"/>
                <w:lang w:val="en-GB"/>
              </w:rPr>
            </w:pPr>
            <w:r w:rsidRPr="00D019FE">
              <w:rPr>
                <w:rFonts w:ascii="Book Antiqua" w:hAnsi="Book Antiqua"/>
                <w:b/>
                <w:sz w:val="28"/>
                <w:szCs w:val="28"/>
                <w:lang w:val="en-GB"/>
              </w:rPr>
              <w:t>SECTION A – PERSONAL DETAILS</w:t>
            </w:r>
          </w:p>
        </w:tc>
      </w:tr>
    </w:tbl>
    <w:p w14:paraId="78857C0E" w14:textId="77777777" w:rsidR="00D019FE" w:rsidRPr="00D019FE" w:rsidRDefault="00D019FE" w:rsidP="00D019FE">
      <w:pPr>
        <w:rPr>
          <w:rFonts w:ascii="Book Antiqua" w:hAnsi="Book Antiqua"/>
          <w:sz w:val="20"/>
          <w:lang w:val="en-GB" w:eastAsia="en-US"/>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4827"/>
        <w:gridCol w:w="5103"/>
      </w:tblGrid>
      <w:tr w:rsidR="00D019FE" w:rsidRPr="00D019FE" w14:paraId="3FCB3AF5"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3F5279D"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Surname:</w:t>
            </w:r>
            <w:r w:rsidRPr="00D019FE">
              <w:rPr>
                <w:rFonts w:ascii="Book Antiqua" w:hAnsi="Book Antiqua"/>
                <w:sz w:val="18"/>
                <w:szCs w:val="18"/>
                <w:lang w:val="ga-IE" w:eastAsia="en-US"/>
              </w:rPr>
              <w:t xml:space="preserve"> BLOCK CAPITALS</w:t>
            </w:r>
            <w:r w:rsidRPr="00D019FE">
              <w:rPr>
                <w:rFonts w:ascii="Book Antiqua" w:hAnsi="Book Antiqua"/>
                <w:sz w:val="18"/>
                <w:szCs w:val="18"/>
                <w:lang w:val="en-GB" w:eastAsia="en-US"/>
              </w:rPr>
              <w:t xml:space="preserve">  </w:t>
            </w:r>
          </w:p>
          <w:p w14:paraId="601E1022" w14:textId="77777777" w:rsidR="00D019FE" w:rsidRDefault="00D019FE" w:rsidP="00D019FE">
            <w:pPr>
              <w:rPr>
                <w:rFonts w:ascii="Book Antiqua" w:hAnsi="Book Antiqua"/>
                <w:sz w:val="18"/>
                <w:szCs w:val="18"/>
                <w:lang w:val="ga-IE" w:eastAsia="en-US"/>
              </w:rPr>
            </w:pPr>
          </w:p>
          <w:p w14:paraId="5EFD75B2" w14:textId="77777777" w:rsidR="00FA4CE4" w:rsidRPr="00D019FE" w:rsidRDefault="00FA4CE4" w:rsidP="00D019FE">
            <w:pPr>
              <w:rPr>
                <w:rFonts w:ascii="Book Antiqua" w:hAnsi="Book Antiqua"/>
                <w:sz w:val="18"/>
                <w:szCs w:val="18"/>
                <w:lang w:val="ga-IE" w:eastAsia="en-US"/>
              </w:rPr>
            </w:pPr>
          </w:p>
        </w:tc>
        <w:tc>
          <w:tcPr>
            <w:tcW w:w="5103" w:type="dxa"/>
            <w:tcBorders>
              <w:top w:val="single" w:sz="6" w:space="0" w:color="auto"/>
              <w:left w:val="single" w:sz="6" w:space="0" w:color="auto"/>
              <w:bottom w:val="single" w:sz="6" w:space="0" w:color="auto"/>
              <w:right w:val="single" w:sz="6" w:space="0" w:color="auto"/>
            </w:tcBorders>
          </w:tcPr>
          <w:p w14:paraId="3C990854" w14:textId="36D8FFB0" w:rsidR="00D019FE" w:rsidRPr="00D019FE" w:rsidRDefault="00D019FE" w:rsidP="00D019FE">
            <w:pPr>
              <w:tabs>
                <w:tab w:val="right" w:pos="5170"/>
              </w:tabs>
              <w:rPr>
                <w:rFonts w:ascii="Book Antiqua" w:hAnsi="Book Antiqua"/>
                <w:b/>
                <w:sz w:val="22"/>
                <w:szCs w:val="22"/>
                <w:lang w:val="ga-IE" w:eastAsia="en-US"/>
              </w:rPr>
            </w:pPr>
            <w:r w:rsidRPr="00D019FE">
              <w:rPr>
                <w:rFonts w:ascii="Book Antiqua" w:hAnsi="Book Antiqua"/>
                <w:b/>
                <w:sz w:val="22"/>
                <w:szCs w:val="22"/>
                <w:lang w:val="en-GB" w:eastAsia="en-US"/>
              </w:rPr>
              <w:t>Forename (s):</w:t>
            </w:r>
            <w:r w:rsidR="00545D9E">
              <w:rPr>
                <w:rFonts w:ascii="Book Antiqua" w:hAnsi="Book Antiqua"/>
                <w:b/>
                <w:sz w:val="22"/>
                <w:szCs w:val="22"/>
                <w:lang w:val="en-GB" w:eastAsia="en-US"/>
              </w:rPr>
              <w:t xml:space="preserve"> </w:t>
            </w:r>
            <w:r w:rsidR="00545D9E" w:rsidRPr="00D019FE">
              <w:rPr>
                <w:rFonts w:ascii="Book Antiqua" w:hAnsi="Book Antiqua"/>
                <w:sz w:val="18"/>
                <w:szCs w:val="18"/>
                <w:lang w:val="ga-IE" w:eastAsia="en-US"/>
              </w:rPr>
              <w:t>BLOCK CAPITALS</w:t>
            </w:r>
            <w:r w:rsidR="00545D9E" w:rsidRPr="00D019FE">
              <w:rPr>
                <w:rFonts w:ascii="Book Antiqua" w:hAnsi="Book Antiqua"/>
                <w:sz w:val="18"/>
                <w:szCs w:val="18"/>
                <w:lang w:val="en-GB" w:eastAsia="en-US"/>
              </w:rPr>
              <w:t xml:space="preserve">  </w:t>
            </w:r>
            <w:r w:rsidRPr="00D019FE">
              <w:rPr>
                <w:rFonts w:ascii="Book Antiqua" w:hAnsi="Book Antiqua"/>
                <w:sz w:val="18"/>
                <w:szCs w:val="18"/>
                <w:lang w:val="en-GB" w:eastAsia="en-US"/>
              </w:rPr>
              <w:tab/>
            </w:r>
          </w:p>
          <w:p w14:paraId="55E1501D" w14:textId="70A7C3A9" w:rsidR="00D019FE" w:rsidRPr="00545D9E" w:rsidRDefault="00D019FE" w:rsidP="00D019FE">
            <w:pPr>
              <w:rPr>
                <w:rFonts w:ascii="Book Antiqua" w:hAnsi="Book Antiqua"/>
                <w:b/>
                <w:bCs/>
                <w:sz w:val="22"/>
                <w:szCs w:val="22"/>
                <w:lang w:val="ga-IE" w:eastAsia="en-US"/>
              </w:rPr>
            </w:pPr>
          </w:p>
        </w:tc>
      </w:tr>
      <w:tr w:rsidR="00545D9E" w:rsidRPr="00D019FE" w14:paraId="6D3DA31F"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2F3D42F7" w14:textId="77777777" w:rsidR="00545D9E" w:rsidRPr="00D019FE" w:rsidRDefault="00545D9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tcPr>
          <w:p w14:paraId="5C3EB89F" w14:textId="644A91E2" w:rsidR="00545D9E" w:rsidRPr="00D019FE" w:rsidRDefault="00545D9E" w:rsidP="00D019FE">
            <w:pPr>
              <w:tabs>
                <w:tab w:val="right" w:pos="5170"/>
              </w:tabs>
              <w:rPr>
                <w:rFonts w:ascii="Book Antiqua" w:hAnsi="Book Antiqua"/>
                <w:b/>
                <w:sz w:val="22"/>
                <w:szCs w:val="22"/>
                <w:lang w:val="en-GB" w:eastAsia="en-US"/>
              </w:rPr>
            </w:pPr>
            <w:r>
              <w:rPr>
                <w:rFonts w:ascii="Book Antiqua" w:hAnsi="Book Antiqua"/>
                <w:b/>
                <w:sz w:val="22"/>
                <w:szCs w:val="22"/>
                <w:lang w:val="en-GB" w:eastAsia="en-US"/>
              </w:rPr>
              <w:t>Known As:</w:t>
            </w:r>
          </w:p>
        </w:tc>
      </w:tr>
      <w:tr w:rsidR="00D019FE" w:rsidRPr="00D019FE" w14:paraId="68CC9548"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72A19B59"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Address</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for</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correspondence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purposes</w:t>
            </w:r>
            <w:proofErr w:type="spellEnd"/>
            <w:r w:rsidRPr="00D019FE">
              <w:rPr>
                <w:rFonts w:ascii="Book Antiqua" w:hAnsi="Book Antiqua"/>
                <w:b/>
                <w:sz w:val="22"/>
                <w:szCs w:val="22"/>
                <w:lang w:val="ga-IE" w:eastAsia="en-US"/>
              </w:rPr>
              <w:t>:</w:t>
            </w:r>
          </w:p>
          <w:p w14:paraId="34C459E7" w14:textId="77777777" w:rsidR="00D019FE" w:rsidRDefault="00D019FE" w:rsidP="00D019FE">
            <w:pPr>
              <w:rPr>
                <w:rFonts w:ascii="Book Antiqua" w:hAnsi="Book Antiqua"/>
                <w:sz w:val="18"/>
                <w:szCs w:val="18"/>
                <w:lang w:val="en-GB" w:eastAsia="en-US"/>
              </w:rPr>
            </w:pPr>
            <w:r w:rsidRPr="00D019FE">
              <w:rPr>
                <w:rFonts w:ascii="Book Antiqua" w:hAnsi="Book Antiqua"/>
                <w:sz w:val="18"/>
                <w:szCs w:val="18"/>
                <w:lang w:val="ga-IE" w:eastAsia="en-US"/>
              </w:rPr>
              <w:t>BLOCK CAPITALS</w:t>
            </w:r>
            <w:r w:rsidRPr="00D019FE">
              <w:rPr>
                <w:rFonts w:ascii="Book Antiqua" w:hAnsi="Book Antiqua"/>
                <w:sz w:val="18"/>
                <w:szCs w:val="18"/>
                <w:lang w:val="en-GB" w:eastAsia="en-US"/>
              </w:rPr>
              <w:t xml:space="preserve">  </w:t>
            </w:r>
          </w:p>
          <w:p w14:paraId="3CD19713" w14:textId="77777777" w:rsidR="00FA4CE4" w:rsidRPr="00D019FE" w:rsidRDefault="00FA4CE4" w:rsidP="00D019FE">
            <w:pPr>
              <w:rPr>
                <w:rFonts w:ascii="Book Antiqua" w:hAnsi="Book Antiqua"/>
                <w:b/>
                <w:sz w:val="22"/>
                <w:szCs w:val="22"/>
                <w:lang w:val="ga-IE" w:eastAsia="en-US"/>
              </w:rPr>
            </w:pPr>
          </w:p>
        </w:tc>
        <w:tc>
          <w:tcPr>
            <w:tcW w:w="5103" w:type="dxa"/>
            <w:tcBorders>
              <w:top w:val="single" w:sz="6" w:space="0" w:color="auto"/>
              <w:left w:val="single" w:sz="6" w:space="0" w:color="auto"/>
              <w:bottom w:val="single" w:sz="6" w:space="0" w:color="auto"/>
              <w:right w:val="single" w:sz="6" w:space="0" w:color="auto"/>
            </w:tcBorders>
            <w:hideMark/>
          </w:tcPr>
          <w:p w14:paraId="4F9D838D"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ga-IE" w:eastAsia="en-US"/>
              </w:rPr>
              <w:t>Contact Details:</w:t>
            </w:r>
          </w:p>
        </w:tc>
      </w:tr>
      <w:tr w:rsidR="00D019FE" w:rsidRPr="00D019FE" w14:paraId="654A0EA1"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0B87DBED"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522A7D90" w14:textId="77777777" w:rsid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Home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Telephone</w:t>
            </w:r>
            <w:proofErr w:type="spellEnd"/>
            <w:r w:rsidRPr="00D019FE">
              <w:rPr>
                <w:rFonts w:ascii="Book Antiqua" w:hAnsi="Book Antiqua"/>
                <w:b/>
                <w:sz w:val="22"/>
                <w:szCs w:val="22"/>
                <w:lang w:val="ga-IE" w:eastAsia="en-US"/>
              </w:rPr>
              <w:t>:</w:t>
            </w:r>
          </w:p>
          <w:p w14:paraId="760CD4BB" w14:textId="77777777" w:rsidR="00FA4CE4" w:rsidRPr="00D019FE" w:rsidRDefault="00FA4CE4" w:rsidP="00D019FE">
            <w:pPr>
              <w:rPr>
                <w:rFonts w:ascii="Book Antiqua" w:hAnsi="Book Antiqua"/>
                <w:b/>
                <w:sz w:val="22"/>
                <w:szCs w:val="22"/>
                <w:lang w:val="ga-IE" w:eastAsia="en-US"/>
              </w:rPr>
            </w:pPr>
          </w:p>
        </w:tc>
      </w:tr>
      <w:tr w:rsidR="00D019FE" w:rsidRPr="00D019FE" w14:paraId="5B8CFC5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5202AB3"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36A7CF30" w14:textId="77777777" w:rsid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Work</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Telephone</w:t>
            </w:r>
            <w:proofErr w:type="spellEnd"/>
            <w:r w:rsidRPr="00D019FE">
              <w:rPr>
                <w:rFonts w:ascii="Book Antiqua" w:hAnsi="Book Antiqua"/>
                <w:b/>
                <w:sz w:val="22"/>
                <w:szCs w:val="22"/>
                <w:lang w:val="ga-IE" w:eastAsia="en-US"/>
              </w:rPr>
              <w:t>:</w:t>
            </w:r>
          </w:p>
          <w:p w14:paraId="1E130AAB" w14:textId="77777777" w:rsidR="00FA4CE4" w:rsidRPr="00D019FE" w:rsidRDefault="00FA4CE4" w:rsidP="00D019FE">
            <w:pPr>
              <w:rPr>
                <w:rFonts w:ascii="Book Antiqua" w:hAnsi="Book Antiqua"/>
                <w:b/>
                <w:sz w:val="22"/>
                <w:szCs w:val="22"/>
                <w:lang w:val="ga-IE" w:eastAsia="en-US"/>
              </w:rPr>
            </w:pPr>
          </w:p>
        </w:tc>
      </w:tr>
      <w:tr w:rsidR="00D019FE" w:rsidRPr="00D019FE" w14:paraId="01BCC1D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AB9749D"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272ED724" w14:textId="77777777" w:rsid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Mobile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Number</w:t>
            </w:r>
            <w:proofErr w:type="spellEnd"/>
            <w:r w:rsidRPr="00D019FE">
              <w:rPr>
                <w:rFonts w:ascii="Book Antiqua" w:hAnsi="Book Antiqua"/>
                <w:b/>
                <w:sz w:val="22"/>
                <w:szCs w:val="22"/>
                <w:lang w:val="ga-IE" w:eastAsia="en-US"/>
              </w:rPr>
              <w:t>:</w:t>
            </w:r>
          </w:p>
          <w:p w14:paraId="47BB912A" w14:textId="77777777" w:rsidR="00FA4CE4" w:rsidRPr="00D019FE" w:rsidRDefault="00FA4CE4" w:rsidP="00D019FE">
            <w:pPr>
              <w:rPr>
                <w:rFonts w:ascii="Book Antiqua" w:hAnsi="Book Antiqua"/>
                <w:b/>
                <w:sz w:val="22"/>
                <w:szCs w:val="22"/>
                <w:lang w:val="ga-IE" w:eastAsia="en-US"/>
              </w:rPr>
            </w:pPr>
          </w:p>
        </w:tc>
      </w:tr>
      <w:tr w:rsidR="00D019FE" w:rsidRPr="00D019FE" w14:paraId="6DEBF91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4CA0FCB6" w14:textId="77777777" w:rsid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Eircode</w:t>
            </w:r>
            <w:proofErr w:type="spellEnd"/>
            <w:r w:rsidRPr="00D019FE">
              <w:rPr>
                <w:rFonts w:ascii="Book Antiqua" w:hAnsi="Book Antiqua"/>
                <w:b/>
                <w:sz w:val="22"/>
                <w:szCs w:val="22"/>
                <w:lang w:val="ga-IE" w:eastAsia="en-US"/>
              </w:rPr>
              <w:t>:</w:t>
            </w:r>
          </w:p>
          <w:p w14:paraId="416516D1" w14:textId="77777777" w:rsidR="00545D9E" w:rsidRPr="00D019FE" w:rsidRDefault="00545D9E" w:rsidP="00D019FE">
            <w:pPr>
              <w:rPr>
                <w:rFonts w:ascii="Book Antiqua" w:hAnsi="Book Antiqua"/>
                <w:b/>
                <w:sz w:val="22"/>
                <w:szCs w:val="22"/>
                <w:lang w:val="ga-IE" w:eastAsia="en-US"/>
              </w:rPr>
            </w:pPr>
          </w:p>
        </w:tc>
        <w:tc>
          <w:tcPr>
            <w:tcW w:w="5103" w:type="dxa"/>
            <w:tcBorders>
              <w:top w:val="single" w:sz="6" w:space="0" w:color="auto"/>
              <w:left w:val="single" w:sz="6" w:space="0" w:color="auto"/>
              <w:bottom w:val="single" w:sz="6" w:space="0" w:color="auto"/>
              <w:right w:val="single" w:sz="6" w:space="0" w:color="auto"/>
            </w:tcBorders>
            <w:hideMark/>
          </w:tcPr>
          <w:p w14:paraId="6763DF98" w14:textId="77777777" w:rsidR="00D019FE" w:rsidRDefault="00D019FE" w:rsidP="00D019FE">
            <w:pPr>
              <w:rPr>
                <w:rFonts w:ascii="Book Antiqua" w:hAnsi="Book Antiqua"/>
                <w:b/>
                <w:sz w:val="22"/>
                <w:szCs w:val="22"/>
                <w:lang w:val="ga-IE" w:eastAsia="en-US"/>
              </w:rPr>
            </w:pPr>
            <w:r w:rsidRPr="00D019FE">
              <w:rPr>
                <w:rFonts w:ascii="Book Antiqua" w:hAnsi="Book Antiqua"/>
                <w:b/>
                <w:sz w:val="22"/>
                <w:szCs w:val="22"/>
                <w:lang w:val="ga-IE" w:eastAsia="en-US"/>
              </w:rPr>
              <w:t>E-</w:t>
            </w:r>
            <w:proofErr w:type="spellStart"/>
            <w:r w:rsidRPr="00D019FE">
              <w:rPr>
                <w:rFonts w:ascii="Book Antiqua" w:hAnsi="Book Antiqua"/>
                <w:b/>
                <w:sz w:val="22"/>
                <w:szCs w:val="22"/>
                <w:lang w:val="ga-IE" w:eastAsia="en-US"/>
              </w:rPr>
              <w:t>mail</w:t>
            </w:r>
            <w:proofErr w:type="spellEnd"/>
            <w:r w:rsidRPr="00D019FE">
              <w:rPr>
                <w:rFonts w:ascii="Book Antiqua" w:hAnsi="Book Antiqua"/>
                <w:b/>
                <w:sz w:val="22"/>
                <w:szCs w:val="22"/>
                <w:lang w:val="ga-IE" w:eastAsia="en-US"/>
              </w:rPr>
              <w:t xml:space="preserve"> Address:</w:t>
            </w:r>
          </w:p>
          <w:p w14:paraId="5E29353B" w14:textId="77777777" w:rsidR="00FA4CE4" w:rsidRPr="00D019FE" w:rsidRDefault="00FA4CE4" w:rsidP="00D019FE">
            <w:pPr>
              <w:rPr>
                <w:rFonts w:ascii="Book Antiqua" w:hAnsi="Book Antiqua"/>
                <w:b/>
                <w:sz w:val="22"/>
                <w:szCs w:val="22"/>
                <w:lang w:val="ga-IE" w:eastAsia="en-US"/>
              </w:rPr>
            </w:pPr>
          </w:p>
        </w:tc>
      </w:tr>
    </w:tbl>
    <w:p w14:paraId="10BFCD56" w14:textId="50215BB1" w:rsidR="00D019FE" w:rsidRDefault="00D019FE" w:rsidP="00D019FE">
      <w:pPr>
        <w:tabs>
          <w:tab w:val="left" w:pos="2694"/>
        </w:tabs>
        <w:rPr>
          <w:rFonts w:ascii="Book Antiqua" w:hAnsi="Book Antiqua"/>
          <w:b/>
          <w:sz w:val="16"/>
          <w:szCs w:val="16"/>
          <w:lang w:val="ga-IE" w:eastAsia="en-US"/>
        </w:rPr>
      </w:pPr>
    </w:p>
    <w:p w14:paraId="2933653B" w14:textId="77777777" w:rsidR="00545D9E" w:rsidRDefault="00545D9E" w:rsidP="00D019FE">
      <w:pPr>
        <w:tabs>
          <w:tab w:val="left" w:pos="2694"/>
        </w:tabs>
        <w:rPr>
          <w:rFonts w:ascii="Book Antiqua" w:hAnsi="Book Antiqua"/>
          <w:b/>
          <w:sz w:val="16"/>
          <w:szCs w:val="16"/>
          <w:lang w:val="ga-IE" w:eastAsia="en-US"/>
        </w:rPr>
      </w:pPr>
    </w:p>
    <w:p w14:paraId="4AFCC4B8" w14:textId="77777777" w:rsidR="00545D9E" w:rsidRDefault="00545D9E" w:rsidP="00D019FE">
      <w:pPr>
        <w:tabs>
          <w:tab w:val="left" w:pos="2694"/>
        </w:tabs>
        <w:rPr>
          <w:rFonts w:ascii="Book Antiqua" w:hAnsi="Book Antiqua"/>
          <w:b/>
          <w:sz w:val="16"/>
          <w:szCs w:val="16"/>
          <w:lang w:val="ga-IE" w:eastAsia="en-US"/>
        </w:rPr>
      </w:pPr>
    </w:p>
    <w:p w14:paraId="34F6697E" w14:textId="77777777" w:rsidR="00545D9E" w:rsidRDefault="00545D9E" w:rsidP="00D019FE">
      <w:pPr>
        <w:tabs>
          <w:tab w:val="left" w:pos="2694"/>
        </w:tabs>
        <w:rPr>
          <w:rFonts w:ascii="Book Antiqua" w:hAnsi="Book Antiqua"/>
          <w:b/>
          <w:sz w:val="16"/>
          <w:szCs w:val="16"/>
          <w:lang w:val="ga-IE" w:eastAsia="en-US"/>
        </w:rPr>
      </w:pPr>
    </w:p>
    <w:p w14:paraId="0322DBF2" w14:textId="77777777" w:rsidR="00545D9E" w:rsidRDefault="00545D9E" w:rsidP="00D019FE">
      <w:pPr>
        <w:tabs>
          <w:tab w:val="left" w:pos="2694"/>
        </w:tabs>
        <w:rPr>
          <w:rFonts w:ascii="Book Antiqua" w:hAnsi="Book Antiqua"/>
          <w:b/>
          <w:sz w:val="16"/>
          <w:szCs w:val="16"/>
          <w:lang w:val="ga-IE" w:eastAsia="en-US"/>
        </w:rPr>
      </w:pPr>
    </w:p>
    <w:p w14:paraId="15816CF7" w14:textId="77777777" w:rsidR="00FA4CE4" w:rsidRDefault="00FA4CE4" w:rsidP="00D019FE">
      <w:pPr>
        <w:tabs>
          <w:tab w:val="left" w:pos="2694"/>
        </w:tabs>
        <w:rPr>
          <w:rFonts w:ascii="Book Antiqua" w:hAnsi="Book Antiqua"/>
          <w:b/>
          <w:sz w:val="16"/>
          <w:szCs w:val="16"/>
          <w:lang w:val="ga-IE" w:eastAsia="en-US"/>
        </w:rPr>
      </w:pPr>
    </w:p>
    <w:p w14:paraId="36F35B35" w14:textId="77777777" w:rsidR="00621538" w:rsidRDefault="00621538" w:rsidP="00D019FE">
      <w:pPr>
        <w:tabs>
          <w:tab w:val="left" w:pos="2694"/>
        </w:tabs>
        <w:rPr>
          <w:rFonts w:ascii="Book Antiqua" w:hAnsi="Book Antiqua"/>
          <w:b/>
          <w:sz w:val="16"/>
          <w:szCs w:val="16"/>
          <w:lang w:val="ga-IE" w:eastAsia="en-US"/>
        </w:rPr>
      </w:pPr>
    </w:p>
    <w:p w14:paraId="3AD989B6" w14:textId="77777777" w:rsidR="00621538" w:rsidRDefault="00621538" w:rsidP="00D019FE">
      <w:pPr>
        <w:tabs>
          <w:tab w:val="left" w:pos="2694"/>
        </w:tabs>
        <w:rPr>
          <w:rFonts w:ascii="Book Antiqua" w:hAnsi="Book Antiqua"/>
          <w:b/>
          <w:sz w:val="16"/>
          <w:szCs w:val="16"/>
          <w:lang w:val="ga-IE" w:eastAsia="en-US"/>
        </w:rPr>
      </w:pPr>
    </w:p>
    <w:p w14:paraId="55BF5178" w14:textId="77777777" w:rsidR="00545D9E" w:rsidRDefault="00545D9E" w:rsidP="00D019FE">
      <w:pPr>
        <w:tabs>
          <w:tab w:val="left" w:pos="2694"/>
        </w:tabs>
        <w:rPr>
          <w:rFonts w:ascii="Book Antiqua" w:hAnsi="Book Antiqua"/>
          <w:b/>
          <w:sz w:val="16"/>
          <w:szCs w:val="16"/>
          <w:lang w:val="ga-IE" w:eastAsia="en-US"/>
        </w:rPr>
      </w:pPr>
    </w:p>
    <w:p w14:paraId="0C5F5211" w14:textId="77777777" w:rsidR="00545D9E" w:rsidRDefault="00545D9E" w:rsidP="00D019FE">
      <w:pPr>
        <w:tabs>
          <w:tab w:val="left" w:pos="2694"/>
        </w:tabs>
        <w:rPr>
          <w:rFonts w:ascii="Book Antiqua" w:hAnsi="Book Antiqua"/>
          <w:b/>
          <w:sz w:val="16"/>
          <w:szCs w:val="16"/>
          <w:lang w:val="ga-IE" w:eastAsia="en-US"/>
        </w:rPr>
      </w:pPr>
    </w:p>
    <w:p w14:paraId="762EEB90" w14:textId="77777777" w:rsidR="00545D9E" w:rsidRDefault="00545D9E" w:rsidP="00D019FE">
      <w:pPr>
        <w:tabs>
          <w:tab w:val="left" w:pos="2694"/>
        </w:tabs>
        <w:rPr>
          <w:rFonts w:ascii="Book Antiqua" w:hAnsi="Book Antiqua"/>
          <w:b/>
          <w:sz w:val="16"/>
          <w:szCs w:val="16"/>
          <w:lang w:val="ga-IE" w:eastAsia="en-US"/>
        </w:rPr>
      </w:pPr>
    </w:p>
    <w:p w14:paraId="5ADE6DA2" w14:textId="77777777" w:rsidR="00545D9E" w:rsidRDefault="00545D9E" w:rsidP="00D019FE">
      <w:pPr>
        <w:tabs>
          <w:tab w:val="left" w:pos="2694"/>
        </w:tabs>
        <w:rPr>
          <w:rFonts w:ascii="Book Antiqua" w:hAnsi="Book Antiqua"/>
          <w:b/>
          <w:sz w:val="16"/>
          <w:szCs w:val="16"/>
          <w:lang w:val="ga-IE" w:eastAsia="en-US"/>
        </w:rPr>
      </w:pPr>
    </w:p>
    <w:p w14:paraId="5BFF3E41" w14:textId="77777777" w:rsidR="00545D9E" w:rsidRDefault="00545D9E" w:rsidP="00D019FE">
      <w:pPr>
        <w:tabs>
          <w:tab w:val="left" w:pos="2694"/>
        </w:tabs>
        <w:rPr>
          <w:rFonts w:ascii="Book Antiqua" w:hAnsi="Book Antiqua"/>
          <w:b/>
          <w:sz w:val="16"/>
          <w:szCs w:val="16"/>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D019FE" w:rsidRPr="00D019FE" w14:paraId="74E50949" w14:textId="77777777" w:rsidTr="00D019FE">
        <w:trPr>
          <w:trHeight w:val="305"/>
        </w:trPr>
        <w:tc>
          <w:tcPr>
            <w:tcW w:w="9878" w:type="dxa"/>
            <w:shd w:val="clear" w:color="auto" w:fill="C5E0B3" w:themeFill="accent6" w:themeFillTint="66"/>
            <w:hideMark/>
          </w:tcPr>
          <w:p w14:paraId="293517F6" w14:textId="77777777" w:rsidR="00D019FE" w:rsidRPr="00D019FE" w:rsidRDefault="00D019FE" w:rsidP="00D019FE">
            <w:pPr>
              <w:tabs>
                <w:tab w:val="left" w:pos="2694"/>
              </w:tabs>
              <w:jc w:val="center"/>
              <w:rPr>
                <w:rFonts w:ascii="Book Antiqua" w:hAnsi="Book Antiqua"/>
                <w:b/>
                <w:sz w:val="28"/>
                <w:szCs w:val="28"/>
                <w:lang w:val="en-GB" w:eastAsia="en-US"/>
              </w:rPr>
            </w:pPr>
            <w:r w:rsidRPr="00D019FE">
              <w:rPr>
                <w:rFonts w:ascii="Book Antiqua" w:hAnsi="Book Antiqua"/>
                <w:b/>
                <w:sz w:val="28"/>
                <w:szCs w:val="28"/>
                <w:lang w:val="en-GB" w:eastAsia="en-US"/>
              </w:rPr>
              <w:lastRenderedPageBreak/>
              <w:t>SECTION B – EDUCATION, QUALIFICATIONS and TRAINING</w:t>
            </w:r>
          </w:p>
        </w:tc>
      </w:tr>
    </w:tbl>
    <w:p w14:paraId="11A23C52" w14:textId="216069C4" w:rsidR="00D019FE" w:rsidRDefault="00D019FE" w:rsidP="00D019FE">
      <w:pPr>
        <w:rPr>
          <w:rFonts w:ascii="Book Antiqua" w:hAnsi="Book Antiqua"/>
          <w:b/>
          <w:sz w:val="28"/>
          <w:szCs w:val="28"/>
          <w:u w:val="single"/>
          <w:lang w:val="en-GB" w:eastAsia="en-US"/>
        </w:rPr>
      </w:pPr>
      <w:r w:rsidRPr="00D019FE">
        <w:rPr>
          <w:rFonts w:ascii="Book Antiqua" w:hAnsi="Book Antiqua"/>
          <w:b/>
          <w:sz w:val="28"/>
          <w:szCs w:val="28"/>
          <w:u w:val="single"/>
          <w:lang w:val="en-GB" w:eastAsia="en-US"/>
        </w:rPr>
        <w:t>GENERAL EDUCATION:</w:t>
      </w:r>
      <w:r w:rsidRPr="00D019FE">
        <w:rPr>
          <w:rFonts w:ascii="Book Antiqua" w:hAnsi="Book Antiqua"/>
          <w:b/>
          <w:color w:val="FF0000"/>
          <w:sz w:val="24"/>
          <w:szCs w:val="24"/>
          <w:u w:val="single"/>
          <w:lang w:val="en-GB"/>
        </w:rPr>
        <w:t xml:space="preserve"> </w:t>
      </w:r>
      <w:r w:rsidR="00356082">
        <w:rPr>
          <w:rFonts w:ascii="Book Antiqua" w:hAnsi="Book Antiqua"/>
          <w:b/>
          <w:color w:val="FF0000"/>
          <w:sz w:val="24"/>
          <w:szCs w:val="24"/>
          <w:u w:val="single"/>
          <w:lang w:val="en-GB"/>
        </w:rPr>
        <w:br/>
      </w:r>
      <w:r w:rsidRPr="00D019FE">
        <w:rPr>
          <w:rFonts w:ascii="Book Antiqua" w:hAnsi="Book Antiqua"/>
          <w:b/>
          <w:color w:val="FF0000"/>
          <w:sz w:val="24"/>
          <w:szCs w:val="24"/>
          <w:u w:val="single"/>
          <w:lang w:val="en-GB"/>
        </w:rPr>
        <w:t>Please provide copy of qualifications</w:t>
      </w:r>
      <w:r w:rsidRPr="00D019FE">
        <w:rPr>
          <w:rFonts w:ascii="Book Antiqua" w:hAnsi="Book Antiqua"/>
          <w:b/>
          <w:sz w:val="28"/>
          <w:szCs w:val="28"/>
          <w:u w:val="single"/>
          <w:lang w:val="en-GB" w:eastAsia="en-US"/>
        </w:rPr>
        <w:t xml:space="preserve"> </w:t>
      </w:r>
    </w:p>
    <w:p w14:paraId="0AC65102" w14:textId="77777777" w:rsidR="00356082" w:rsidRPr="00D019FE" w:rsidRDefault="00356082" w:rsidP="00D019FE">
      <w:pPr>
        <w:rPr>
          <w:rFonts w:ascii="Book Antiqua" w:hAnsi="Book Antiqua"/>
          <w:b/>
          <w:sz w:val="28"/>
          <w:szCs w:val="28"/>
          <w:u w:val="single"/>
          <w:lang w:val="ga-IE" w:eastAsia="en-US"/>
        </w:rPr>
      </w:pPr>
    </w:p>
    <w:tbl>
      <w:tblPr>
        <w:tblW w:w="9930" w:type="dxa"/>
        <w:tblInd w:w="108" w:type="dxa"/>
        <w:tblLayout w:type="fixed"/>
        <w:tblLook w:val="04A0" w:firstRow="1" w:lastRow="0" w:firstColumn="1" w:lastColumn="0" w:noHBand="0" w:noVBand="1"/>
      </w:tblPr>
      <w:tblGrid>
        <w:gridCol w:w="901"/>
        <w:gridCol w:w="901"/>
        <w:gridCol w:w="1887"/>
        <w:gridCol w:w="2553"/>
        <w:gridCol w:w="1986"/>
        <w:gridCol w:w="1702"/>
      </w:tblGrid>
      <w:tr w:rsidR="00D019FE" w:rsidRPr="00D019FE" w14:paraId="1CF5E7E3" w14:textId="77777777" w:rsidTr="00D019FE">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17F0C09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86" w:type="dxa"/>
            <w:vMerge w:val="restart"/>
            <w:tcBorders>
              <w:top w:val="single" w:sz="6" w:space="0" w:color="auto"/>
              <w:left w:val="single" w:sz="6" w:space="0" w:color="auto"/>
              <w:bottom w:val="single" w:sz="6" w:space="0" w:color="auto"/>
              <w:right w:val="single" w:sz="6" w:space="0" w:color="auto"/>
            </w:tcBorders>
            <w:vAlign w:val="center"/>
            <w:hideMark/>
          </w:tcPr>
          <w:p w14:paraId="0A189661"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Name of Secondary School (s):</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6C4DCBF2"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Examinations Taken</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7F95F267"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2"/>
                <w:szCs w:val="22"/>
                <w:lang w:val="en-GB" w:eastAsia="en-US"/>
              </w:rPr>
              <w:t>Subject</w:t>
            </w:r>
            <w:r w:rsidRPr="00D019FE">
              <w:rPr>
                <w:rFonts w:ascii="Book Antiqua" w:hAnsi="Book Antiqua"/>
                <w:b/>
                <w:sz w:val="22"/>
                <w:szCs w:val="22"/>
                <w:lang w:val="ga-IE" w:eastAsia="en-US"/>
              </w:rPr>
              <w:t>s</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681646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Results</w:t>
            </w:r>
          </w:p>
        </w:tc>
      </w:tr>
      <w:tr w:rsidR="00D019FE" w:rsidRPr="00D019FE" w14:paraId="419A393B" w14:textId="77777777" w:rsidTr="00D019FE">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hideMark/>
          </w:tcPr>
          <w:p w14:paraId="20CDBDD8"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0FF8BAC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1886" w:type="dxa"/>
            <w:vMerge/>
            <w:tcBorders>
              <w:top w:val="single" w:sz="6" w:space="0" w:color="auto"/>
              <w:left w:val="single" w:sz="6" w:space="0" w:color="auto"/>
              <w:bottom w:val="single" w:sz="6" w:space="0" w:color="auto"/>
              <w:right w:val="single" w:sz="6" w:space="0" w:color="auto"/>
            </w:tcBorders>
            <w:vAlign w:val="center"/>
            <w:hideMark/>
          </w:tcPr>
          <w:p w14:paraId="5422E7D8"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5A252B19" w14:textId="77777777" w:rsidR="00D019FE" w:rsidRPr="00D019FE"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5EF351EB" w14:textId="77777777" w:rsidR="00D019FE" w:rsidRPr="00D019FE" w:rsidRDefault="00D019FE" w:rsidP="00D019FE">
            <w:pPr>
              <w:rPr>
                <w:rFonts w:ascii="Book Antiqua" w:hAnsi="Book Antiqua"/>
                <w:b/>
                <w:sz w:val="22"/>
                <w:szCs w:val="22"/>
                <w:lang w:val="ga-IE"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79A9D88" w14:textId="77777777" w:rsidR="00D019FE" w:rsidRPr="00D019FE" w:rsidRDefault="00D019FE" w:rsidP="00D019FE">
            <w:pPr>
              <w:rPr>
                <w:rFonts w:ascii="Book Antiqua" w:hAnsi="Book Antiqua"/>
                <w:b/>
                <w:sz w:val="22"/>
                <w:szCs w:val="22"/>
                <w:lang w:val="en-GB" w:eastAsia="en-US"/>
              </w:rPr>
            </w:pPr>
          </w:p>
        </w:tc>
      </w:tr>
      <w:tr w:rsidR="00D019FE" w:rsidRPr="00D019FE" w14:paraId="342407E5" w14:textId="77777777" w:rsidTr="00D019FE">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30977DC7" w14:textId="77777777" w:rsidR="00D019FE" w:rsidRDefault="00D019FE" w:rsidP="00D019FE">
            <w:pPr>
              <w:rPr>
                <w:rFonts w:ascii="Book Antiqua" w:hAnsi="Book Antiqua"/>
                <w:sz w:val="22"/>
                <w:szCs w:val="22"/>
                <w:lang w:val="ga-IE" w:eastAsia="en-US"/>
              </w:rPr>
            </w:pPr>
          </w:p>
          <w:p w14:paraId="0E326399" w14:textId="77777777" w:rsidR="00545D9E" w:rsidRDefault="00545D9E" w:rsidP="00D019FE">
            <w:pPr>
              <w:rPr>
                <w:rFonts w:ascii="Book Antiqua" w:hAnsi="Book Antiqua"/>
                <w:sz w:val="22"/>
                <w:szCs w:val="22"/>
                <w:lang w:val="ga-IE" w:eastAsia="en-US"/>
              </w:rPr>
            </w:pPr>
          </w:p>
          <w:p w14:paraId="78D7AEBC" w14:textId="77777777" w:rsidR="00545D9E" w:rsidRDefault="00545D9E" w:rsidP="00D019FE">
            <w:pPr>
              <w:rPr>
                <w:rFonts w:ascii="Book Antiqua" w:hAnsi="Book Antiqua"/>
                <w:sz w:val="22"/>
                <w:szCs w:val="22"/>
                <w:lang w:val="ga-IE" w:eastAsia="en-US"/>
              </w:rPr>
            </w:pPr>
          </w:p>
          <w:p w14:paraId="72083F05" w14:textId="77777777" w:rsidR="00545D9E" w:rsidRDefault="00545D9E" w:rsidP="00D019FE">
            <w:pPr>
              <w:rPr>
                <w:rFonts w:ascii="Book Antiqua" w:hAnsi="Book Antiqua"/>
                <w:sz w:val="22"/>
                <w:szCs w:val="22"/>
                <w:lang w:val="ga-IE" w:eastAsia="en-US"/>
              </w:rPr>
            </w:pPr>
          </w:p>
          <w:p w14:paraId="16DF874B" w14:textId="77777777" w:rsidR="00545D9E" w:rsidRDefault="00545D9E" w:rsidP="00D019FE">
            <w:pPr>
              <w:rPr>
                <w:rFonts w:ascii="Book Antiqua" w:hAnsi="Book Antiqua"/>
                <w:sz w:val="22"/>
                <w:szCs w:val="22"/>
                <w:lang w:val="ga-IE" w:eastAsia="en-US"/>
              </w:rPr>
            </w:pPr>
          </w:p>
          <w:p w14:paraId="62144A8B" w14:textId="77777777" w:rsidR="00545D9E" w:rsidRDefault="00545D9E" w:rsidP="00D019FE">
            <w:pPr>
              <w:rPr>
                <w:rFonts w:ascii="Book Antiqua" w:hAnsi="Book Antiqua"/>
                <w:sz w:val="22"/>
                <w:szCs w:val="22"/>
                <w:lang w:val="ga-IE" w:eastAsia="en-US"/>
              </w:rPr>
            </w:pPr>
          </w:p>
          <w:p w14:paraId="04D7D556" w14:textId="77777777" w:rsidR="00545D9E" w:rsidRDefault="00545D9E" w:rsidP="00D019FE">
            <w:pPr>
              <w:rPr>
                <w:rFonts w:ascii="Book Antiqua" w:hAnsi="Book Antiqua"/>
                <w:sz w:val="22"/>
                <w:szCs w:val="22"/>
                <w:lang w:val="ga-IE" w:eastAsia="en-US"/>
              </w:rPr>
            </w:pPr>
          </w:p>
          <w:p w14:paraId="50F079B2" w14:textId="77777777" w:rsidR="00545D9E" w:rsidRDefault="00545D9E" w:rsidP="00D019FE">
            <w:pPr>
              <w:rPr>
                <w:rFonts w:ascii="Book Antiqua" w:hAnsi="Book Antiqua"/>
                <w:sz w:val="22"/>
                <w:szCs w:val="22"/>
                <w:lang w:val="ga-IE" w:eastAsia="en-US"/>
              </w:rPr>
            </w:pPr>
          </w:p>
          <w:p w14:paraId="3466EB52" w14:textId="77777777" w:rsidR="00545D9E" w:rsidRDefault="00545D9E" w:rsidP="00D019FE">
            <w:pPr>
              <w:rPr>
                <w:rFonts w:ascii="Book Antiqua" w:hAnsi="Book Antiqua"/>
                <w:sz w:val="22"/>
                <w:szCs w:val="22"/>
                <w:lang w:val="ga-IE" w:eastAsia="en-US"/>
              </w:rPr>
            </w:pPr>
          </w:p>
          <w:p w14:paraId="20E92D24" w14:textId="77777777" w:rsidR="00545D9E" w:rsidRDefault="00545D9E" w:rsidP="00D019FE">
            <w:pPr>
              <w:rPr>
                <w:rFonts w:ascii="Book Antiqua" w:hAnsi="Book Antiqua"/>
                <w:sz w:val="22"/>
                <w:szCs w:val="22"/>
                <w:lang w:val="ga-IE" w:eastAsia="en-US"/>
              </w:rPr>
            </w:pPr>
          </w:p>
          <w:p w14:paraId="54926992" w14:textId="77777777" w:rsidR="00545D9E" w:rsidRPr="00D019FE" w:rsidRDefault="00545D9E" w:rsidP="00D019FE">
            <w:pPr>
              <w:rPr>
                <w:rFonts w:ascii="Book Antiqua"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0FE8D76A" w14:textId="77777777" w:rsidR="00D019FE" w:rsidRPr="00D019FE" w:rsidRDefault="00D019FE" w:rsidP="00D019FE">
            <w:pPr>
              <w:rPr>
                <w:rFonts w:ascii="Book Antiqua"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729CBB05" w14:textId="77777777" w:rsidR="00D019FE" w:rsidRPr="00D019FE" w:rsidRDefault="00D019FE" w:rsidP="00D019FE">
            <w:pPr>
              <w:rPr>
                <w:rFonts w:ascii="Book Antiqua" w:hAnsi="Book Antiqua"/>
                <w:b/>
                <w:sz w:val="22"/>
                <w:szCs w:val="22"/>
                <w:lang w:val="ga-IE"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01BFB3E5" w14:textId="77777777" w:rsidR="00D019FE" w:rsidRPr="00D019FE" w:rsidRDefault="00D019FE" w:rsidP="00D019FE">
            <w:pPr>
              <w:rPr>
                <w:rFonts w:ascii="Book Antiqua" w:hAnsi="Book Antiqua"/>
                <w:b/>
                <w:sz w:val="22"/>
                <w:szCs w:val="22"/>
                <w:lang w:val="ga-IE"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3264FC15" w14:textId="77777777" w:rsidR="00D019FE" w:rsidRPr="00D019FE" w:rsidRDefault="00D019FE" w:rsidP="00D019FE">
            <w:pPr>
              <w:rPr>
                <w:rFonts w:ascii="Book Antiqua" w:hAnsi="Book Antiqua"/>
                <w:b/>
                <w:sz w:val="22"/>
                <w:szCs w:val="22"/>
                <w:lang w:val="ga-IE" w:eastAsia="en-US"/>
              </w:rPr>
            </w:pPr>
          </w:p>
          <w:p w14:paraId="67278BB1" w14:textId="77777777" w:rsidR="00D019FE" w:rsidRPr="00D019FE" w:rsidRDefault="00D019FE" w:rsidP="00D019FE">
            <w:pPr>
              <w:rPr>
                <w:rFonts w:ascii="Book Antiqua" w:hAnsi="Book Antiqua"/>
                <w:b/>
                <w:sz w:val="22"/>
                <w:szCs w:val="22"/>
                <w:lang w:val="ga-IE" w:eastAsia="en-US"/>
              </w:rPr>
            </w:pPr>
          </w:p>
          <w:p w14:paraId="732702E1" w14:textId="77777777" w:rsidR="00D019FE" w:rsidRPr="00D019FE" w:rsidRDefault="00D019FE" w:rsidP="00D019FE">
            <w:pPr>
              <w:rPr>
                <w:rFonts w:ascii="Book Antiqua" w:hAnsi="Book Antiqua"/>
                <w:b/>
                <w:sz w:val="22"/>
                <w:szCs w:val="22"/>
                <w:lang w:val="ga-IE" w:eastAsia="en-US"/>
              </w:rPr>
            </w:pPr>
          </w:p>
          <w:p w14:paraId="3AA65C10" w14:textId="77777777" w:rsidR="00D019FE" w:rsidRPr="00D019FE" w:rsidRDefault="00D019FE" w:rsidP="00D019FE">
            <w:pPr>
              <w:rPr>
                <w:rFonts w:ascii="Book Antiqua"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1B26A210" w14:textId="77777777" w:rsidR="00D019FE" w:rsidRPr="00D019FE" w:rsidRDefault="00D019FE" w:rsidP="00D019FE">
            <w:pPr>
              <w:rPr>
                <w:rFonts w:ascii="Book Antiqua" w:hAnsi="Book Antiqua"/>
                <w:b/>
                <w:sz w:val="22"/>
                <w:szCs w:val="22"/>
                <w:lang w:val="ga-IE" w:eastAsia="en-US"/>
              </w:rPr>
            </w:pPr>
          </w:p>
        </w:tc>
      </w:tr>
      <w:tr w:rsidR="00D019FE" w:rsidRPr="00D019FE" w14:paraId="6CCF1518" w14:textId="77777777" w:rsidTr="00D019FE">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32C58CE9" w14:textId="77777777" w:rsidR="00D019FE" w:rsidRDefault="00D019FE" w:rsidP="00D019FE">
            <w:pPr>
              <w:rPr>
                <w:rFonts w:ascii="Book Antiqua" w:hAnsi="Book Antiqua"/>
                <w:sz w:val="22"/>
                <w:szCs w:val="22"/>
                <w:lang w:val="ga-IE" w:eastAsia="en-US"/>
              </w:rPr>
            </w:pPr>
          </w:p>
          <w:p w14:paraId="3BA6CB1E" w14:textId="77777777" w:rsidR="00545D9E" w:rsidRDefault="00545D9E" w:rsidP="00D019FE">
            <w:pPr>
              <w:rPr>
                <w:rFonts w:ascii="Book Antiqua" w:hAnsi="Book Antiqua"/>
                <w:sz w:val="22"/>
                <w:szCs w:val="22"/>
                <w:lang w:val="ga-IE" w:eastAsia="en-US"/>
              </w:rPr>
            </w:pPr>
          </w:p>
          <w:p w14:paraId="70499720" w14:textId="77777777" w:rsidR="00545D9E" w:rsidRDefault="00545D9E" w:rsidP="00D019FE">
            <w:pPr>
              <w:rPr>
                <w:rFonts w:ascii="Book Antiqua" w:hAnsi="Book Antiqua"/>
                <w:sz w:val="22"/>
                <w:szCs w:val="22"/>
                <w:lang w:val="ga-IE" w:eastAsia="en-US"/>
              </w:rPr>
            </w:pPr>
          </w:p>
          <w:p w14:paraId="2BD0815A" w14:textId="77777777" w:rsidR="00545D9E" w:rsidRDefault="00545D9E" w:rsidP="00D019FE">
            <w:pPr>
              <w:rPr>
                <w:rFonts w:ascii="Book Antiqua" w:hAnsi="Book Antiqua"/>
                <w:sz w:val="22"/>
                <w:szCs w:val="22"/>
                <w:lang w:val="ga-IE" w:eastAsia="en-US"/>
              </w:rPr>
            </w:pPr>
          </w:p>
          <w:p w14:paraId="6E3B650A" w14:textId="77777777" w:rsidR="00545D9E" w:rsidRDefault="00545D9E" w:rsidP="00D019FE">
            <w:pPr>
              <w:rPr>
                <w:rFonts w:ascii="Book Antiqua" w:hAnsi="Book Antiqua"/>
                <w:sz w:val="22"/>
                <w:szCs w:val="22"/>
                <w:lang w:val="ga-IE" w:eastAsia="en-US"/>
              </w:rPr>
            </w:pPr>
          </w:p>
          <w:p w14:paraId="2B0C0E16" w14:textId="77777777" w:rsidR="00545D9E" w:rsidRDefault="00545D9E" w:rsidP="00D019FE">
            <w:pPr>
              <w:rPr>
                <w:rFonts w:ascii="Book Antiqua" w:hAnsi="Book Antiqua"/>
                <w:sz w:val="22"/>
                <w:szCs w:val="22"/>
                <w:lang w:val="ga-IE" w:eastAsia="en-US"/>
              </w:rPr>
            </w:pPr>
          </w:p>
          <w:p w14:paraId="75C9006D" w14:textId="77777777" w:rsidR="00545D9E" w:rsidRDefault="00545D9E" w:rsidP="00D019FE">
            <w:pPr>
              <w:rPr>
                <w:rFonts w:ascii="Book Antiqua" w:hAnsi="Book Antiqua"/>
                <w:sz w:val="22"/>
                <w:szCs w:val="22"/>
                <w:lang w:val="ga-IE" w:eastAsia="en-US"/>
              </w:rPr>
            </w:pPr>
          </w:p>
          <w:p w14:paraId="2C59ECA4" w14:textId="77777777" w:rsidR="00545D9E" w:rsidRDefault="00545D9E" w:rsidP="00D019FE">
            <w:pPr>
              <w:rPr>
                <w:rFonts w:ascii="Book Antiqua" w:hAnsi="Book Antiqua"/>
                <w:sz w:val="22"/>
                <w:szCs w:val="22"/>
                <w:lang w:val="ga-IE" w:eastAsia="en-US"/>
              </w:rPr>
            </w:pPr>
          </w:p>
          <w:p w14:paraId="4EA2EC16" w14:textId="77777777" w:rsidR="00545D9E" w:rsidRDefault="00545D9E" w:rsidP="00D019FE">
            <w:pPr>
              <w:rPr>
                <w:rFonts w:ascii="Book Antiqua" w:hAnsi="Book Antiqua"/>
                <w:sz w:val="22"/>
                <w:szCs w:val="22"/>
                <w:lang w:val="ga-IE" w:eastAsia="en-US"/>
              </w:rPr>
            </w:pPr>
          </w:p>
          <w:p w14:paraId="654FABFD" w14:textId="77777777" w:rsidR="00545D9E" w:rsidRPr="00D019FE" w:rsidRDefault="00545D9E" w:rsidP="00D019FE">
            <w:pPr>
              <w:rPr>
                <w:rFonts w:ascii="Book Antiqua"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3C85F3E9" w14:textId="77777777" w:rsidR="00D019FE" w:rsidRPr="00D019FE" w:rsidRDefault="00D019FE" w:rsidP="00D019FE">
            <w:pPr>
              <w:rPr>
                <w:rFonts w:ascii="Book Antiqua"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79EAF3CE" w14:textId="77777777" w:rsidR="00D019FE" w:rsidRPr="00D019FE" w:rsidRDefault="00D019FE" w:rsidP="00D019FE">
            <w:pPr>
              <w:rPr>
                <w:rFonts w:ascii="Book Antiqua" w:hAnsi="Book Antiqua"/>
                <w:b/>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45980E96"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757467EE" w14:textId="77777777" w:rsidR="00D019FE" w:rsidRPr="00D019FE" w:rsidRDefault="00D019FE" w:rsidP="00D019FE">
            <w:pPr>
              <w:rPr>
                <w:rFonts w:ascii="Book Antiqua" w:hAnsi="Book Antiqua"/>
                <w:b/>
                <w:sz w:val="22"/>
                <w:szCs w:val="22"/>
                <w:lang w:val="ga-IE" w:eastAsia="en-US"/>
              </w:rPr>
            </w:pPr>
          </w:p>
          <w:p w14:paraId="0DC414B1" w14:textId="77777777" w:rsidR="00D019FE" w:rsidRPr="00D019FE" w:rsidRDefault="00D019FE" w:rsidP="00D019FE">
            <w:pPr>
              <w:rPr>
                <w:rFonts w:ascii="Book Antiqua" w:hAnsi="Book Antiqua"/>
                <w:b/>
                <w:sz w:val="22"/>
                <w:szCs w:val="22"/>
                <w:lang w:val="ga-IE" w:eastAsia="en-US"/>
              </w:rPr>
            </w:pPr>
          </w:p>
          <w:p w14:paraId="365A8E43" w14:textId="77777777" w:rsidR="00D019FE" w:rsidRPr="00D019FE" w:rsidRDefault="00D019FE" w:rsidP="00D019FE">
            <w:pPr>
              <w:rPr>
                <w:rFonts w:ascii="Book Antiqua" w:hAnsi="Book Antiqua"/>
                <w:b/>
                <w:sz w:val="22"/>
                <w:szCs w:val="22"/>
                <w:lang w:val="ga-IE" w:eastAsia="en-US"/>
              </w:rPr>
            </w:pPr>
          </w:p>
          <w:p w14:paraId="4B107083" w14:textId="77777777" w:rsidR="00D019FE" w:rsidRPr="00D019FE" w:rsidRDefault="00D019FE" w:rsidP="00D019FE">
            <w:pPr>
              <w:rPr>
                <w:rFonts w:ascii="Book Antiqua"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50B93911" w14:textId="77777777" w:rsidR="00D019FE" w:rsidRPr="00D019FE" w:rsidRDefault="00D019FE" w:rsidP="00D019FE">
            <w:pPr>
              <w:rPr>
                <w:rFonts w:ascii="Book Antiqua" w:hAnsi="Book Antiqua"/>
                <w:b/>
                <w:sz w:val="22"/>
                <w:szCs w:val="22"/>
                <w:lang w:val="en-GB" w:eastAsia="en-US"/>
              </w:rPr>
            </w:pPr>
          </w:p>
        </w:tc>
      </w:tr>
    </w:tbl>
    <w:p w14:paraId="5F692457" w14:textId="77777777" w:rsidR="00D019FE" w:rsidRPr="00D019FE" w:rsidRDefault="00D019FE" w:rsidP="00D019FE">
      <w:pPr>
        <w:rPr>
          <w:rFonts w:ascii="Book Antiqua" w:hAnsi="Book Antiqua"/>
          <w:b/>
          <w:caps/>
          <w:sz w:val="28"/>
          <w:szCs w:val="28"/>
          <w:u w:val="single"/>
          <w:lang w:val="en-GB" w:eastAsia="en-US"/>
        </w:rPr>
      </w:pPr>
    </w:p>
    <w:p w14:paraId="5FA409BA" w14:textId="2C5B8989"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t>Academic, Professional or Technical Qualifications:</w:t>
      </w:r>
    </w:p>
    <w:p w14:paraId="33160288" w14:textId="4EB8269C" w:rsidR="00D019FE" w:rsidRPr="00D019FE" w:rsidRDefault="00D019FE" w:rsidP="00D019FE">
      <w:pPr>
        <w:rPr>
          <w:rFonts w:ascii="Book Antiqua" w:hAnsi="Book Antiqua"/>
          <w:b/>
          <w:caps/>
          <w:sz w:val="24"/>
          <w:szCs w:val="24"/>
          <w:u w:val="single"/>
          <w:lang w:val="ga-IE"/>
        </w:rPr>
      </w:pPr>
      <w:r w:rsidRPr="00D019FE">
        <w:rPr>
          <w:rFonts w:ascii="Book Antiqua" w:hAnsi="Book Antiqua"/>
          <w:b/>
          <w:color w:val="FF0000"/>
          <w:sz w:val="24"/>
          <w:szCs w:val="24"/>
          <w:u w:val="single"/>
          <w:lang w:val="en-GB"/>
        </w:rPr>
        <w:t>Please provide copy of qualifications</w:t>
      </w:r>
      <w:r w:rsidR="00356082">
        <w:rPr>
          <w:rFonts w:ascii="Book Antiqua" w:hAnsi="Book Antiqua"/>
          <w:b/>
          <w:color w:val="FF0000"/>
          <w:sz w:val="24"/>
          <w:szCs w:val="24"/>
          <w:u w:val="single"/>
          <w:lang w:val="en-GB"/>
        </w:rPr>
        <w:br/>
      </w: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93"/>
        <w:gridCol w:w="2551"/>
        <w:gridCol w:w="1985"/>
        <w:gridCol w:w="1701"/>
      </w:tblGrid>
      <w:tr w:rsidR="00D019FE" w:rsidRPr="00D019FE" w14:paraId="51B07912"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6E6BECB3" w14:textId="77777777" w:rsidR="00D019FE" w:rsidRPr="00D019FE" w:rsidRDefault="00D019FE" w:rsidP="00D019FE">
            <w:pPr>
              <w:jc w:val="center"/>
              <w:rPr>
                <w:rFonts w:ascii="Book Antiqua" w:hAnsi="Book Antiqua"/>
                <w:b/>
                <w:sz w:val="22"/>
                <w:szCs w:val="22"/>
                <w:lang w:val="en-GB" w:eastAsia="en-US"/>
              </w:rPr>
            </w:pPr>
            <w:bookmarkStart w:id="1" w:name="_Hlk200098182"/>
            <w:r w:rsidRPr="00D019FE">
              <w:rPr>
                <w:rFonts w:ascii="Book Antiqua" w:hAnsi="Book Antiqua"/>
                <w:b/>
                <w:sz w:val="22"/>
                <w:szCs w:val="22"/>
                <w:lang w:val="en-GB" w:eastAsia="en-US"/>
              </w:rPr>
              <w:t>Dates</w:t>
            </w:r>
          </w:p>
        </w:tc>
        <w:tc>
          <w:tcPr>
            <w:tcW w:w="1893" w:type="dxa"/>
            <w:vMerge w:val="restart"/>
            <w:tcBorders>
              <w:top w:val="single" w:sz="6" w:space="0" w:color="auto"/>
              <w:left w:val="single" w:sz="6" w:space="0" w:color="auto"/>
              <w:bottom w:val="single" w:sz="6" w:space="0" w:color="auto"/>
              <w:right w:val="single" w:sz="6" w:space="0" w:color="auto"/>
            </w:tcBorders>
            <w:vAlign w:val="center"/>
            <w:hideMark/>
          </w:tcPr>
          <w:p w14:paraId="3D64924D"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564D76CD"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ga-IE" w:eastAsia="en-US"/>
              </w:rPr>
              <w:t>Title of Qualification Attained:</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74D386B6"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1E3F810" w14:textId="77777777" w:rsidR="00D019FE" w:rsidRPr="00D019FE" w:rsidRDefault="00D019FE" w:rsidP="00D019FE">
            <w:pPr>
              <w:jc w:val="center"/>
              <w:rPr>
                <w:rFonts w:ascii="Book Antiqua" w:hAnsi="Book Antiqua"/>
                <w:b/>
                <w:sz w:val="20"/>
                <w:lang w:val="ga-IE" w:eastAsia="en-US"/>
              </w:rPr>
            </w:pPr>
            <w:r w:rsidRPr="00D019FE">
              <w:rPr>
                <w:rFonts w:ascii="Book Antiqua" w:hAnsi="Book Antiqua"/>
                <w:b/>
                <w:sz w:val="20"/>
                <w:lang w:val="en-GB" w:eastAsia="en-US"/>
              </w:rPr>
              <w:t>Level in the National Framework of Qualifications</w:t>
            </w:r>
          </w:p>
        </w:tc>
      </w:tr>
      <w:tr w:rsidR="00D019FE" w:rsidRPr="00D019FE" w14:paraId="3CEAA50F"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hideMark/>
          </w:tcPr>
          <w:p w14:paraId="7A2179BB"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7148051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1893" w:type="dxa"/>
            <w:vMerge/>
            <w:tcBorders>
              <w:top w:val="single" w:sz="6" w:space="0" w:color="auto"/>
              <w:left w:val="single" w:sz="6" w:space="0" w:color="auto"/>
              <w:bottom w:val="single" w:sz="6" w:space="0" w:color="auto"/>
              <w:right w:val="single" w:sz="6" w:space="0" w:color="auto"/>
            </w:tcBorders>
            <w:vAlign w:val="center"/>
            <w:hideMark/>
          </w:tcPr>
          <w:p w14:paraId="72F88E2F"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447395E3" w14:textId="77777777" w:rsidR="00D019FE" w:rsidRPr="00D019FE"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214A0633"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FDC991C" w14:textId="77777777" w:rsidR="00D019FE" w:rsidRPr="00D019FE" w:rsidRDefault="00D019FE" w:rsidP="00D019FE">
            <w:pPr>
              <w:rPr>
                <w:rFonts w:ascii="Book Antiqua" w:hAnsi="Book Antiqua"/>
                <w:b/>
                <w:sz w:val="20"/>
                <w:lang w:val="en-GB" w:eastAsia="en-US"/>
              </w:rPr>
            </w:pPr>
          </w:p>
        </w:tc>
      </w:tr>
      <w:tr w:rsidR="00D019FE" w:rsidRPr="00D019FE" w14:paraId="12ADC981" w14:textId="77777777" w:rsidTr="00D019FE">
        <w:trPr>
          <w:cantSplit/>
          <w:trHeight w:val="305"/>
        </w:trPr>
        <w:tc>
          <w:tcPr>
            <w:tcW w:w="900" w:type="dxa"/>
            <w:tcBorders>
              <w:top w:val="single" w:sz="6" w:space="0" w:color="auto"/>
              <w:left w:val="single" w:sz="6" w:space="0" w:color="auto"/>
              <w:bottom w:val="single" w:sz="6" w:space="0" w:color="auto"/>
              <w:right w:val="single" w:sz="6" w:space="0" w:color="auto"/>
            </w:tcBorders>
          </w:tcPr>
          <w:p w14:paraId="10CAFAC8"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56038553" w14:textId="77777777" w:rsidR="00D019FE" w:rsidRPr="00D019FE" w:rsidRDefault="00D019FE" w:rsidP="00D019FE">
            <w:pPr>
              <w:rPr>
                <w:rFonts w:ascii="Book Antiqua" w:hAnsi="Book Antiqua"/>
                <w:sz w:val="22"/>
                <w:szCs w:val="22"/>
                <w:lang w:val="en-GB" w:eastAsia="en-US"/>
              </w:rPr>
            </w:pPr>
          </w:p>
        </w:tc>
        <w:tc>
          <w:tcPr>
            <w:tcW w:w="1893" w:type="dxa"/>
            <w:tcBorders>
              <w:top w:val="single" w:sz="6" w:space="0" w:color="auto"/>
              <w:left w:val="single" w:sz="6" w:space="0" w:color="auto"/>
              <w:bottom w:val="single" w:sz="6" w:space="0" w:color="auto"/>
              <w:right w:val="single" w:sz="6" w:space="0" w:color="auto"/>
            </w:tcBorders>
          </w:tcPr>
          <w:p w14:paraId="601EA39B"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2776513"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096D55BC"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427EB9E1" w14:textId="77777777" w:rsidR="00D019FE" w:rsidRPr="00D019FE" w:rsidRDefault="00D019FE" w:rsidP="00D019FE">
            <w:pPr>
              <w:rPr>
                <w:rFonts w:ascii="Book Antiqua" w:hAnsi="Book Antiqua"/>
                <w:sz w:val="22"/>
                <w:szCs w:val="22"/>
                <w:lang w:val="en-GB" w:eastAsia="en-US"/>
              </w:rPr>
            </w:pPr>
          </w:p>
        </w:tc>
      </w:tr>
      <w:tr w:rsidR="00D019FE" w:rsidRPr="00D019FE" w14:paraId="5A3DAD5F" w14:textId="77777777" w:rsidTr="00D019FE">
        <w:trPr>
          <w:cantSplit/>
          <w:trHeight w:val="328"/>
        </w:trPr>
        <w:tc>
          <w:tcPr>
            <w:tcW w:w="1800" w:type="dxa"/>
            <w:gridSpan w:val="2"/>
            <w:tcBorders>
              <w:top w:val="single" w:sz="6" w:space="0" w:color="auto"/>
              <w:left w:val="single" w:sz="6" w:space="0" w:color="auto"/>
              <w:bottom w:val="single" w:sz="6" w:space="0" w:color="auto"/>
              <w:right w:val="single" w:sz="6" w:space="0" w:color="auto"/>
            </w:tcBorders>
            <w:hideMark/>
          </w:tcPr>
          <w:p w14:paraId="3018086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506DCD1"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1351F467"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4A19C8EB" w14:textId="77777777" w:rsidR="00D019FE" w:rsidRPr="00D019FE" w:rsidRDefault="00D019FE" w:rsidP="00D019FE">
            <w:pPr>
              <w:rPr>
                <w:rFonts w:ascii="Book Antiqua" w:hAnsi="Book Antiqua"/>
                <w:sz w:val="22"/>
                <w:szCs w:val="22"/>
                <w:lang w:val="en-GB" w:eastAsia="en-US"/>
              </w:rPr>
            </w:pPr>
          </w:p>
        </w:tc>
      </w:tr>
      <w:tr w:rsidR="00D019FE" w:rsidRPr="00D019FE" w14:paraId="492519C4" w14:textId="77777777" w:rsidTr="00D019FE">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0B30F2BA"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6FDC7B8B" w14:textId="77777777" w:rsidR="00D019FE" w:rsidRPr="00D019FE" w:rsidRDefault="00D019FE" w:rsidP="00D019FE">
            <w:pPr>
              <w:rPr>
                <w:rFonts w:ascii="Book Antiqua" w:hAnsi="Book Antiqua"/>
                <w:b/>
                <w:sz w:val="22"/>
                <w:szCs w:val="22"/>
                <w:lang w:val="ga-IE" w:eastAsia="en-US"/>
              </w:rPr>
            </w:pPr>
          </w:p>
          <w:p w14:paraId="787C899D" w14:textId="77777777" w:rsidR="00D019FE" w:rsidRDefault="00D019FE" w:rsidP="00D019FE">
            <w:pPr>
              <w:rPr>
                <w:rFonts w:ascii="Book Antiqua" w:hAnsi="Book Antiqua"/>
                <w:b/>
                <w:sz w:val="22"/>
                <w:szCs w:val="22"/>
                <w:lang w:val="ga-IE" w:eastAsia="en-US"/>
              </w:rPr>
            </w:pPr>
          </w:p>
          <w:p w14:paraId="739DF92E" w14:textId="77777777" w:rsidR="00621538" w:rsidRDefault="00621538" w:rsidP="00D019FE">
            <w:pPr>
              <w:rPr>
                <w:rFonts w:ascii="Book Antiqua" w:hAnsi="Book Antiqua"/>
                <w:b/>
                <w:sz w:val="22"/>
                <w:szCs w:val="22"/>
                <w:lang w:val="ga-IE" w:eastAsia="en-US"/>
              </w:rPr>
            </w:pPr>
          </w:p>
          <w:p w14:paraId="14A091DD" w14:textId="77777777" w:rsidR="00621538" w:rsidRPr="00D019FE" w:rsidRDefault="00621538" w:rsidP="00D019FE">
            <w:pPr>
              <w:rPr>
                <w:rFonts w:ascii="Book Antiqua" w:hAnsi="Book Antiqua"/>
                <w:b/>
                <w:sz w:val="22"/>
                <w:szCs w:val="22"/>
                <w:lang w:val="ga-IE" w:eastAsia="en-US"/>
              </w:rPr>
            </w:pPr>
          </w:p>
          <w:p w14:paraId="5CB851A2" w14:textId="77777777" w:rsidR="00D019FE" w:rsidRPr="00D019FE" w:rsidRDefault="00D019FE" w:rsidP="00D019FE">
            <w:pPr>
              <w:rPr>
                <w:rFonts w:ascii="Book Antiqua" w:hAnsi="Book Antiqua"/>
                <w:b/>
                <w:sz w:val="22"/>
                <w:szCs w:val="22"/>
                <w:lang w:val="ga-IE" w:eastAsia="en-US"/>
              </w:rPr>
            </w:pPr>
          </w:p>
          <w:p w14:paraId="26208899" w14:textId="77777777" w:rsidR="00D019FE" w:rsidRPr="00D019FE" w:rsidRDefault="00D019FE" w:rsidP="00D019FE">
            <w:pPr>
              <w:rPr>
                <w:rFonts w:ascii="Book Antiqua" w:hAnsi="Book Antiqua"/>
                <w:b/>
                <w:sz w:val="22"/>
                <w:szCs w:val="22"/>
                <w:lang w:val="ga-IE" w:eastAsia="en-US"/>
              </w:rPr>
            </w:pPr>
          </w:p>
        </w:tc>
      </w:tr>
      <w:bookmarkEnd w:id="1"/>
    </w:tbl>
    <w:p w14:paraId="2F5A5948" w14:textId="77777777" w:rsidR="00D019FE" w:rsidRDefault="00D019FE" w:rsidP="00D019FE">
      <w:pPr>
        <w:rPr>
          <w:rFonts w:ascii="Book Antiqua" w:hAnsi="Book Antiqua"/>
          <w:b/>
          <w:caps/>
          <w:sz w:val="28"/>
          <w:szCs w:val="28"/>
          <w:u w:val="single"/>
          <w:lang w:val="en-GB" w:eastAsia="en-US"/>
        </w:rPr>
      </w:pPr>
    </w:p>
    <w:p w14:paraId="041EEA48" w14:textId="77777777" w:rsidR="00545D9E" w:rsidRPr="00D019FE" w:rsidRDefault="00545D9E" w:rsidP="00D019FE">
      <w:pPr>
        <w:rPr>
          <w:rFonts w:ascii="Book Antiqua" w:hAnsi="Book Antiqua"/>
          <w:b/>
          <w:caps/>
          <w:sz w:val="28"/>
          <w:szCs w:val="28"/>
          <w:u w:val="single"/>
          <w:lang w:val="en-GB" w:eastAsia="en-US"/>
        </w:rPr>
      </w:pPr>
    </w:p>
    <w:p w14:paraId="381FFA45" w14:textId="77777777" w:rsidR="00D019FE" w:rsidRPr="00D019FE" w:rsidRDefault="00D019FE" w:rsidP="00D019FE">
      <w:pPr>
        <w:rPr>
          <w:rFonts w:ascii="Book Antiqua" w:hAnsi="Book Antiqua"/>
          <w:sz w:val="20"/>
          <w:lang w:val="en-GB" w:eastAsia="en-US"/>
        </w:rPr>
      </w:pPr>
      <w:r w:rsidRPr="00D019FE">
        <w:rPr>
          <w:rFonts w:ascii="Book Antiqua" w:hAnsi="Book Antiqua"/>
          <w:b/>
          <w:caps/>
          <w:sz w:val="28"/>
          <w:szCs w:val="28"/>
          <w:u w:val="single"/>
          <w:lang w:val="en-GB" w:eastAsia="en-US"/>
        </w:rPr>
        <w:t>Academic, Professional or Technical Qualifications</w:t>
      </w:r>
      <w:r w:rsidRPr="00D019FE">
        <w:rPr>
          <w:rFonts w:ascii="Book Antiqua" w:hAnsi="Book Antiqua"/>
          <w:b/>
          <w:caps/>
          <w:sz w:val="28"/>
          <w:szCs w:val="28"/>
          <w:u w:val="single"/>
          <w:lang w:val="ga-IE" w:eastAsia="en-US"/>
        </w:rPr>
        <w:t xml:space="preserve"> (cont)</w:t>
      </w:r>
      <w:r w:rsidRPr="00D019FE">
        <w:rPr>
          <w:rFonts w:ascii="Book Antiqua" w:hAnsi="Book Antiqua"/>
          <w:b/>
          <w:caps/>
          <w:sz w:val="28"/>
          <w:szCs w:val="28"/>
          <w:u w:val="single"/>
          <w:lang w:val="en-GB" w:eastAsia="en-US"/>
        </w:rPr>
        <w:t>:</w:t>
      </w: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D019FE" w14:paraId="5E1D4BC6"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3DD0FE1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15B1583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4F92A407"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2"/>
                <w:szCs w:val="22"/>
                <w:lang w:val="ga-IE" w:eastAsia="en-US"/>
              </w:rPr>
              <w:t>Title of Qualification Attained:</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47AB7D27"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8ED2E7E"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0"/>
                <w:lang w:val="en-GB" w:eastAsia="en-US"/>
              </w:rPr>
              <w:t>Level in the National Framework of Qualifications</w:t>
            </w:r>
          </w:p>
        </w:tc>
      </w:tr>
      <w:tr w:rsidR="00D019FE" w:rsidRPr="00D019FE" w14:paraId="0A00B3FE"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24F0C705"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440FC75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2C5FE545"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5EB6187" w14:textId="77777777" w:rsidR="00D019FE" w:rsidRPr="00D019FE" w:rsidRDefault="00D019FE" w:rsidP="00D019FE">
            <w:pPr>
              <w:rPr>
                <w:rFonts w:ascii="Book Antiqua" w:hAnsi="Book Antiqua"/>
                <w:b/>
                <w:sz w:val="22"/>
                <w:szCs w:val="22"/>
                <w:lang w:val="ga-IE"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62097399"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A4A2A7" w14:textId="77777777" w:rsidR="00D019FE" w:rsidRPr="00D019FE" w:rsidRDefault="00D019FE" w:rsidP="00D019FE">
            <w:pPr>
              <w:rPr>
                <w:rFonts w:ascii="Book Antiqua" w:hAnsi="Book Antiqua"/>
                <w:b/>
                <w:sz w:val="22"/>
                <w:szCs w:val="22"/>
                <w:lang w:val="en-GB" w:eastAsia="en-US"/>
              </w:rPr>
            </w:pPr>
          </w:p>
        </w:tc>
      </w:tr>
      <w:tr w:rsidR="00D019FE" w:rsidRPr="00D019FE" w14:paraId="798623F6"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5805CA26"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7128FA74" w14:textId="77777777" w:rsidR="00D019FE" w:rsidRPr="00D019FE"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4C1D2E80"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68DAFCE"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549E3A5E"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5531FB65" w14:textId="77777777" w:rsidR="00D019FE" w:rsidRPr="00D019FE" w:rsidRDefault="00D019FE" w:rsidP="00D019FE">
            <w:pPr>
              <w:rPr>
                <w:rFonts w:ascii="Book Antiqua" w:hAnsi="Book Antiqua"/>
                <w:sz w:val="22"/>
                <w:szCs w:val="22"/>
                <w:lang w:val="en-GB" w:eastAsia="en-US"/>
              </w:rPr>
            </w:pPr>
          </w:p>
        </w:tc>
      </w:tr>
      <w:tr w:rsidR="00D019FE" w:rsidRPr="00D019FE" w14:paraId="77EE0CA3"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2A1E7F2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6F005BC5"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BCD90A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1833025B" w14:textId="77777777" w:rsidR="00D019FE" w:rsidRPr="00D019FE" w:rsidRDefault="00D019FE" w:rsidP="00D019FE">
            <w:pPr>
              <w:rPr>
                <w:rFonts w:ascii="Book Antiqua" w:hAnsi="Book Antiqua"/>
                <w:sz w:val="22"/>
                <w:szCs w:val="22"/>
                <w:lang w:val="en-GB" w:eastAsia="en-US"/>
              </w:rPr>
            </w:pPr>
          </w:p>
        </w:tc>
      </w:tr>
      <w:tr w:rsidR="00D019FE" w:rsidRPr="00D019FE" w14:paraId="03D81925"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0267B02C" w14:textId="77777777" w:rsid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Final Year Examination Subjects:</w:t>
            </w:r>
          </w:p>
          <w:p w14:paraId="69B14E11" w14:textId="77777777" w:rsidR="00621538" w:rsidRDefault="00621538" w:rsidP="00D019FE">
            <w:pPr>
              <w:rPr>
                <w:rFonts w:ascii="Book Antiqua" w:hAnsi="Book Antiqua"/>
                <w:b/>
                <w:sz w:val="22"/>
                <w:szCs w:val="22"/>
                <w:lang w:val="en-GB" w:eastAsia="en-US"/>
              </w:rPr>
            </w:pPr>
          </w:p>
          <w:p w14:paraId="4FD49D42" w14:textId="77777777" w:rsidR="00621538" w:rsidRDefault="00621538" w:rsidP="00D019FE">
            <w:pPr>
              <w:rPr>
                <w:rFonts w:ascii="Book Antiqua" w:hAnsi="Book Antiqua"/>
                <w:b/>
                <w:sz w:val="22"/>
                <w:szCs w:val="22"/>
                <w:lang w:val="en-GB" w:eastAsia="en-US"/>
              </w:rPr>
            </w:pPr>
          </w:p>
          <w:p w14:paraId="1E3AB03C" w14:textId="77777777" w:rsidR="00621538" w:rsidRDefault="00621538" w:rsidP="00D019FE">
            <w:pPr>
              <w:rPr>
                <w:rFonts w:ascii="Book Antiqua" w:hAnsi="Book Antiqua"/>
                <w:b/>
                <w:sz w:val="22"/>
                <w:szCs w:val="22"/>
                <w:lang w:val="en-GB" w:eastAsia="en-US"/>
              </w:rPr>
            </w:pPr>
          </w:p>
          <w:p w14:paraId="0BD53A00" w14:textId="77777777" w:rsidR="00621538" w:rsidRPr="00D019FE" w:rsidRDefault="00621538" w:rsidP="00D019FE">
            <w:pPr>
              <w:rPr>
                <w:rFonts w:ascii="Book Antiqua" w:hAnsi="Book Antiqua"/>
                <w:b/>
                <w:sz w:val="22"/>
                <w:szCs w:val="22"/>
                <w:lang w:val="ga-IE" w:eastAsia="en-US"/>
              </w:rPr>
            </w:pPr>
          </w:p>
          <w:p w14:paraId="5EDE2B46" w14:textId="77777777" w:rsidR="00D019FE" w:rsidRPr="00D019FE" w:rsidRDefault="00D019FE" w:rsidP="00D019FE">
            <w:pPr>
              <w:rPr>
                <w:rFonts w:ascii="Book Antiqua" w:hAnsi="Book Antiqua"/>
                <w:b/>
                <w:sz w:val="22"/>
                <w:szCs w:val="22"/>
                <w:lang w:val="ga-IE" w:eastAsia="en-US"/>
              </w:rPr>
            </w:pPr>
          </w:p>
          <w:p w14:paraId="0C2F0B7B" w14:textId="77777777" w:rsidR="00D019FE" w:rsidRPr="00D019FE" w:rsidRDefault="00D019FE" w:rsidP="00D019FE">
            <w:pPr>
              <w:rPr>
                <w:rFonts w:ascii="Book Antiqua" w:hAnsi="Book Antiqua"/>
                <w:b/>
                <w:sz w:val="22"/>
                <w:szCs w:val="22"/>
                <w:lang w:val="ga-IE" w:eastAsia="en-US"/>
              </w:rPr>
            </w:pPr>
          </w:p>
        </w:tc>
      </w:tr>
    </w:tbl>
    <w:p w14:paraId="14496168" w14:textId="77777777" w:rsidR="00D019FE" w:rsidRPr="00D019FE" w:rsidRDefault="00D019FE" w:rsidP="00D019FE">
      <w:pPr>
        <w:rPr>
          <w:rFonts w:ascii="Book Antiqua" w:hAnsi="Book Antiqua"/>
          <w:sz w:val="20"/>
          <w:lang w:val="ga-IE" w:eastAsia="en-US"/>
        </w:rPr>
      </w:pP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D019FE" w14:paraId="22D94600"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5E2A98C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233363B5"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0584DBB1"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ga-IE" w:eastAsia="en-US"/>
              </w:rPr>
              <w:t>Title of Qualification Attained:</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54ECCCF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B8044BA"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0"/>
                <w:lang w:val="en-GB" w:eastAsia="en-US"/>
              </w:rPr>
              <w:t>Level in the National Framework of Qualifications</w:t>
            </w:r>
          </w:p>
        </w:tc>
      </w:tr>
      <w:tr w:rsidR="00D019FE" w:rsidRPr="00D019FE" w14:paraId="19D44078"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045F2AD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51FB66D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34A49BFF"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A015C55" w14:textId="77777777" w:rsidR="00D019FE" w:rsidRPr="00D019FE"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113FE26D"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DE3641" w14:textId="77777777" w:rsidR="00D019FE" w:rsidRPr="00D019FE" w:rsidRDefault="00D019FE" w:rsidP="00D019FE">
            <w:pPr>
              <w:rPr>
                <w:rFonts w:ascii="Book Antiqua" w:hAnsi="Book Antiqua"/>
                <w:b/>
                <w:sz w:val="22"/>
                <w:szCs w:val="22"/>
                <w:lang w:val="en-GB" w:eastAsia="en-US"/>
              </w:rPr>
            </w:pPr>
          </w:p>
        </w:tc>
      </w:tr>
      <w:tr w:rsidR="00D019FE" w:rsidRPr="00D019FE" w14:paraId="5CD7A79E"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7EBA01CC"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40E3F6E1" w14:textId="77777777" w:rsidR="00D019FE" w:rsidRPr="00D019FE"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0482F4AD"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2EF149A5"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9A30CA4"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F28D746" w14:textId="77777777" w:rsidR="00D019FE" w:rsidRPr="00D019FE" w:rsidRDefault="00D019FE" w:rsidP="00D019FE">
            <w:pPr>
              <w:rPr>
                <w:rFonts w:ascii="Book Antiqua" w:hAnsi="Book Antiqua"/>
                <w:sz w:val="22"/>
                <w:szCs w:val="22"/>
                <w:lang w:val="en-GB" w:eastAsia="en-US"/>
              </w:rPr>
            </w:pPr>
          </w:p>
        </w:tc>
      </w:tr>
      <w:tr w:rsidR="00D019FE" w:rsidRPr="00D019FE" w14:paraId="1BAC57A4"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584636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18AE9813"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D0CD93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70F5AAF4" w14:textId="77777777" w:rsidR="00D019FE" w:rsidRPr="00D019FE" w:rsidRDefault="00D019FE" w:rsidP="00D019FE">
            <w:pPr>
              <w:rPr>
                <w:rFonts w:ascii="Book Antiqua" w:hAnsi="Book Antiqua"/>
                <w:sz w:val="22"/>
                <w:szCs w:val="22"/>
                <w:lang w:val="en-GB" w:eastAsia="en-US"/>
              </w:rPr>
            </w:pPr>
          </w:p>
        </w:tc>
      </w:tr>
      <w:tr w:rsidR="00D019FE" w:rsidRPr="00D019FE" w14:paraId="3FDB00DC"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3DAAF1F0"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62106957" w14:textId="77777777" w:rsidR="00D019FE" w:rsidRDefault="00D019FE" w:rsidP="00D019FE">
            <w:pPr>
              <w:rPr>
                <w:rFonts w:ascii="Book Antiqua" w:hAnsi="Book Antiqua"/>
                <w:b/>
                <w:sz w:val="22"/>
                <w:szCs w:val="22"/>
                <w:lang w:val="ga-IE" w:eastAsia="en-US"/>
              </w:rPr>
            </w:pPr>
          </w:p>
          <w:p w14:paraId="4D3FEE5B" w14:textId="77777777" w:rsidR="00621538" w:rsidRDefault="00621538" w:rsidP="00D019FE">
            <w:pPr>
              <w:rPr>
                <w:rFonts w:ascii="Book Antiqua" w:hAnsi="Book Antiqua"/>
                <w:b/>
                <w:sz w:val="22"/>
                <w:szCs w:val="22"/>
                <w:lang w:val="ga-IE" w:eastAsia="en-US"/>
              </w:rPr>
            </w:pPr>
          </w:p>
          <w:p w14:paraId="4CDC41B6" w14:textId="77777777" w:rsidR="00621538" w:rsidRDefault="00621538" w:rsidP="00D019FE">
            <w:pPr>
              <w:rPr>
                <w:rFonts w:ascii="Book Antiqua" w:hAnsi="Book Antiqua"/>
                <w:b/>
                <w:sz w:val="22"/>
                <w:szCs w:val="22"/>
                <w:lang w:val="ga-IE" w:eastAsia="en-US"/>
              </w:rPr>
            </w:pPr>
          </w:p>
          <w:p w14:paraId="61679361" w14:textId="77777777" w:rsidR="00621538" w:rsidRDefault="00621538" w:rsidP="00D019FE">
            <w:pPr>
              <w:rPr>
                <w:rFonts w:ascii="Book Antiqua" w:hAnsi="Book Antiqua"/>
                <w:b/>
                <w:sz w:val="22"/>
                <w:szCs w:val="22"/>
                <w:lang w:val="ga-IE" w:eastAsia="en-US"/>
              </w:rPr>
            </w:pPr>
          </w:p>
          <w:p w14:paraId="28CF766A" w14:textId="77777777" w:rsidR="00621538" w:rsidRPr="00D019FE" w:rsidRDefault="00621538" w:rsidP="00D019FE">
            <w:pPr>
              <w:rPr>
                <w:rFonts w:ascii="Book Antiqua" w:hAnsi="Book Antiqua"/>
                <w:b/>
                <w:sz w:val="22"/>
                <w:szCs w:val="22"/>
                <w:lang w:val="ga-IE" w:eastAsia="en-US"/>
              </w:rPr>
            </w:pPr>
          </w:p>
          <w:p w14:paraId="2AA610B0" w14:textId="77777777" w:rsidR="00D019FE" w:rsidRPr="00D019FE" w:rsidRDefault="00D019FE" w:rsidP="00D019FE">
            <w:pPr>
              <w:rPr>
                <w:rFonts w:ascii="Book Antiqua" w:hAnsi="Book Antiqua"/>
                <w:b/>
                <w:sz w:val="22"/>
                <w:szCs w:val="22"/>
                <w:lang w:val="ga-IE" w:eastAsia="en-US"/>
              </w:rPr>
            </w:pPr>
          </w:p>
        </w:tc>
      </w:tr>
    </w:tbl>
    <w:p w14:paraId="4FBCD85B" w14:textId="77777777" w:rsidR="00D019FE" w:rsidRPr="00D019FE" w:rsidRDefault="00D019FE" w:rsidP="00D019FE">
      <w:pPr>
        <w:rPr>
          <w:rFonts w:ascii="Book Antiqua" w:hAnsi="Book Antiqua"/>
          <w:b/>
          <w:caps/>
          <w:sz w:val="28"/>
          <w:szCs w:val="28"/>
          <w:u w:val="single"/>
          <w:lang w:val="ga-IE" w:eastAsia="en-US"/>
        </w:rPr>
      </w:pP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621538" w:rsidRPr="00D019FE" w14:paraId="1C31EC41" w14:textId="77777777" w:rsidTr="006D2D8B">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2B7357C7" w14:textId="77777777" w:rsidR="00621538" w:rsidRPr="00D019FE" w:rsidRDefault="00621538" w:rsidP="006D2D8B">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02FB2B0A" w14:textId="77777777" w:rsidR="00621538" w:rsidRPr="00D019FE" w:rsidRDefault="00621538" w:rsidP="006D2D8B">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78AEC584" w14:textId="77777777" w:rsidR="00621538" w:rsidRPr="00D019FE" w:rsidRDefault="00621538" w:rsidP="006D2D8B">
            <w:pPr>
              <w:jc w:val="center"/>
              <w:rPr>
                <w:rFonts w:ascii="Book Antiqua" w:hAnsi="Book Antiqua"/>
                <w:b/>
                <w:sz w:val="22"/>
                <w:szCs w:val="22"/>
                <w:lang w:val="en-GB" w:eastAsia="en-US"/>
              </w:rPr>
            </w:pPr>
            <w:proofErr w:type="spellStart"/>
            <w:r w:rsidRPr="00D019FE">
              <w:rPr>
                <w:rFonts w:ascii="Book Antiqua" w:hAnsi="Book Antiqua"/>
                <w:b/>
                <w:sz w:val="22"/>
                <w:szCs w:val="22"/>
                <w:lang w:val="ga-IE" w:eastAsia="en-US"/>
              </w:rPr>
              <w:t>Title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of</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Qualification</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Attained</w:t>
            </w:r>
            <w:proofErr w:type="spellEnd"/>
            <w:r w:rsidRPr="00D019FE">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63DC6392" w14:textId="77777777" w:rsidR="00621538" w:rsidRPr="00D019FE" w:rsidRDefault="00621538" w:rsidP="006D2D8B">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8E4CA4F" w14:textId="77777777" w:rsidR="00621538" w:rsidRPr="00D019FE" w:rsidRDefault="00621538" w:rsidP="006D2D8B">
            <w:pPr>
              <w:jc w:val="center"/>
              <w:rPr>
                <w:rFonts w:ascii="Book Antiqua" w:hAnsi="Book Antiqua"/>
                <w:b/>
                <w:sz w:val="22"/>
                <w:szCs w:val="22"/>
                <w:lang w:val="ga-IE" w:eastAsia="en-US"/>
              </w:rPr>
            </w:pPr>
            <w:r w:rsidRPr="00D019FE">
              <w:rPr>
                <w:rFonts w:ascii="Book Antiqua" w:hAnsi="Book Antiqua"/>
                <w:b/>
                <w:sz w:val="20"/>
                <w:lang w:val="en-GB" w:eastAsia="en-US"/>
              </w:rPr>
              <w:t>Level in the National Framework of Qualifications</w:t>
            </w:r>
          </w:p>
        </w:tc>
      </w:tr>
      <w:tr w:rsidR="00621538" w:rsidRPr="00D019FE" w14:paraId="287A1D06" w14:textId="77777777" w:rsidTr="006D2D8B">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42412BE4" w14:textId="77777777" w:rsidR="00621538" w:rsidRPr="00D019FE" w:rsidRDefault="00621538" w:rsidP="006D2D8B">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593D9F18" w14:textId="77777777" w:rsidR="00621538" w:rsidRPr="00D019FE" w:rsidRDefault="00621538" w:rsidP="006D2D8B">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2C0D50AF" w14:textId="77777777" w:rsidR="00621538" w:rsidRPr="00D019FE" w:rsidRDefault="00621538" w:rsidP="006D2D8B">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15DD11CF" w14:textId="77777777" w:rsidR="00621538" w:rsidRPr="00D019FE" w:rsidRDefault="00621538" w:rsidP="006D2D8B">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5D00E992" w14:textId="77777777" w:rsidR="00621538" w:rsidRPr="00D019FE" w:rsidRDefault="00621538" w:rsidP="006D2D8B">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70D68CC" w14:textId="77777777" w:rsidR="00621538" w:rsidRPr="00D019FE" w:rsidRDefault="00621538" w:rsidP="006D2D8B">
            <w:pPr>
              <w:rPr>
                <w:rFonts w:ascii="Book Antiqua" w:hAnsi="Book Antiqua"/>
                <w:b/>
                <w:sz w:val="22"/>
                <w:szCs w:val="22"/>
                <w:lang w:val="en-GB" w:eastAsia="en-US"/>
              </w:rPr>
            </w:pPr>
          </w:p>
        </w:tc>
      </w:tr>
      <w:tr w:rsidR="00621538" w:rsidRPr="00D019FE" w14:paraId="1462923E" w14:textId="77777777" w:rsidTr="006D2D8B">
        <w:trPr>
          <w:cantSplit/>
          <w:trHeight w:val="287"/>
        </w:trPr>
        <w:tc>
          <w:tcPr>
            <w:tcW w:w="900" w:type="dxa"/>
            <w:tcBorders>
              <w:top w:val="single" w:sz="6" w:space="0" w:color="auto"/>
              <w:left w:val="single" w:sz="6" w:space="0" w:color="auto"/>
              <w:bottom w:val="single" w:sz="6" w:space="0" w:color="auto"/>
              <w:right w:val="single" w:sz="6" w:space="0" w:color="auto"/>
            </w:tcBorders>
          </w:tcPr>
          <w:p w14:paraId="6FB82A85" w14:textId="77777777" w:rsidR="00621538" w:rsidRPr="00D019FE" w:rsidRDefault="00621538" w:rsidP="006D2D8B">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07442B21" w14:textId="77777777" w:rsidR="00621538" w:rsidRPr="00D019FE" w:rsidRDefault="00621538" w:rsidP="006D2D8B">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5D373960" w14:textId="77777777" w:rsidR="00621538" w:rsidRPr="00D019FE" w:rsidRDefault="00621538" w:rsidP="006D2D8B">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2AA0EE0B" w14:textId="77777777" w:rsidR="00621538" w:rsidRPr="00D019FE" w:rsidRDefault="00621538" w:rsidP="006D2D8B">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AD8F17C" w14:textId="77777777" w:rsidR="00621538" w:rsidRPr="00D019FE" w:rsidRDefault="00621538" w:rsidP="006D2D8B">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6FB52BEA" w14:textId="77777777" w:rsidR="00621538" w:rsidRPr="00D019FE" w:rsidRDefault="00621538" w:rsidP="006D2D8B">
            <w:pPr>
              <w:rPr>
                <w:rFonts w:ascii="Book Antiqua" w:hAnsi="Book Antiqua"/>
                <w:sz w:val="22"/>
                <w:szCs w:val="22"/>
                <w:lang w:val="en-GB" w:eastAsia="en-US"/>
              </w:rPr>
            </w:pPr>
          </w:p>
        </w:tc>
      </w:tr>
      <w:tr w:rsidR="00621538" w:rsidRPr="00D019FE" w14:paraId="17AFEBAA" w14:textId="77777777" w:rsidTr="006D2D8B">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24910D19" w14:textId="77777777" w:rsidR="00621538" w:rsidRPr="00D019FE" w:rsidRDefault="00621538" w:rsidP="006D2D8B">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6BB030E0" w14:textId="77777777" w:rsidR="00621538" w:rsidRPr="00D019FE" w:rsidRDefault="00621538" w:rsidP="006D2D8B">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614FF570" w14:textId="77777777" w:rsidR="00621538" w:rsidRPr="00D019FE" w:rsidRDefault="00621538" w:rsidP="006D2D8B">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5387B176" w14:textId="77777777" w:rsidR="00621538" w:rsidRPr="00D019FE" w:rsidRDefault="00621538" w:rsidP="006D2D8B">
            <w:pPr>
              <w:rPr>
                <w:rFonts w:ascii="Book Antiqua" w:hAnsi="Book Antiqua"/>
                <w:sz w:val="22"/>
                <w:szCs w:val="22"/>
                <w:lang w:val="en-GB" w:eastAsia="en-US"/>
              </w:rPr>
            </w:pPr>
          </w:p>
        </w:tc>
      </w:tr>
      <w:tr w:rsidR="00621538" w:rsidRPr="00D019FE" w14:paraId="551419A8" w14:textId="77777777" w:rsidTr="006D2D8B">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52F08C88" w14:textId="77777777" w:rsidR="00621538" w:rsidRPr="00D019FE" w:rsidRDefault="00621538" w:rsidP="006D2D8B">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714C2AF3" w14:textId="77777777" w:rsidR="00621538" w:rsidRDefault="00621538" w:rsidP="006D2D8B">
            <w:pPr>
              <w:rPr>
                <w:rFonts w:ascii="Book Antiqua" w:hAnsi="Book Antiqua"/>
                <w:b/>
                <w:sz w:val="22"/>
                <w:szCs w:val="22"/>
                <w:lang w:val="ga-IE" w:eastAsia="en-US"/>
              </w:rPr>
            </w:pPr>
          </w:p>
          <w:p w14:paraId="75D06CE2" w14:textId="77777777" w:rsidR="00621538" w:rsidRDefault="00621538" w:rsidP="006D2D8B">
            <w:pPr>
              <w:rPr>
                <w:rFonts w:ascii="Book Antiqua" w:hAnsi="Book Antiqua"/>
                <w:b/>
                <w:sz w:val="22"/>
                <w:szCs w:val="22"/>
                <w:lang w:val="ga-IE" w:eastAsia="en-US"/>
              </w:rPr>
            </w:pPr>
          </w:p>
          <w:p w14:paraId="629109CF" w14:textId="77777777" w:rsidR="00621538" w:rsidRDefault="00621538" w:rsidP="006D2D8B">
            <w:pPr>
              <w:rPr>
                <w:rFonts w:ascii="Book Antiqua" w:hAnsi="Book Antiqua"/>
                <w:b/>
                <w:sz w:val="22"/>
                <w:szCs w:val="22"/>
                <w:lang w:val="ga-IE" w:eastAsia="en-US"/>
              </w:rPr>
            </w:pPr>
          </w:p>
          <w:p w14:paraId="2CDC76F3" w14:textId="77777777" w:rsidR="00621538" w:rsidRPr="00D019FE" w:rsidRDefault="00621538" w:rsidP="006D2D8B">
            <w:pPr>
              <w:rPr>
                <w:rFonts w:ascii="Book Antiqua" w:hAnsi="Book Antiqua"/>
                <w:b/>
                <w:sz w:val="22"/>
                <w:szCs w:val="22"/>
                <w:lang w:val="ga-IE" w:eastAsia="en-US"/>
              </w:rPr>
            </w:pPr>
          </w:p>
          <w:p w14:paraId="12189B8D" w14:textId="77777777" w:rsidR="00621538" w:rsidRPr="00D019FE" w:rsidRDefault="00621538" w:rsidP="006D2D8B">
            <w:pPr>
              <w:rPr>
                <w:rFonts w:ascii="Book Antiqua" w:hAnsi="Book Antiqua"/>
                <w:b/>
                <w:sz w:val="22"/>
                <w:szCs w:val="22"/>
                <w:lang w:val="ga-IE" w:eastAsia="en-US"/>
              </w:rPr>
            </w:pPr>
          </w:p>
        </w:tc>
      </w:tr>
    </w:tbl>
    <w:p w14:paraId="232A5E60" w14:textId="77777777" w:rsidR="00621538" w:rsidRDefault="00621538" w:rsidP="00D019FE">
      <w:pPr>
        <w:rPr>
          <w:rFonts w:ascii="Book Antiqua" w:hAnsi="Book Antiqua"/>
          <w:b/>
          <w:caps/>
          <w:sz w:val="28"/>
          <w:szCs w:val="28"/>
          <w:u w:val="single"/>
          <w:lang w:val="en-GB" w:eastAsia="en-US"/>
        </w:rPr>
      </w:pPr>
    </w:p>
    <w:p w14:paraId="1AC4EC22" w14:textId="12034994"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lastRenderedPageBreak/>
        <w:t>Training Courses Undertaken:</w:t>
      </w:r>
    </w:p>
    <w:p w14:paraId="0FA39C5C" w14:textId="77777777" w:rsidR="00D019FE" w:rsidRPr="00D019FE" w:rsidRDefault="00D019FE" w:rsidP="00D019FE">
      <w:pPr>
        <w:rPr>
          <w:rFonts w:ascii="Book Antiqua" w:hAnsi="Book Antiqua"/>
          <w:b/>
          <w:sz w:val="18"/>
          <w:szCs w:val="18"/>
          <w:u w:val="single"/>
          <w:lang w:val="en-GB"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D019FE" w:rsidRPr="00D019FE" w14:paraId="1C7FD28C" w14:textId="77777777" w:rsidTr="00D019FE">
        <w:tc>
          <w:tcPr>
            <w:tcW w:w="9885" w:type="dxa"/>
          </w:tcPr>
          <w:p w14:paraId="12B23E41" w14:textId="77777777" w:rsidR="00D019FE" w:rsidRPr="00D019FE" w:rsidRDefault="00D019FE" w:rsidP="00D019FE">
            <w:pPr>
              <w:rPr>
                <w:rFonts w:ascii="Book Antiqua" w:hAnsi="Book Antiqua"/>
                <w:b/>
                <w:sz w:val="24"/>
                <w:u w:val="single"/>
                <w:lang w:val="en-GB" w:eastAsia="en-US"/>
              </w:rPr>
            </w:pPr>
          </w:p>
          <w:p w14:paraId="5B0B0C5E" w14:textId="77777777" w:rsidR="00D019FE" w:rsidRPr="00D019FE" w:rsidRDefault="00D019FE" w:rsidP="00D019FE">
            <w:pPr>
              <w:rPr>
                <w:rFonts w:ascii="Book Antiqua" w:hAnsi="Book Antiqua"/>
                <w:b/>
                <w:sz w:val="24"/>
                <w:u w:val="single"/>
                <w:lang w:val="ga-IE" w:eastAsia="en-US"/>
              </w:rPr>
            </w:pPr>
          </w:p>
          <w:p w14:paraId="51E65A4C" w14:textId="3FE820AC" w:rsidR="00D019FE" w:rsidRDefault="00D019FE" w:rsidP="00D019FE">
            <w:pPr>
              <w:rPr>
                <w:rFonts w:ascii="Book Antiqua" w:hAnsi="Book Antiqua"/>
                <w:b/>
                <w:sz w:val="24"/>
                <w:u w:val="single"/>
                <w:lang w:val="ga-IE" w:eastAsia="en-US"/>
              </w:rPr>
            </w:pPr>
          </w:p>
          <w:p w14:paraId="473A456B" w14:textId="2185F908" w:rsidR="00EE5A57" w:rsidRDefault="00EE5A57" w:rsidP="00D019FE">
            <w:pPr>
              <w:rPr>
                <w:rFonts w:ascii="Book Antiqua" w:hAnsi="Book Antiqua"/>
                <w:b/>
                <w:sz w:val="24"/>
                <w:u w:val="single"/>
                <w:lang w:val="ga-IE" w:eastAsia="en-US"/>
              </w:rPr>
            </w:pPr>
          </w:p>
          <w:p w14:paraId="2BAF759C" w14:textId="053FA303" w:rsidR="00EE5A57" w:rsidRDefault="00EE5A57" w:rsidP="00D019FE">
            <w:pPr>
              <w:rPr>
                <w:rFonts w:ascii="Book Antiqua" w:hAnsi="Book Antiqua"/>
                <w:b/>
                <w:sz w:val="24"/>
                <w:u w:val="single"/>
                <w:lang w:val="ga-IE" w:eastAsia="en-US"/>
              </w:rPr>
            </w:pPr>
          </w:p>
          <w:p w14:paraId="755D6C8C" w14:textId="1C1A3B7C" w:rsidR="00EE5A57" w:rsidRDefault="00EE5A57" w:rsidP="00D019FE">
            <w:pPr>
              <w:rPr>
                <w:rFonts w:ascii="Book Antiqua" w:hAnsi="Book Antiqua"/>
                <w:b/>
                <w:sz w:val="24"/>
                <w:u w:val="single"/>
                <w:lang w:val="ga-IE" w:eastAsia="en-US"/>
              </w:rPr>
            </w:pPr>
          </w:p>
          <w:p w14:paraId="3568CB01" w14:textId="1040BFBB" w:rsidR="00EE5A57" w:rsidRDefault="00EE5A57" w:rsidP="00D019FE">
            <w:pPr>
              <w:rPr>
                <w:rFonts w:ascii="Book Antiqua" w:hAnsi="Book Antiqua"/>
                <w:b/>
                <w:sz w:val="24"/>
                <w:u w:val="single"/>
                <w:lang w:val="ga-IE" w:eastAsia="en-US"/>
              </w:rPr>
            </w:pPr>
          </w:p>
          <w:p w14:paraId="1F081EA9" w14:textId="158CF5F1" w:rsidR="00EE5A57" w:rsidRDefault="00EE5A57" w:rsidP="00D019FE">
            <w:pPr>
              <w:rPr>
                <w:rFonts w:ascii="Book Antiqua" w:hAnsi="Book Antiqua"/>
                <w:b/>
                <w:sz w:val="24"/>
                <w:u w:val="single"/>
                <w:lang w:val="ga-IE" w:eastAsia="en-US"/>
              </w:rPr>
            </w:pPr>
          </w:p>
          <w:p w14:paraId="5BC3C909" w14:textId="094D6B0E" w:rsidR="00EE5A57" w:rsidRDefault="00EE5A57" w:rsidP="00D019FE">
            <w:pPr>
              <w:rPr>
                <w:rFonts w:ascii="Book Antiqua" w:hAnsi="Book Antiqua"/>
                <w:b/>
                <w:sz w:val="24"/>
                <w:u w:val="single"/>
                <w:lang w:val="ga-IE" w:eastAsia="en-US"/>
              </w:rPr>
            </w:pPr>
          </w:p>
          <w:p w14:paraId="7A10A377" w14:textId="6B5C12F3" w:rsidR="00356082" w:rsidRDefault="00356082" w:rsidP="00D019FE">
            <w:pPr>
              <w:rPr>
                <w:rFonts w:ascii="Book Antiqua" w:hAnsi="Book Antiqua"/>
                <w:b/>
                <w:sz w:val="24"/>
                <w:u w:val="single"/>
                <w:lang w:val="ga-IE" w:eastAsia="en-US"/>
              </w:rPr>
            </w:pPr>
          </w:p>
          <w:p w14:paraId="464FE4E5" w14:textId="77777777" w:rsidR="00356082" w:rsidRPr="00D019FE" w:rsidRDefault="00356082" w:rsidP="00D019FE">
            <w:pPr>
              <w:rPr>
                <w:rFonts w:ascii="Book Antiqua" w:hAnsi="Book Antiqua"/>
                <w:b/>
                <w:sz w:val="24"/>
                <w:u w:val="single"/>
                <w:lang w:val="ga-IE" w:eastAsia="en-US"/>
              </w:rPr>
            </w:pPr>
          </w:p>
          <w:p w14:paraId="0D2301E2" w14:textId="77777777" w:rsidR="00D019FE" w:rsidRDefault="00D019FE" w:rsidP="00D019FE">
            <w:pPr>
              <w:rPr>
                <w:rFonts w:ascii="Book Antiqua" w:hAnsi="Book Antiqua"/>
                <w:b/>
                <w:sz w:val="24"/>
                <w:u w:val="single"/>
                <w:lang w:val="ga-IE" w:eastAsia="en-US"/>
              </w:rPr>
            </w:pPr>
          </w:p>
          <w:p w14:paraId="52A7662C" w14:textId="77777777" w:rsidR="00621538" w:rsidRPr="00D019FE" w:rsidRDefault="00621538" w:rsidP="00D019FE">
            <w:pPr>
              <w:rPr>
                <w:rFonts w:ascii="Book Antiqua" w:hAnsi="Book Antiqua"/>
                <w:b/>
                <w:sz w:val="24"/>
                <w:u w:val="single"/>
                <w:lang w:val="ga-IE" w:eastAsia="en-US"/>
              </w:rPr>
            </w:pPr>
          </w:p>
          <w:p w14:paraId="25755B94" w14:textId="05A8D14E" w:rsidR="00D019FE" w:rsidRDefault="00D019FE" w:rsidP="00D019FE">
            <w:pPr>
              <w:rPr>
                <w:rFonts w:ascii="Book Antiqua" w:hAnsi="Book Antiqua"/>
                <w:b/>
                <w:sz w:val="24"/>
                <w:u w:val="single"/>
                <w:lang w:val="ga-IE" w:eastAsia="en-US"/>
              </w:rPr>
            </w:pPr>
          </w:p>
          <w:p w14:paraId="38725469" w14:textId="151D0708" w:rsidR="00356082" w:rsidRDefault="00356082" w:rsidP="00D019FE">
            <w:pPr>
              <w:rPr>
                <w:rFonts w:ascii="Book Antiqua" w:hAnsi="Book Antiqua"/>
                <w:b/>
                <w:sz w:val="24"/>
                <w:u w:val="single"/>
                <w:lang w:val="ga-IE" w:eastAsia="en-US"/>
              </w:rPr>
            </w:pPr>
          </w:p>
          <w:p w14:paraId="15A36AF1" w14:textId="77777777" w:rsidR="00356082" w:rsidRDefault="00356082" w:rsidP="00D019FE">
            <w:pPr>
              <w:rPr>
                <w:rFonts w:ascii="Book Antiqua" w:hAnsi="Book Antiqua"/>
                <w:b/>
                <w:sz w:val="24"/>
                <w:u w:val="single"/>
                <w:lang w:val="ga-IE" w:eastAsia="en-US"/>
              </w:rPr>
            </w:pPr>
          </w:p>
          <w:p w14:paraId="1A861DA4" w14:textId="77777777" w:rsidR="00B26968" w:rsidRDefault="00B26968" w:rsidP="00D019FE">
            <w:pPr>
              <w:rPr>
                <w:rFonts w:ascii="Book Antiqua" w:hAnsi="Book Antiqua"/>
                <w:b/>
                <w:sz w:val="24"/>
                <w:u w:val="single"/>
                <w:lang w:val="ga-IE" w:eastAsia="en-US"/>
              </w:rPr>
            </w:pPr>
          </w:p>
          <w:p w14:paraId="2ECA287B" w14:textId="22470B38" w:rsidR="00B26968" w:rsidRPr="00D019FE" w:rsidRDefault="00B26968" w:rsidP="00D019FE">
            <w:pPr>
              <w:rPr>
                <w:rFonts w:ascii="Book Antiqua" w:hAnsi="Book Antiqua"/>
                <w:b/>
                <w:sz w:val="24"/>
                <w:u w:val="single"/>
                <w:lang w:val="ga-IE" w:eastAsia="en-US"/>
              </w:rPr>
            </w:pPr>
          </w:p>
        </w:tc>
      </w:tr>
    </w:tbl>
    <w:p w14:paraId="79DAADA7" w14:textId="77777777" w:rsidR="00EC2385" w:rsidRPr="00D019FE" w:rsidRDefault="00EC2385" w:rsidP="00D019FE">
      <w:pPr>
        <w:rPr>
          <w:rFonts w:ascii="Book Antiqua" w:hAnsi="Book Antiqua"/>
          <w:b/>
          <w:caps/>
          <w:sz w:val="28"/>
          <w:szCs w:val="28"/>
          <w:u w:val="single"/>
          <w:lang w:val="en-GB" w:eastAsia="en-US"/>
        </w:rPr>
      </w:pPr>
    </w:p>
    <w:p w14:paraId="66895F21" w14:textId="7DF75AEC"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t>membership of professional institutions:</w:t>
      </w:r>
    </w:p>
    <w:p w14:paraId="3F1373B1" w14:textId="77777777" w:rsidR="00D019FE" w:rsidRPr="00D019FE" w:rsidRDefault="00D019FE" w:rsidP="00D019FE">
      <w:pPr>
        <w:rPr>
          <w:rFonts w:ascii="Book Antiqua" w:hAnsi="Book Antiqua"/>
          <w:b/>
          <w:sz w:val="18"/>
          <w:szCs w:val="18"/>
          <w:u w:val="single"/>
          <w:lang w:val="en-GB" w:eastAsia="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15"/>
        <w:gridCol w:w="9770"/>
        <w:gridCol w:w="108"/>
      </w:tblGrid>
      <w:tr w:rsidR="00D019FE" w:rsidRPr="00D019FE" w14:paraId="456CDF53" w14:textId="77777777" w:rsidTr="00D019FE">
        <w:trPr>
          <w:gridAfter w:val="1"/>
          <w:wAfter w:w="108" w:type="dxa"/>
        </w:trPr>
        <w:tc>
          <w:tcPr>
            <w:tcW w:w="9885" w:type="dxa"/>
            <w:gridSpan w:val="2"/>
          </w:tcPr>
          <w:p w14:paraId="684A2D0F" w14:textId="77777777" w:rsidR="00D019FE" w:rsidRPr="00D019FE" w:rsidRDefault="00D019FE" w:rsidP="00D019FE">
            <w:pPr>
              <w:rPr>
                <w:rFonts w:ascii="Book Antiqua" w:hAnsi="Book Antiqua"/>
                <w:sz w:val="24"/>
                <w:lang w:val="en-GB" w:eastAsia="en-US"/>
              </w:rPr>
            </w:pPr>
          </w:p>
          <w:p w14:paraId="00AF778A" w14:textId="224D92F2" w:rsidR="00D019FE" w:rsidRDefault="00D019FE" w:rsidP="00D019FE">
            <w:pPr>
              <w:rPr>
                <w:rFonts w:ascii="Book Antiqua" w:hAnsi="Book Antiqua"/>
                <w:sz w:val="24"/>
                <w:lang w:val="en-GB" w:eastAsia="en-US"/>
              </w:rPr>
            </w:pPr>
          </w:p>
          <w:p w14:paraId="150B007E" w14:textId="621EAC8D" w:rsidR="00EE5A57" w:rsidRDefault="00EE5A57" w:rsidP="00D019FE">
            <w:pPr>
              <w:rPr>
                <w:rFonts w:ascii="Book Antiqua" w:hAnsi="Book Antiqua"/>
                <w:sz w:val="24"/>
                <w:lang w:val="en-GB" w:eastAsia="en-US"/>
              </w:rPr>
            </w:pPr>
          </w:p>
          <w:p w14:paraId="4DCE81B3" w14:textId="0652A020" w:rsidR="00EE5A57" w:rsidRDefault="00EE5A57" w:rsidP="00D019FE">
            <w:pPr>
              <w:rPr>
                <w:rFonts w:ascii="Book Antiqua" w:hAnsi="Book Antiqua"/>
                <w:sz w:val="24"/>
                <w:lang w:val="en-GB" w:eastAsia="en-US"/>
              </w:rPr>
            </w:pPr>
          </w:p>
          <w:p w14:paraId="2AD594EA" w14:textId="5EBE8BB4" w:rsidR="00EE5A57" w:rsidRDefault="00EE5A57" w:rsidP="00D019FE">
            <w:pPr>
              <w:rPr>
                <w:rFonts w:ascii="Book Antiqua" w:hAnsi="Book Antiqua"/>
                <w:sz w:val="24"/>
                <w:lang w:val="en-GB" w:eastAsia="en-US"/>
              </w:rPr>
            </w:pPr>
          </w:p>
          <w:p w14:paraId="4F026928" w14:textId="2A890B89" w:rsidR="00EE5A57" w:rsidRDefault="00EE5A57" w:rsidP="00D019FE">
            <w:pPr>
              <w:rPr>
                <w:rFonts w:ascii="Book Antiqua" w:hAnsi="Book Antiqua"/>
                <w:sz w:val="24"/>
                <w:lang w:val="en-GB" w:eastAsia="en-US"/>
              </w:rPr>
            </w:pPr>
          </w:p>
          <w:p w14:paraId="668C3EBD" w14:textId="2D4FCCCD" w:rsidR="00EE5A57" w:rsidRDefault="00EE5A57" w:rsidP="00D019FE">
            <w:pPr>
              <w:rPr>
                <w:rFonts w:ascii="Book Antiqua" w:hAnsi="Book Antiqua"/>
                <w:sz w:val="24"/>
                <w:lang w:val="en-GB" w:eastAsia="en-US"/>
              </w:rPr>
            </w:pPr>
          </w:p>
          <w:p w14:paraId="6BADFD14" w14:textId="77777777" w:rsidR="00621538" w:rsidRDefault="00621538" w:rsidP="00D019FE">
            <w:pPr>
              <w:rPr>
                <w:sz w:val="24"/>
                <w:lang w:val="en-GB" w:eastAsia="en-US"/>
              </w:rPr>
            </w:pPr>
          </w:p>
          <w:p w14:paraId="0F64356B" w14:textId="77777777" w:rsidR="00621538" w:rsidRDefault="00621538" w:rsidP="00D019FE">
            <w:pPr>
              <w:rPr>
                <w:sz w:val="24"/>
                <w:lang w:val="en-GB" w:eastAsia="en-US"/>
              </w:rPr>
            </w:pPr>
          </w:p>
          <w:p w14:paraId="532A3D8C" w14:textId="77777777" w:rsidR="00621538" w:rsidRDefault="00621538" w:rsidP="00D019FE">
            <w:pPr>
              <w:rPr>
                <w:sz w:val="24"/>
                <w:lang w:val="en-GB" w:eastAsia="en-US"/>
              </w:rPr>
            </w:pPr>
          </w:p>
          <w:p w14:paraId="7C7552AB" w14:textId="77777777" w:rsidR="00621538" w:rsidRDefault="00621538" w:rsidP="00D019FE">
            <w:pPr>
              <w:rPr>
                <w:rFonts w:ascii="Book Antiqua" w:hAnsi="Book Antiqua"/>
                <w:sz w:val="24"/>
                <w:lang w:val="en-GB" w:eastAsia="en-US"/>
              </w:rPr>
            </w:pPr>
          </w:p>
          <w:p w14:paraId="69709CC7" w14:textId="203B6300" w:rsidR="00EE5A57" w:rsidRDefault="00EE5A57" w:rsidP="00D019FE">
            <w:pPr>
              <w:rPr>
                <w:rFonts w:ascii="Book Antiqua" w:hAnsi="Book Antiqua"/>
                <w:sz w:val="24"/>
                <w:lang w:val="en-GB" w:eastAsia="en-US"/>
              </w:rPr>
            </w:pPr>
          </w:p>
          <w:p w14:paraId="2151AF46" w14:textId="55BDD3B7" w:rsidR="00EE5A57" w:rsidRDefault="00EE5A57" w:rsidP="00D019FE">
            <w:pPr>
              <w:rPr>
                <w:rFonts w:ascii="Book Antiqua" w:hAnsi="Book Antiqua"/>
                <w:sz w:val="24"/>
                <w:lang w:val="en-GB" w:eastAsia="en-US"/>
              </w:rPr>
            </w:pPr>
          </w:p>
          <w:p w14:paraId="6E6FF1AA" w14:textId="5796ECF5" w:rsidR="00EE5A57" w:rsidRDefault="00EE5A57" w:rsidP="00D019FE">
            <w:pPr>
              <w:rPr>
                <w:rFonts w:ascii="Book Antiqua" w:hAnsi="Book Antiqua"/>
                <w:sz w:val="24"/>
                <w:lang w:val="en-GB" w:eastAsia="en-US"/>
              </w:rPr>
            </w:pPr>
          </w:p>
          <w:p w14:paraId="540D69EA" w14:textId="21A519F7" w:rsidR="00EE5A57" w:rsidRDefault="00EE5A57" w:rsidP="00D019FE">
            <w:pPr>
              <w:rPr>
                <w:rFonts w:ascii="Book Antiqua" w:hAnsi="Book Antiqua"/>
                <w:sz w:val="24"/>
                <w:lang w:val="en-GB" w:eastAsia="en-US"/>
              </w:rPr>
            </w:pPr>
          </w:p>
          <w:p w14:paraId="55E1D80B" w14:textId="542A0A7E" w:rsidR="00EE5A57" w:rsidRDefault="00EE5A57" w:rsidP="00D019FE">
            <w:pPr>
              <w:rPr>
                <w:rFonts w:ascii="Book Antiqua" w:hAnsi="Book Antiqua"/>
                <w:sz w:val="24"/>
                <w:lang w:val="en-GB" w:eastAsia="en-US"/>
              </w:rPr>
            </w:pPr>
          </w:p>
          <w:p w14:paraId="6BE15E36" w14:textId="09AE0059" w:rsidR="00EE5A57" w:rsidRDefault="00EE5A57" w:rsidP="00D019FE">
            <w:pPr>
              <w:rPr>
                <w:rFonts w:ascii="Book Antiqua" w:hAnsi="Book Antiqua"/>
                <w:sz w:val="24"/>
                <w:lang w:val="en-GB" w:eastAsia="en-US"/>
              </w:rPr>
            </w:pPr>
          </w:p>
          <w:p w14:paraId="7350095B" w14:textId="6083DCA5" w:rsidR="00356082" w:rsidRDefault="00356082" w:rsidP="00D019FE">
            <w:pPr>
              <w:rPr>
                <w:rFonts w:ascii="Book Antiqua" w:hAnsi="Book Antiqua"/>
                <w:sz w:val="24"/>
                <w:lang w:val="en-GB" w:eastAsia="en-US"/>
              </w:rPr>
            </w:pPr>
          </w:p>
          <w:p w14:paraId="20AAAC89" w14:textId="74545A38" w:rsidR="00356082" w:rsidRDefault="00356082" w:rsidP="00D019FE">
            <w:pPr>
              <w:rPr>
                <w:rFonts w:ascii="Book Antiqua" w:hAnsi="Book Antiqua"/>
                <w:sz w:val="24"/>
                <w:lang w:val="en-GB" w:eastAsia="en-US"/>
              </w:rPr>
            </w:pPr>
          </w:p>
          <w:p w14:paraId="637414B1" w14:textId="4A829200" w:rsidR="00356082" w:rsidRDefault="00356082" w:rsidP="00D019FE">
            <w:pPr>
              <w:rPr>
                <w:rFonts w:ascii="Book Antiqua" w:hAnsi="Book Antiqua"/>
                <w:sz w:val="24"/>
                <w:lang w:val="en-GB" w:eastAsia="en-US"/>
              </w:rPr>
            </w:pPr>
          </w:p>
          <w:p w14:paraId="5241327E" w14:textId="2A3ADD72" w:rsidR="00C67F06" w:rsidRDefault="00C67F06" w:rsidP="00D019FE">
            <w:pPr>
              <w:rPr>
                <w:rFonts w:ascii="Book Antiqua" w:hAnsi="Book Antiqua"/>
                <w:sz w:val="24"/>
                <w:lang w:val="en-GB" w:eastAsia="en-US"/>
              </w:rPr>
            </w:pPr>
          </w:p>
          <w:p w14:paraId="2F4E37CE" w14:textId="77777777" w:rsidR="00C67F06" w:rsidRPr="00D019FE" w:rsidRDefault="00C67F06" w:rsidP="00D019FE">
            <w:pPr>
              <w:rPr>
                <w:rFonts w:ascii="Book Antiqua" w:hAnsi="Book Antiqua"/>
                <w:sz w:val="24"/>
                <w:lang w:val="en-GB" w:eastAsia="en-US"/>
              </w:rPr>
            </w:pPr>
          </w:p>
          <w:p w14:paraId="66898980" w14:textId="77777777" w:rsidR="00D019FE" w:rsidRPr="00D019FE" w:rsidRDefault="00D019FE" w:rsidP="00D019FE">
            <w:pPr>
              <w:rPr>
                <w:rFonts w:ascii="Book Antiqua" w:hAnsi="Book Antiqua"/>
                <w:sz w:val="24"/>
                <w:lang w:val="en-GB" w:eastAsia="en-US"/>
              </w:rPr>
            </w:pPr>
          </w:p>
        </w:tc>
      </w:tr>
      <w:tr w:rsidR="00D019FE" w:rsidRPr="00D019FE" w14:paraId="767F1327" w14:textId="77777777" w:rsidTr="00D019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left w:w="108" w:type="dxa"/>
            <w:bottom w:w="0" w:type="dxa"/>
            <w:right w:w="108" w:type="dxa"/>
          </w:tblCellMar>
        </w:tblPrEx>
        <w:trPr>
          <w:gridBefore w:val="1"/>
          <w:wBefore w:w="115" w:type="dxa"/>
          <w:trHeight w:val="305"/>
        </w:trPr>
        <w:tc>
          <w:tcPr>
            <w:tcW w:w="9878" w:type="dxa"/>
            <w:gridSpan w:val="2"/>
            <w:shd w:val="clear" w:color="auto" w:fill="C5E0B3" w:themeFill="accent6" w:themeFillTint="66"/>
            <w:hideMark/>
          </w:tcPr>
          <w:p w14:paraId="7CC040B3" w14:textId="77777777" w:rsidR="00D019FE" w:rsidRPr="00D019FE" w:rsidRDefault="00D019FE" w:rsidP="00D019FE">
            <w:pPr>
              <w:jc w:val="center"/>
              <w:rPr>
                <w:rFonts w:ascii="Book Antiqua" w:hAnsi="Book Antiqua"/>
                <w:b/>
                <w:sz w:val="28"/>
                <w:szCs w:val="28"/>
                <w:lang w:val="en-GB" w:eastAsia="en-US"/>
              </w:rPr>
            </w:pPr>
            <w:r w:rsidRPr="00D019FE">
              <w:rPr>
                <w:rFonts w:ascii="Book Antiqua" w:hAnsi="Book Antiqua"/>
                <w:b/>
                <w:sz w:val="28"/>
                <w:szCs w:val="28"/>
                <w:lang w:val="en-GB" w:eastAsia="en-US"/>
              </w:rPr>
              <w:lastRenderedPageBreak/>
              <w:t>SECTION C – EMPLOYMENT RECORD</w:t>
            </w:r>
          </w:p>
        </w:tc>
      </w:tr>
    </w:tbl>
    <w:p w14:paraId="040EB063" w14:textId="77777777" w:rsidR="00D019FE" w:rsidRPr="00D019FE" w:rsidRDefault="00D019FE" w:rsidP="00D019FE">
      <w:pPr>
        <w:jc w:val="both"/>
        <w:rPr>
          <w:rFonts w:ascii="Book Antiqua" w:hAnsi="Book Antiqua"/>
          <w:i/>
          <w:sz w:val="22"/>
          <w:szCs w:val="22"/>
          <w:lang w:val="ga-IE" w:eastAsia="en-US"/>
        </w:rPr>
      </w:pPr>
      <w:r w:rsidRPr="00D019FE">
        <w:rPr>
          <w:rFonts w:ascii="Book Antiqua" w:hAnsi="Book Antiqua"/>
          <w:i/>
          <w:sz w:val="22"/>
          <w:szCs w:val="22"/>
          <w:lang w:val="en-GB" w:eastAsia="en-US"/>
        </w:rPr>
        <w:t xml:space="preserve">Please give below, in date order </w:t>
      </w:r>
      <w:r w:rsidRPr="00D019FE">
        <w:rPr>
          <w:rFonts w:ascii="Book Antiqua" w:hAnsi="Book Antiqua"/>
          <w:b/>
          <w:i/>
          <w:sz w:val="22"/>
          <w:szCs w:val="22"/>
          <w:lang w:val="en-GB" w:eastAsia="en-US"/>
        </w:rPr>
        <w:t>(starting with your current employer)</w:t>
      </w:r>
      <w:r w:rsidRPr="00D019FE">
        <w:rPr>
          <w:rFonts w:ascii="Book Antiqua" w:hAnsi="Book Antiqua"/>
          <w:i/>
          <w:sz w:val="22"/>
          <w:szCs w:val="22"/>
          <w:lang w:val="en-GB" w:eastAsia="en-US"/>
        </w:rPr>
        <w:t xml:space="preserve"> full details of all employment between the date of leaving school or college and the present date.  Please do not leave any period between these dates unaccounted for. </w:t>
      </w:r>
    </w:p>
    <w:p w14:paraId="42918B20" w14:textId="77777777" w:rsidR="00D019FE" w:rsidRPr="00D019FE" w:rsidRDefault="00D019FE" w:rsidP="00D019FE">
      <w:pPr>
        <w:jc w:val="both"/>
        <w:rPr>
          <w:rFonts w:ascii="Book Antiqua" w:hAnsi="Book Antiqua"/>
          <w:b/>
          <w:i/>
          <w:sz w:val="22"/>
          <w:szCs w:val="22"/>
          <w:u w:val="single"/>
          <w:lang w:val="en-GB" w:eastAsia="en-US"/>
        </w:rPr>
      </w:pPr>
      <w:r w:rsidRPr="00D019FE">
        <w:rPr>
          <w:rFonts w:ascii="Book Antiqua" w:hAnsi="Book Antiqua"/>
          <w:i/>
          <w:sz w:val="22"/>
          <w:szCs w:val="22"/>
          <w:lang w:val="ga-IE" w:eastAsia="en-US"/>
        </w:rPr>
        <w:t xml:space="preserve"> </w:t>
      </w:r>
      <w:r w:rsidRPr="00D019FE">
        <w:rPr>
          <w:rFonts w:ascii="Book Antiqua" w:hAnsi="Book Antiqua"/>
          <w:b/>
          <w:i/>
          <w:sz w:val="22"/>
          <w:szCs w:val="22"/>
          <w:u w:val="single"/>
          <w:lang w:val="en-GB" w:eastAsia="en-US"/>
        </w:rPr>
        <w:t>If necessary, continue on a separate sheet, setting out the information in the same manner as below.</w:t>
      </w:r>
    </w:p>
    <w:p w14:paraId="64931733" w14:textId="77777777" w:rsidR="00D019FE" w:rsidRPr="00D019FE" w:rsidRDefault="00D019FE" w:rsidP="00D019FE">
      <w:pPr>
        <w:rPr>
          <w:rFonts w:ascii="Book Antiqua"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4D4C0C8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79EDF1CA" w14:textId="77777777" w:rsidR="00D019FE" w:rsidRPr="00D019FE" w:rsidRDefault="00D019FE" w:rsidP="00D019FE">
            <w:pPr>
              <w:rPr>
                <w:rFonts w:ascii="Book Antiqua" w:hAnsi="Book Antiqua"/>
                <w:b/>
                <w:sz w:val="22"/>
                <w:szCs w:val="22"/>
                <w:lang w:val="ga-IE" w:eastAsia="en-US"/>
              </w:rPr>
            </w:pPr>
          </w:p>
          <w:p w14:paraId="3861D2A9"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BDB760A" w14:textId="77777777" w:rsidR="00D019FE" w:rsidRPr="00D019FE" w:rsidRDefault="00D019FE" w:rsidP="00D019FE">
            <w:pPr>
              <w:rPr>
                <w:rFonts w:ascii="Book Antiqua" w:hAnsi="Book Antiqua"/>
                <w:i/>
                <w:sz w:val="22"/>
                <w:szCs w:val="22"/>
                <w:lang w:val="en-GB" w:eastAsia="en-US"/>
              </w:rPr>
            </w:pPr>
          </w:p>
        </w:tc>
      </w:tr>
      <w:tr w:rsidR="00D019FE" w:rsidRPr="00D019FE" w14:paraId="66EC54C7" w14:textId="77777777" w:rsidTr="00D019FE">
        <w:tc>
          <w:tcPr>
            <w:tcW w:w="2661" w:type="dxa"/>
            <w:tcBorders>
              <w:top w:val="triple" w:sz="4" w:space="0" w:color="auto"/>
            </w:tcBorders>
            <w:vAlign w:val="center"/>
            <w:hideMark/>
          </w:tcPr>
          <w:p w14:paraId="7989D8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84C6C87" w14:textId="77777777" w:rsidR="00D019FE" w:rsidRPr="00D019FE" w:rsidRDefault="00D019FE" w:rsidP="00D019FE">
            <w:pPr>
              <w:rPr>
                <w:rFonts w:ascii="Book Antiqua" w:hAnsi="Book Antiqua"/>
                <w:i/>
                <w:sz w:val="22"/>
                <w:szCs w:val="22"/>
                <w:lang w:val="en-GB" w:eastAsia="en-US"/>
              </w:rPr>
            </w:pPr>
          </w:p>
        </w:tc>
      </w:tr>
      <w:tr w:rsidR="00D019FE" w:rsidRPr="00D019FE" w14:paraId="65C1AA8E" w14:textId="77777777" w:rsidTr="00D019FE">
        <w:tc>
          <w:tcPr>
            <w:tcW w:w="2661" w:type="dxa"/>
            <w:vAlign w:val="center"/>
            <w:hideMark/>
          </w:tcPr>
          <w:p w14:paraId="137D390D"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46026AA2" w14:textId="77777777" w:rsidR="00D019FE" w:rsidRPr="00D019FE" w:rsidRDefault="00D019FE" w:rsidP="00D019FE">
            <w:pPr>
              <w:rPr>
                <w:rFonts w:ascii="Book Antiqua" w:hAnsi="Book Antiqua"/>
                <w:i/>
                <w:sz w:val="22"/>
                <w:szCs w:val="22"/>
                <w:lang w:val="en-GB" w:eastAsia="en-US"/>
              </w:rPr>
            </w:pPr>
          </w:p>
        </w:tc>
      </w:tr>
      <w:tr w:rsidR="00D019FE" w:rsidRPr="00D019FE" w14:paraId="7C59000A" w14:textId="77777777" w:rsidTr="00D019FE">
        <w:tc>
          <w:tcPr>
            <w:tcW w:w="2661" w:type="dxa"/>
            <w:vAlign w:val="center"/>
            <w:hideMark/>
          </w:tcPr>
          <w:p w14:paraId="51B9046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41EA655E"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583F9659"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1A77ADF3" w14:textId="77777777" w:rsidR="00D019FE" w:rsidRPr="00D019FE" w:rsidRDefault="00D019FE" w:rsidP="00D019FE">
            <w:pPr>
              <w:rPr>
                <w:rFonts w:ascii="Book Antiqua" w:hAnsi="Book Antiqua"/>
                <w:i/>
                <w:sz w:val="22"/>
                <w:szCs w:val="22"/>
                <w:lang w:val="en-GB" w:eastAsia="en-US"/>
              </w:rPr>
            </w:pPr>
          </w:p>
        </w:tc>
      </w:tr>
      <w:tr w:rsidR="00D019FE" w:rsidRPr="00D019FE" w14:paraId="0F867440" w14:textId="77777777" w:rsidTr="00D019FE">
        <w:tc>
          <w:tcPr>
            <w:tcW w:w="2661" w:type="dxa"/>
            <w:vAlign w:val="center"/>
            <w:hideMark/>
          </w:tcPr>
          <w:p w14:paraId="7D638BB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6EF51200"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4AC06E5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53556EBF" w14:textId="77777777" w:rsidR="00D019FE" w:rsidRPr="00D019FE" w:rsidRDefault="00D019FE" w:rsidP="00D019FE">
            <w:pPr>
              <w:rPr>
                <w:rFonts w:ascii="Book Antiqua" w:hAnsi="Book Antiqua"/>
                <w:i/>
                <w:sz w:val="22"/>
                <w:szCs w:val="22"/>
                <w:lang w:val="en-GB" w:eastAsia="en-US"/>
              </w:rPr>
            </w:pPr>
          </w:p>
        </w:tc>
      </w:tr>
      <w:tr w:rsidR="00D019FE" w:rsidRPr="00D019FE" w14:paraId="21E90F00" w14:textId="77777777" w:rsidTr="00D019FE">
        <w:tc>
          <w:tcPr>
            <w:tcW w:w="2661" w:type="dxa"/>
            <w:vMerge w:val="restart"/>
            <w:vAlign w:val="center"/>
            <w:hideMark/>
          </w:tcPr>
          <w:p w14:paraId="34266D1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41336A16"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From</w:t>
            </w:r>
          </w:p>
        </w:tc>
        <w:tc>
          <w:tcPr>
            <w:tcW w:w="1710" w:type="dxa"/>
            <w:vAlign w:val="center"/>
            <w:hideMark/>
          </w:tcPr>
          <w:p w14:paraId="6C79B551"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To</w:t>
            </w:r>
          </w:p>
        </w:tc>
        <w:tc>
          <w:tcPr>
            <w:tcW w:w="2476" w:type="dxa"/>
            <w:vMerge w:val="restart"/>
            <w:vAlign w:val="center"/>
            <w:hideMark/>
          </w:tcPr>
          <w:p w14:paraId="142DD0C6"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3CAF0895" w14:textId="77777777" w:rsidR="00D019FE" w:rsidRPr="00D019FE" w:rsidRDefault="00D019FE" w:rsidP="00D019FE">
            <w:pPr>
              <w:rPr>
                <w:rFonts w:ascii="Book Antiqua" w:hAnsi="Book Antiqua"/>
                <w:sz w:val="22"/>
                <w:szCs w:val="22"/>
                <w:lang w:val="en-GB" w:eastAsia="en-US"/>
              </w:rPr>
            </w:pPr>
          </w:p>
        </w:tc>
      </w:tr>
      <w:tr w:rsidR="00D019FE" w:rsidRPr="00D019FE" w14:paraId="30BDDF1A" w14:textId="77777777" w:rsidTr="00D019FE">
        <w:tc>
          <w:tcPr>
            <w:tcW w:w="0" w:type="auto"/>
            <w:vMerge/>
            <w:vAlign w:val="center"/>
            <w:hideMark/>
          </w:tcPr>
          <w:p w14:paraId="04F148CC" w14:textId="77777777" w:rsidR="00D019FE" w:rsidRPr="00D019FE" w:rsidRDefault="00D019FE" w:rsidP="00D019FE">
            <w:pPr>
              <w:rPr>
                <w:rFonts w:ascii="Book Antiqua" w:hAnsi="Book Antiqua"/>
                <w:b/>
                <w:sz w:val="22"/>
                <w:szCs w:val="22"/>
                <w:lang w:val="en-GB" w:eastAsia="en-US"/>
              </w:rPr>
            </w:pPr>
          </w:p>
        </w:tc>
        <w:tc>
          <w:tcPr>
            <w:tcW w:w="1479" w:type="dxa"/>
          </w:tcPr>
          <w:p w14:paraId="37826CC3" w14:textId="77777777" w:rsidR="00D019FE" w:rsidRPr="00D019FE" w:rsidRDefault="00D019FE" w:rsidP="00D019FE">
            <w:pPr>
              <w:rPr>
                <w:rFonts w:ascii="Book Antiqua" w:hAnsi="Book Antiqua"/>
                <w:i/>
                <w:sz w:val="22"/>
                <w:szCs w:val="22"/>
                <w:lang w:val="en-GB" w:eastAsia="en-US"/>
              </w:rPr>
            </w:pPr>
          </w:p>
        </w:tc>
        <w:tc>
          <w:tcPr>
            <w:tcW w:w="1710" w:type="dxa"/>
          </w:tcPr>
          <w:p w14:paraId="21934697"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2A07C8DA"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07B11D4E" w14:textId="77777777" w:rsidR="00D019FE" w:rsidRPr="00D019FE" w:rsidRDefault="00D019FE" w:rsidP="00D019FE">
            <w:pPr>
              <w:rPr>
                <w:rFonts w:ascii="Book Antiqua" w:hAnsi="Book Antiqua"/>
                <w:sz w:val="22"/>
                <w:szCs w:val="22"/>
                <w:lang w:val="en-GB" w:eastAsia="en-US"/>
              </w:rPr>
            </w:pPr>
          </w:p>
        </w:tc>
      </w:tr>
      <w:tr w:rsidR="00D019FE" w:rsidRPr="00D019FE" w14:paraId="12A5DC48" w14:textId="77777777" w:rsidTr="00D019FE">
        <w:tc>
          <w:tcPr>
            <w:tcW w:w="9885" w:type="dxa"/>
            <w:gridSpan w:val="5"/>
            <w:vAlign w:val="center"/>
          </w:tcPr>
          <w:p w14:paraId="7F24B0E6"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3DA35A32" w14:textId="77777777" w:rsidR="00D019FE" w:rsidRPr="00D019FE" w:rsidRDefault="00D019FE" w:rsidP="00D019FE">
            <w:pPr>
              <w:rPr>
                <w:rFonts w:ascii="Book Antiqua" w:hAnsi="Book Antiqua"/>
                <w:sz w:val="22"/>
                <w:szCs w:val="22"/>
                <w:lang w:val="en-GB" w:eastAsia="en-US"/>
              </w:rPr>
            </w:pPr>
          </w:p>
          <w:p w14:paraId="3EC806B5" w14:textId="77777777" w:rsidR="00D019FE" w:rsidRDefault="00D019FE" w:rsidP="00D019FE">
            <w:pPr>
              <w:rPr>
                <w:rFonts w:ascii="Book Antiqua" w:hAnsi="Book Antiqua"/>
                <w:sz w:val="22"/>
                <w:szCs w:val="22"/>
                <w:lang w:val="en-GB" w:eastAsia="en-US"/>
              </w:rPr>
            </w:pPr>
          </w:p>
          <w:p w14:paraId="7244BAF2" w14:textId="77777777" w:rsidR="00621538" w:rsidRDefault="00621538" w:rsidP="00D019FE">
            <w:pPr>
              <w:rPr>
                <w:sz w:val="22"/>
                <w:szCs w:val="22"/>
                <w:lang w:val="en-GB" w:eastAsia="en-US"/>
              </w:rPr>
            </w:pPr>
          </w:p>
          <w:p w14:paraId="03F2F5B5" w14:textId="77777777" w:rsidR="00621538" w:rsidRPr="00D019FE" w:rsidRDefault="00621538" w:rsidP="00D019FE">
            <w:pPr>
              <w:rPr>
                <w:rFonts w:ascii="Book Antiqua" w:hAnsi="Book Antiqua"/>
                <w:sz w:val="22"/>
                <w:szCs w:val="22"/>
                <w:lang w:val="en-GB" w:eastAsia="en-US"/>
              </w:rPr>
            </w:pPr>
          </w:p>
          <w:p w14:paraId="57EBF178" w14:textId="63161113" w:rsidR="00D019FE" w:rsidRPr="00D019FE" w:rsidRDefault="00D019FE" w:rsidP="00D019FE">
            <w:pPr>
              <w:rPr>
                <w:rFonts w:ascii="Book Antiqua" w:hAnsi="Book Antiqua"/>
                <w:sz w:val="22"/>
                <w:szCs w:val="22"/>
                <w:lang w:val="en-GB" w:eastAsia="en-US"/>
              </w:rPr>
            </w:pPr>
          </w:p>
          <w:p w14:paraId="119B6CB3" w14:textId="77777777" w:rsidR="00D019FE" w:rsidRPr="00D019FE" w:rsidRDefault="00D019FE" w:rsidP="00D019FE">
            <w:pPr>
              <w:rPr>
                <w:rFonts w:ascii="Book Antiqua" w:hAnsi="Book Antiqua"/>
                <w:sz w:val="22"/>
                <w:szCs w:val="22"/>
                <w:lang w:val="en-GB" w:eastAsia="en-US"/>
              </w:rPr>
            </w:pPr>
          </w:p>
        </w:tc>
      </w:tr>
      <w:tr w:rsidR="00D019FE" w:rsidRPr="00D019FE" w14:paraId="1BD09287" w14:textId="77777777" w:rsidTr="00D019FE">
        <w:tc>
          <w:tcPr>
            <w:tcW w:w="9885" w:type="dxa"/>
            <w:gridSpan w:val="5"/>
            <w:vAlign w:val="center"/>
          </w:tcPr>
          <w:p w14:paraId="7E3D95DF" w14:textId="34DF82A0"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1BAB75BD" w14:textId="77777777" w:rsidR="00D019FE" w:rsidRPr="00D019FE" w:rsidRDefault="00D019FE" w:rsidP="00D019FE">
            <w:pPr>
              <w:rPr>
                <w:rFonts w:ascii="Book Antiqua" w:hAnsi="Book Antiqua"/>
                <w:b/>
                <w:sz w:val="22"/>
                <w:szCs w:val="22"/>
                <w:lang w:val="ga-IE" w:eastAsia="en-US"/>
              </w:rPr>
            </w:pPr>
          </w:p>
        </w:tc>
      </w:tr>
    </w:tbl>
    <w:p w14:paraId="2B9207BB" w14:textId="77777777" w:rsidR="00D019FE" w:rsidRPr="00D019FE" w:rsidRDefault="00D019FE" w:rsidP="00D019FE">
      <w:pPr>
        <w:rPr>
          <w:rFonts w:ascii="Book Antiqua"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7A287E2F"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1C3F5DBD" w14:textId="77777777" w:rsidR="00D019FE" w:rsidRPr="00D019FE" w:rsidRDefault="00D019FE" w:rsidP="00D019FE">
            <w:pPr>
              <w:rPr>
                <w:rFonts w:ascii="Book Antiqua" w:hAnsi="Book Antiqua"/>
                <w:b/>
                <w:sz w:val="22"/>
                <w:szCs w:val="22"/>
                <w:lang w:val="ga-IE" w:eastAsia="en-US"/>
              </w:rPr>
            </w:pPr>
          </w:p>
          <w:p w14:paraId="45FBD61B"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951975B" w14:textId="77777777" w:rsidR="00D019FE" w:rsidRPr="00D019FE" w:rsidRDefault="00D019FE" w:rsidP="00D019FE">
            <w:pPr>
              <w:rPr>
                <w:rFonts w:ascii="Book Antiqua" w:hAnsi="Book Antiqua"/>
                <w:i/>
                <w:sz w:val="22"/>
                <w:szCs w:val="22"/>
                <w:lang w:val="en-GB" w:eastAsia="en-US"/>
              </w:rPr>
            </w:pPr>
          </w:p>
        </w:tc>
      </w:tr>
      <w:tr w:rsidR="00D019FE" w:rsidRPr="00D019FE" w14:paraId="0D8B9AA8" w14:textId="77777777" w:rsidTr="00D019FE">
        <w:tc>
          <w:tcPr>
            <w:tcW w:w="2661" w:type="dxa"/>
            <w:tcBorders>
              <w:top w:val="triple" w:sz="4" w:space="0" w:color="auto"/>
            </w:tcBorders>
            <w:vAlign w:val="center"/>
            <w:hideMark/>
          </w:tcPr>
          <w:p w14:paraId="7E7DC22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98DBCAA" w14:textId="77777777" w:rsidR="00D019FE" w:rsidRPr="00D019FE" w:rsidRDefault="00D019FE" w:rsidP="00D019FE">
            <w:pPr>
              <w:rPr>
                <w:rFonts w:ascii="Book Antiqua" w:hAnsi="Book Antiqua"/>
                <w:i/>
                <w:sz w:val="22"/>
                <w:szCs w:val="22"/>
                <w:lang w:val="en-GB" w:eastAsia="en-US"/>
              </w:rPr>
            </w:pPr>
          </w:p>
        </w:tc>
      </w:tr>
      <w:tr w:rsidR="00D019FE" w:rsidRPr="00D019FE" w14:paraId="0C053436" w14:textId="77777777" w:rsidTr="00D019FE">
        <w:tc>
          <w:tcPr>
            <w:tcW w:w="2661" w:type="dxa"/>
            <w:vAlign w:val="center"/>
            <w:hideMark/>
          </w:tcPr>
          <w:p w14:paraId="3FB8CACA"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2F488438" w14:textId="77777777" w:rsidR="00D019FE" w:rsidRPr="00D019FE" w:rsidRDefault="00D019FE" w:rsidP="00D019FE">
            <w:pPr>
              <w:rPr>
                <w:rFonts w:ascii="Book Antiqua" w:hAnsi="Book Antiqua"/>
                <w:i/>
                <w:sz w:val="22"/>
                <w:szCs w:val="22"/>
                <w:lang w:val="en-GB" w:eastAsia="en-US"/>
              </w:rPr>
            </w:pPr>
          </w:p>
        </w:tc>
      </w:tr>
      <w:tr w:rsidR="00D019FE" w:rsidRPr="00D019FE" w14:paraId="7CC0FCFD" w14:textId="77777777" w:rsidTr="00D019FE">
        <w:tc>
          <w:tcPr>
            <w:tcW w:w="2661" w:type="dxa"/>
            <w:vAlign w:val="center"/>
            <w:hideMark/>
          </w:tcPr>
          <w:p w14:paraId="3EB0A341"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1973D1D4"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0B4563F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0019E709" w14:textId="77777777" w:rsidR="00D019FE" w:rsidRPr="00D019FE" w:rsidRDefault="00D019FE" w:rsidP="00D019FE">
            <w:pPr>
              <w:rPr>
                <w:rFonts w:ascii="Book Antiqua" w:hAnsi="Book Antiqua"/>
                <w:i/>
                <w:sz w:val="22"/>
                <w:szCs w:val="22"/>
                <w:lang w:val="en-GB" w:eastAsia="en-US"/>
              </w:rPr>
            </w:pPr>
          </w:p>
        </w:tc>
      </w:tr>
      <w:tr w:rsidR="00D019FE" w:rsidRPr="00D019FE" w14:paraId="1F994555" w14:textId="77777777" w:rsidTr="00D019FE">
        <w:tc>
          <w:tcPr>
            <w:tcW w:w="2661" w:type="dxa"/>
            <w:vAlign w:val="center"/>
            <w:hideMark/>
          </w:tcPr>
          <w:p w14:paraId="12B6630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7A0116F8"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16DB20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6F836A7E" w14:textId="77777777" w:rsidR="00D019FE" w:rsidRPr="00D019FE" w:rsidRDefault="00D019FE" w:rsidP="00D019FE">
            <w:pPr>
              <w:rPr>
                <w:rFonts w:ascii="Book Antiqua" w:hAnsi="Book Antiqua"/>
                <w:i/>
                <w:sz w:val="22"/>
                <w:szCs w:val="22"/>
                <w:lang w:val="en-GB" w:eastAsia="en-US"/>
              </w:rPr>
            </w:pPr>
          </w:p>
        </w:tc>
      </w:tr>
      <w:tr w:rsidR="00D019FE" w:rsidRPr="00D019FE" w14:paraId="78907DE9" w14:textId="77777777" w:rsidTr="00D019FE">
        <w:tc>
          <w:tcPr>
            <w:tcW w:w="2661" w:type="dxa"/>
            <w:vMerge w:val="restart"/>
            <w:vAlign w:val="center"/>
            <w:hideMark/>
          </w:tcPr>
          <w:p w14:paraId="56059489"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2F2030A0"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From</w:t>
            </w:r>
          </w:p>
        </w:tc>
        <w:tc>
          <w:tcPr>
            <w:tcW w:w="1710" w:type="dxa"/>
            <w:vAlign w:val="center"/>
            <w:hideMark/>
          </w:tcPr>
          <w:p w14:paraId="00F63056"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To</w:t>
            </w:r>
          </w:p>
        </w:tc>
        <w:tc>
          <w:tcPr>
            <w:tcW w:w="2476" w:type="dxa"/>
            <w:vMerge w:val="restart"/>
            <w:vAlign w:val="center"/>
            <w:hideMark/>
          </w:tcPr>
          <w:p w14:paraId="7FA90E48"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1395E575" w14:textId="77777777" w:rsidR="00D019FE" w:rsidRPr="00D019FE" w:rsidRDefault="00D019FE" w:rsidP="00D019FE">
            <w:pPr>
              <w:rPr>
                <w:rFonts w:ascii="Book Antiqua" w:hAnsi="Book Antiqua"/>
                <w:sz w:val="22"/>
                <w:szCs w:val="22"/>
                <w:lang w:val="en-GB" w:eastAsia="en-US"/>
              </w:rPr>
            </w:pPr>
          </w:p>
        </w:tc>
      </w:tr>
      <w:tr w:rsidR="00D019FE" w:rsidRPr="00D019FE" w14:paraId="15323FAB" w14:textId="77777777" w:rsidTr="00D019FE">
        <w:tc>
          <w:tcPr>
            <w:tcW w:w="0" w:type="auto"/>
            <w:vMerge/>
            <w:vAlign w:val="center"/>
            <w:hideMark/>
          </w:tcPr>
          <w:p w14:paraId="5A3B4DA0" w14:textId="77777777" w:rsidR="00D019FE" w:rsidRPr="00D019FE" w:rsidRDefault="00D019FE" w:rsidP="00D019FE">
            <w:pPr>
              <w:rPr>
                <w:rFonts w:ascii="Book Antiqua" w:hAnsi="Book Antiqua"/>
                <w:b/>
                <w:sz w:val="22"/>
                <w:szCs w:val="22"/>
                <w:lang w:val="en-GB" w:eastAsia="en-US"/>
              </w:rPr>
            </w:pPr>
          </w:p>
        </w:tc>
        <w:tc>
          <w:tcPr>
            <w:tcW w:w="1479" w:type="dxa"/>
          </w:tcPr>
          <w:p w14:paraId="301DE83D" w14:textId="77777777" w:rsidR="00D019FE" w:rsidRPr="00D019FE" w:rsidRDefault="00D019FE" w:rsidP="00D019FE">
            <w:pPr>
              <w:rPr>
                <w:rFonts w:ascii="Book Antiqua" w:hAnsi="Book Antiqua"/>
                <w:i/>
                <w:sz w:val="22"/>
                <w:szCs w:val="22"/>
                <w:lang w:val="en-GB" w:eastAsia="en-US"/>
              </w:rPr>
            </w:pPr>
          </w:p>
        </w:tc>
        <w:tc>
          <w:tcPr>
            <w:tcW w:w="1710" w:type="dxa"/>
          </w:tcPr>
          <w:p w14:paraId="06634255"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28F46603"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42FA3E3B" w14:textId="77777777" w:rsidR="00D019FE" w:rsidRPr="00D019FE" w:rsidRDefault="00D019FE" w:rsidP="00D019FE">
            <w:pPr>
              <w:rPr>
                <w:rFonts w:ascii="Book Antiqua" w:hAnsi="Book Antiqua"/>
                <w:sz w:val="22"/>
                <w:szCs w:val="22"/>
                <w:lang w:val="en-GB" w:eastAsia="en-US"/>
              </w:rPr>
            </w:pPr>
          </w:p>
        </w:tc>
      </w:tr>
      <w:tr w:rsidR="00D019FE" w:rsidRPr="00D019FE" w14:paraId="63155F61" w14:textId="77777777" w:rsidTr="00D019FE">
        <w:tc>
          <w:tcPr>
            <w:tcW w:w="9885" w:type="dxa"/>
            <w:gridSpan w:val="5"/>
            <w:vAlign w:val="center"/>
          </w:tcPr>
          <w:p w14:paraId="43C13B9E"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6718F496" w14:textId="77777777" w:rsidR="00D019FE" w:rsidRPr="00D019FE" w:rsidRDefault="00D019FE" w:rsidP="00D019FE">
            <w:pPr>
              <w:rPr>
                <w:rFonts w:ascii="Book Antiqua" w:hAnsi="Book Antiqua"/>
                <w:sz w:val="22"/>
                <w:szCs w:val="22"/>
                <w:lang w:val="en-GB" w:eastAsia="en-US"/>
              </w:rPr>
            </w:pPr>
          </w:p>
          <w:p w14:paraId="436C16AD" w14:textId="77777777" w:rsidR="00D019FE" w:rsidRDefault="00D019FE" w:rsidP="00D019FE">
            <w:pPr>
              <w:rPr>
                <w:rFonts w:ascii="Book Antiqua" w:hAnsi="Book Antiqua"/>
                <w:sz w:val="22"/>
                <w:szCs w:val="22"/>
                <w:lang w:val="en-GB" w:eastAsia="en-US"/>
              </w:rPr>
            </w:pPr>
          </w:p>
          <w:p w14:paraId="2346A6D8" w14:textId="77777777" w:rsidR="00621538" w:rsidRDefault="00621538" w:rsidP="00D019FE">
            <w:pPr>
              <w:rPr>
                <w:sz w:val="22"/>
                <w:szCs w:val="22"/>
                <w:lang w:val="en-GB" w:eastAsia="en-US"/>
              </w:rPr>
            </w:pPr>
          </w:p>
          <w:p w14:paraId="62362066" w14:textId="77777777" w:rsidR="00621538" w:rsidRDefault="00621538" w:rsidP="00D019FE">
            <w:pPr>
              <w:rPr>
                <w:sz w:val="22"/>
                <w:szCs w:val="22"/>
                <w:lang w:val="en-GB" w:eastAsia="en-US"/>
              </w:rPr>
            </w:pPr>
          </w:p>
          <w:p w14:paraId="24AED22D" w14:textId="77777777" w:rsidR="00D019FE" w:rsidRPr="00D019FE" w:rsidRDefault="00D019FE" w:rsidP="00D019FE">
            <w:pPr>
              <w:rPr>
                <w:rFonts w:ascii="Book Antiqua" w:hAnsi="Book Antiqua"/>
                <w:sz w:val="22"/>
                <w:szCs w:val="22"/>
                <w:lang w:val="ga-IE" w:eastAsia="en-US"/>
              </w:rPr>
            </w:pPr>
          </w:p>
          <w:p w14:paraId="61C1CE54" w14:textId="77777777" w:rsidR="00D019FE" w:rsidRPr="00D019FE" w:rsidRDefault="00D019FE" w:rsidP="00D019FE">
            <w:pPr>
              <w:rPr>
                <w:rFonts w:ascii="Book Antiqua" w:hAnsi="Book Antiqua"/>
                <w:sz w:val="22"/>
                <w:szCs w:val="22"/>
                <w:lang w:val="ga-IE" w:eastAsia="en-US"/>
              </w:rPr>
            </w:pPr>
          </w:p>
        </w:tc>
      </w:tr>
      <w:tr w:rsidR="00D019FE" w:rsidRPr="00D019FE" w14:paraId="24FA3E60" w14:textId="77777777" w:rsidTr="00D019FE">
        <w:tc>
          <w:tcPr>
            <w:tcW w:w="9885" w:type="dxa"/>
            <w:gridSpan w:val="5"/>
            <w:vAlign w:val="center"/>
          </w:tcPr>
          <w:p w14:paraId="45F8F789"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1A03F5D2" w14:textId="77777777" w:rsidR="00D019FE" w:rsidRPr="00D019FE" w:rsidRDefault="00D019FE" w:rsidP="00D019FE">
            <w:pPr>
              <w:rPr>
                <w:rFonts w:ascii="Book Antiqua" w:hAnsi="Book Antiqua"/>
                <w:b/>
                <w:sz w:val="22"/>
                <w:szCs w:val="22"/>
                <w:lang w:val="ga-IE" w:eastAsia="en-US"/>
              </w:rPr>
            </w:pPr>
          </w:p>
        </w:tc>
      </w:tr>
      <w:tr w:rsidR="00D019FE" w:rsidRPr="00D019FE" w14:paraId="78EEC178"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062D9B13" w14:textId="77777777" w:rsidR="00D019FE" w:rsidRPr="00D019FE" w:rsidRDefault="00D019FE" w:rsidP="00D019FE">
            <w:pPr>
              <w:rPr>
                <w:rFonts w:ascii="Book Antiqua" w:hAnsi="Book Antiqua"/>
                <w:b/>
                <w:sz w:val="22"/>
                <w:szCs w:val="22"/>
                <w:lang w:val="ga-IE" w:eastAsia="en-US"/>
              </w:rPr>
            </w:pPr>
          </w:p>
          <w:p w14:paraId="1EA2DB15"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8BB6A6D" w14:textId="77777777" w:rsidR="00D019FE" w:rsidRPr="00D019FE" w:rsidRDefault="00D019FE" w:rsidP="00D019FE">
            <w:pPr>
              <w:rPr>
                <w:rFonts w:ascii="Book Antiqua" w:hAnsi="Book Antiqua"/>
                <w:i/>
                <w:sz w:val="22"/>
                <w:szCs w:val="22"/>
                <w:lang w:val="en-GB" w:eastAsia="en-US"/>
              </w:rPr>
            </w:pPr>
          </w:p>
        </w:tc>
      </w:tr>
      <w:tr w:rsidR="00D019FE" w:rsidRPr="00D019FE" w14:paraId="6E913E41" w14:textId="77777777" w:rsidTr="00D019FE">
        <w:tc>
          <w:tcPr>
            <w:tcW w:w="2661" w:type="dxa"/>
            <w:tcBorders>
              <w:top w:val="triple" w:sz="4" w:space="0" w:color="auto"/>
            </w:tcBorders>
            <w:vAlign w:val="center"/>
            <w:hideMark/>
          </w:tcPr>
          <w:p w14:paraId="7A810BAE"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43AA126A" w14:textId="77777777" w:rsidR="00D019FE" w:rsidRPr="00D019FE" w:rsidRDefault="00D019FE" w:rsidP="00D019FE">
            <w:pPr>
              <w:rPr>
                <w:rFonts w:ascii="Book Antiqua" w:hAnsi="Book Antiqua"/>
                <w:i/>
                <w:sz w:val="22"/>
                <w:szCs w:val="22"/>
                <w:lang w:val="en-GB" w:eastAsia="en-US"/>
              </w:rPr>
            </w:pPr>
          </w:p>
        </w:tc>
      </w:tr>
      <w:tr w:rsidR="00D019FE" w:rsidRPr="00D019FE" w14:paraId="41280D2E" w14:textId="77777777" w:rsidTr="00D019FE">
        <w:tc>
          <w:tcPr>
            <w:tcW w:w="2661" w:type="dxa"/>
            <w:vAlign w:val="center"/>
            <w:hideMark/>
          </w:tcPr>
          <w:p w14:paraId="550E23F8"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1A86D1B7" w14:textId="77777777" w:rsidR="00D019FE" w:rsidRPr="00D019FE" w:rsidRDefault="00D019FE" w:rsidP="00D019FE">
            <w:pPr>
              <w:rPr>
                <w:rFonts w:ascii="Book Antiqua" w:hAnsi="Book Antiqua"/>
                <w:i/>
                <w:sz w:val="22"/>
                <w:szCs w:val="22"/>
                <w:lang w:val="en-GB" w:eastAsia="en-US"/>
              </w:rPr>
            </w:pPr>
          </w:p>
        </w:tc>
      </w:tr>
      <w:tr w:rsidR="00D019FE" w:rsidRPr="00D019FE" w14:paraId="75ACA88A" w14:textId="77777777" w:rsidTr="00D019FE">
        <w:tc>
          <w:tcPr>
            <w:tcW w:w="2661" w:type="dxa"/>
            <w:vAlign w:val="center"/>
            <w:hideMark/>
          </w:tcPr>
          <w:p w14:paraId="388E844A"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4E75D7E9"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19E8D4F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143FFBD4" w14:textId="77777777" w:rsidR="00D019FE" w:rsidRPr="00D019FE" w:rsidRDefault="00D019FE" w:rsidP="00D019FE">
            <w:pPr>
              <w:rPr>
                <w:rFonts w:ascii="Book Antiqua" w:hAnsi="Book Antiqua"/>
                <w:i/>
                <w:sz w:val="22"/>
                <w:szCs w:val="22"/>
                <w:lang w:val="en-GB" w:eastAsia="en-US"/>
              </w:rPr>
            </w:pPr>
          </w:p>
        </w:tc>
      </w:tr>
      <w:tr w:rsidR="00D019FE" w:rsidRPr="00D019FE" w14:paraId="52B59F3C" w14:textId="77777777" w:rsidTr="00D019FE">
        <w:tc>
          <w:tcPr>
            <w:tcW w:w="2661" w:type="dxa"/>
            <w:vAlign w:val="center"/>
            <w:hideMark/>
          </w:tcPr>
          <w:p w14:paraId="7BCA9CA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26E7DF46"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286D53FA"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053B659B" w14:textId="77777777" w:rsidR="00D019FE" w:rsidRPr="00D019FE" w:rsidRDefault="00D019FE" w:rsidP="00D019FE">
            <w:pPr>
              <w:rPr>
                <w:rFonts w:ascii="Book Antiqua" w:hAnsi="Book Antiqua"/>
                <w:i/>
                <w:sz w:val="22"/>
                <w:szCs w:val="22"/>
                <w:lang w:val="en-GB" w:eastAsia="en-US"/>
              </w:rPr>
            </w:pPr>
          </w:p>
        </w:tc>
      </w:tr>
      <w:tr w:rsidR="00D019FE" w:rsidRPr="00D019FE" w14:paraId="5D7C5ACD" w14:textId="77777777" w:rsidTr="00D019FE">
        <w:tc>
          <w:tcPr>
            <w:tcW w:w="2661" w:type="dxa"/>
            <w:vMerge w:val="restart"/>
            <w:vAlign w:val="center"/>
            <w:hideMark/>
          </w:tcPr>
          <w:p w14:paraId="1CAA95E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57461908"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From</w:t>
            </w:r>
          </w:p>
        </w:tc>
        <w:tc>
          <w:tcPr>
            <w:tcW w:w="1710" w:type="dxa"/>
            <w:vAlign w:val="center"/>
            <w:hideMark/>
          </w:tcPr>
          <w:p w14:paraId="373B3EBE"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To</w:t>
            </w:r>
          </w:p>
        </w:tc>
        <w:tc>
          <w:tcPr>
            <w:tcW w:w="2476" w:type="dxa"/>
            <w:vMerge w:val="restart"/>
            <w:vAlign w:val="center"/>
            <w:hideMark/>
          </w:tcPr>
          <w:p w14:paraId="76E2DC0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781F2286" w14:textId="77777777" w:rsidR="00D019FE" w:rsidRPr="00D019FE" w:rsidRDefault="00D019FE" w:rsidP="00D019FE">
            <w:pPr>
              <w:rPr>
                <w:rFonts w:ascii="Book Antiqua" w:hAnsi="Book Antiqua"/>
                <w:sz w:val="22"/>
                <w:szCs w:val="22"/>
                <w:lang w:val="en-GB" w:eastAsia="en-US"/>
              </w:rPr>
            </w:pPr>
          </w:p>
        </w:tc>
      </w:tr>
      <w:tr w:rsidR="00D019FE" w:rsidRPr="00D019FE" w14:paraId="092895D5" w14:textId="77777777" w:rsidTr="00D019FE">
        <w:tc>
          <w:tcPr>
            <w:tcW w:w="0" w:type="auto"/>
            <w:vMerge/>
            <w:vAlign w:val="center"/>
            <w:hideMark/>
          </w:tcPr>
          <w:p w14:paraId="06B44883" w14:textId="77777777" w:rsidR="00D019FE" w:rsidRPr="00D019FE" w:rsidRDefault="00D019FE" w:rsidP="00D019FE">
            <w:pPr>
              <w:rPr>
                <w:rFonts w:ascii="Book Antiqua" w:hAnsi="Book Antiqua"/>
                <w:b/>
                <w:sz w:val="22"/>
                <w:szCs w:val="22"/>
                <w:lang w:val="en-GB" w:eastAsia="en-US"/>
              </w:rPr>
            </w:pPr>
          </w:p>
        </w:tc>
        <w:tc>
          <w:tcPr>
            <w:tcW w:w="1479" w:type="dxa"/>
          </w:tcPr>
          <w:p w14:paraId="4D4E7B7E" w14:textId="77777777" w:rsidR="00D019FE" w:rsidRPr="00D019FE" w:rsidRDefault="00D019FE" w:rsidP="00D019FE">
            <w:pPr>
              <w:rPr>
                <w:rFonts w:ascii="Book Antiqua" w:hAnsi="Book Antiqua"/>
                <w:i/>
                <w:sz w:val="22"/>
                <w:szCs w:val="22"/>
                <w:lang w:val="en-GB" w:eastAsia="en-US"/>
              </w:rPr>
            </w:pPr>
          </w:p>
        </w:tc>
        <w:tc>
          <w:tcPr>
            <w:tcW w:w="1710" w:type="dxa"/>
          </w:tcPr>
          <w:p w14:paraId="56E46990"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13B29C85"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462B60AD" w14:textId="77777777" w:rsidR="00D019FE" w:rsidRPr="00D019FE" w:rsidRDefault="00D019FE" w:rsidP="00D019FE">
            <w:pPr>
              <w:rPr>
                <w:rFonts w:ascii="Book Antiqua" w:hAnsi="Book Antiqua"/>
                <w:sz w:val="22"/>
                <w:szCs w:val="22"/>
                <w:lang w:val="en-GB" w:eastAsia="en-US"/>
              </w:rPr>
            </w:pPr>
          </w:p>
        </w:tc>
      </w:tr>
      <w:tr w:rsidR="00D019FE" w:rsidRPr="00D019FE" w14:paraId="76DE8513" w14:textId="77777777" w:rsidTr="00D019FE">
        <w:tc>
          <w:tcPr>
            <w:tcW w:w="9885" w:type="dxa"/>
            <w:gridSpan w:val="5"/>
            <w:vAlign w:val="center"/>
          </w:tcPr>
          <w:p w14:paraId="7508BCB4"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6B3C4BA9" w14:textId="77777777" w:rsidR="00D019FE" w:rsidRPr="00D019FE" w:rsidRDefault="00D019FE" w:rsidP="00D019FE">
            <w:pPr>
              <w:rPr>
                <w:rFonts w:ascii="Book Antiqua" w:hAnsi="Book Antiqua"/>
                <w:sz w:val="22"/>
                <w:szCs w:val="22"/>
                <w:lang w:val="en-GB" w:eastAsia="en-US"/>
              </w:rPr>
            </w:pPr>
          </w:p>
          <w:p w14:paraId="032F7F6B" w14:textId="77777777" w:rsidR="00D019FE" w:rsidRPr="00D019FE" w:rsidRDefault="00D019FE" w:rsidP="00D019FE">
            <w:pPr>
              <w:rPr>
                <w:rFonts w:ascii="Book Antiqua" w:hAnsi="Book Antiqua"/>
                <w:sz w:val="22"/>
                <w:szCs w:val="22"/>
                <w:lang w:val="en-GB" w:eastAsia="en-US"/>
              </w:rPr>
            </w:pPr>
          </w:p>
          <w:p w14:paraId="5037EA70" w14:textId="77777777" w:rsidR="00D019FE" w:rsidRPr="00D019FE" w:rsidRDefault="00D019FE" w:rsidP="00D019FE">
            <w:pPr>
              <w:rPr>
                <w:rFonts w:ascii="Book Antiqua" w:hAnsi="Book Antiqua"/>
                <w:sz w:val="22"/>
                <w:szCs w:val="22"/>
                <w:lang w:val="ga-IE" w:eastAsia="en-US"/>
              </w:rPr>
            </w:pPr>
          </w:p>
          <w:p w14:paraId="0C2997DF" w14:textId="77777777" w:rsidR="00D019FE" w:rsidRPr="00D019FE" w:rsidRDefault="00D019FE" w:rsidP="00D019FE">
            <w:pPr>
              <w:rPr>
                <w:rFonts w:ascii="Book Antiqua" w:hAnsi="Book Antiqua"/>
                <w:sz w:val="22"/>
                <w:szCs w:val="22"/>
                <w:lang w:val="ga-IE" w:eastAsia="en-US"/>
              </w:rPr>
            </w:pPr>
          </w:p>
          <w:p w14:paraId="32B3ED93" w14:textId="77777777" w:rsidR="00D019FE" w:rsidRPr="00D019FE" w:rsidRDefault="00D019FE" w:rsidP="00D019FE">
            <w:pPr>
              <w:rPr>
                <w:rFonts w:ascii="Book Antiqua" w:hAnsi="Book Antiqua"/>
                <w:sz w:val="22"/>
                <w:szCs w:val="22"/>
                <w:lang w:val="ga-IE" w:eastAsia="en-US"/>
              </w:rPr>
            </w:pPr>
          </w:p>
          <w:p w14:paraId="3BADF6A5" w14:textId="77777777" w:rsidR="00D019FE" w:rsidRPr="00D019FE" w:rsidRDefault="00D019FE" w:rsidP="00D019FE">
            <w:pPr>
              <w:rPr>
                <w:rFonts w:ascii="Book Antiqua" w:hAnsi="Book Antiqua"/>
                <w:sz w:val="22"/>
                <w:szCs w:val="22"/>
                <w:lang w:val="ga-IE" w:eastAsia="en-US"/>
              </w:rPr>
            </w:pPr>
          </w:p>
          <w:p w14:paraId="1BDBF468" w14:textId="77777777" w:rsidR="00D019FE" w:rsidRPr="00D019FE" w:rsidRDefault="00D019FE" w:rsidP="00D019FE">
            <w:pPr>
              <w:rPr>
                <w:rFonts w:ascii="Book Antiqua" w:hAnsi="Book Antiqua"/>
                <w:sz w:val="22"/>
                <w:szCs w:val="22"/>
                <w:lang w:val="en-GB" w:eastAsia="en-US"/>
              </w:rPr>
            </w:pPr>
          </w:p>
          <w:p w14:paraId="603BF2CD" w14:textId="77777777" w:rsidR="00D019FE" w:rsidRPr="00D019FE" w:rsidRDefault="00D019FE" w:rsidP="00D019FE">
            <w:pPr>
              <w:rPr>
                <w:rFonts w:ascii="Book Antiqua" w:hAnsi="Book Antiqua"/>
                <w:sz w:val="22"/>
                <w:szCs w:val="22"/>
                <w:lang w:val="en-GB" w:eastAsia="en-US"/>
              </w:rPr>
            </w:pPr>
          </w:p>
        </w:tc>
      </w:tr>
      <w:tr w:rsidR="00D019FE" w:rsidRPr="00D019FE" w14:paraId="3508AF53" w14:textId="77777777" w:rsidTr="00D019FE">
        <w:tc>
          <w:tcPr>
            <w:tcW w:w="9885" w:type="dxa"/>
            <w:gridSpan w:val="5"/>
            <w:vAlign w:val="center"/>
          </w:tcPr>
          <w:p w14:paraId="51A42B9A"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57C4D413" w14:textId="77777777" w:rsidR="00D019FE" w:rsidRPr="00D019FE" w:rsidRDefault="00D019FE" w:rsidP="00D019FE">
            <w:pPr>
              <w:rPr>
                <w:rFonts w:ascii="Book Antiqua" w:hAnsi="Book Antiqua"/>
                <w:b/>
                <w:sz w:val="22"/>
                <w:szCs w:val="22"/>
                <w:lang w:val="ga-IE" w:eastAsia="en-US"/>
              </w:rPr>
            </w:pPr>
          </w:p>
        </w:tc>
      </w:tr>
    </w:tbl>
    <w:p w14:paraId="293AD580" w14:textId="77777777" w:rsidR="00D019FE" w:rsidRPr="00D019FE" w:rsidRDefault="00D019FE" w:rsidP="00D019FE">
      <w:pPr>
        <w:rPr>
          <w:rFonts w:ascii="Book Antiqua" w:hAnsi="Book Antiqua"/>
          <w:sz w:val="20"/>
          <w:lang w:val="en-GB"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5038CB2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511D5AE1" w14:textId="77777777" w:rsidR="00D019FE" w:rsidRPr="00D019FE" w:rsidRDefault="00D019FE" w:rsidP="00D019FE">
            <w:pPr>
              <w:rPr>
                <w:rFonts w:ascii="Book Antiqua" w:hAnsi="Book Antiqua"/>
                <w:b/>
                <w:sz w:val="22"/>
                <w:szCs w:val="22"/>
                <w:lang w:val="ga-IE" w:eastAsia="en-US"/>
              </w:rPr>
            </w:pPr>
          </w:p>
          <w:p w14:paraId="6E34393C"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484A848" w14:textId="77777777" w:rsidR="00D019FE" w:rsidRPr="00D019FE" w:rsidRDefault="00D019FE" w:rsidP="00D019FE">
            <w:pPr>
              <w:rPr>
                <w:rFonts w:ascii="Book Antiqua" w:hAnsi="Book Antiqua"/>
                <w:i/>
                <w:sz w:val="22"/>
                <w:szCs w:val="22"/>
                <w:lang w:val="en-GB" w:eastAsia="en-US"/>
              </w:rPr>
            </w:pPr>
          </w:p>
        </w:tc>
      </w:tr>
      <w:tr w:rsidR="00D019FE" w:rsidRPr="00D019FE" w14:paraId="40D723EF" w14:textId="77777777" w:rsidTr="00D019FE">
        <w:tc>
          <w:tcPr>
            <w:tcW w:w="2661" w:type="dxa"/>
            <w:tcBorders>
              <w:top w:val="triple" w:sz="4" w:space="0" w:color="auto"/>
            </w:tcBorders>
            <w:vAlign w:val="center"/>
            <w:hideMark/>
          </w:tcPr>
          <w:p w14:paraId="2DD6F18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29FBED9B" w14:textId="77777777" w:rsidR="00D019FE" w:rsidRPr="00D019FE" w:rsidRDefault="00D019FE" w:rsidP="00D019FE">
            <w:pPr>
              <w:rPr>
                <w:rFonts w:ascii="Book Antiqua" w:hAnsi="Book Antiqua"/>
                <w:i/>
                <w:sz w:val="22"/>
                <w:szCs w:val="22"/>
                <w:lang w:val="en-GB" w:eastAsia="en-US"/>
              </w:rPr>
            </w:pPr>
          </w:p>
        </w:tc>
      </w:tr>
      <w:tr w:rsidR="00D019FE" w:rsidRPr="00D019FE" w14:paraId="1E4E4468" w14:textId="77777777" w:rsidTr="00D019FE">
        <w:tc>
          <w:tcPr>
            <w:tcW w:w="2661" w:type="dxa"/>
            <w:vAlign w:val="center"/>
            <w:hideMark/>
          </w:tcPr>
          <w:p w14:paraId="188A4C63"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0CA12D29" w14:textId="77777777" w:rsidR="00D019FE" w:rsidRPr="00D019FE" w:rsidRDefault="00D019FE" w:rsidP="00D019FE">
            <w:pPr>
              <w:rPr>
                <w:rFonts w:ascii="Book Antiqua" w:hAnsi="Book Antiqua"/>
                <w:i/>
                <w:sz w:val="22"/>
                <w:szCs w:val="22"/>
                <w:lang w:val="en-GB" w:eastAsia="en-US"/>
              </w:rPr>
            </w:pPr>
          </w:p>
        </w:tc>
      </w:tr>
      <w:tr w:rsidR="00D019FE" w:rsidRPr="00D019FE" w14:paraId="5B0F9001" w14:textId="77777777" w:rsidTr="00D019FE">
        <w:tc>
          <w:tcPr>
            <w:tcW w:w="2661" w:type="dxa"/>
            <w:vAlign w:val="center"/>
            <w:hideMark/>
          </w:tcPr>
          <w:p w14:paraId="3BA2FA56"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766A83B0"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6F4AFDF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2AFD8622" w14:textId="77777777" w:rsidR="00D019FE" w:rsidRPr="00D019FE" w:rsidRDefault="00D019FE" w:rsidP="00D019FE">
            <w:pPr>
              <w:rPr>
                <w:rFonts w:ascii="Book Antiqua" w:hAnsi="Book Antiqua"/>
                <w:i/>
                <w:sz w:val="22"/>
                <w:szCs w:val="22"/>
                <w:lang w:val="en-GB" w:eastAsia="en-US"/>
              </w:rPr>
            </w:pPr>
          </w:p>
        </w:tc>
      </w:tr>
      <w:tr w:rsidR="00D019FE" w:rsidRPr="00D019FE" w14:paraId="4EC33478" w14:textId="77777777" w:rsidTr="00D019FE">
        <w:tc>
          <w:tcPr>
            <w:tcW w:w="2661" w:type="dxa"/>
            <w:vAlign w:val="center"/>
            <w:hideMark/>
          </w:tcPr>
          <w:p w14:paraId="7F146567"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4C8327F6"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5EA0F8D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6076F5DE" w14:textId="77777777" w:rsidR="00D019FE" w:rsidRPr="00D019FE" w:rsidRDefault="00D019FE" w:rsidP="00D019FE">
            <w:pPr>
              <w:rPr>
                <w:rFonts w:ascii="Book Antiqua" w:hAnsi="Book Antiqua"/>
                <w:i/>
                <w:sz w:val="22"/>
                <w:szCs w:val="22"/>
                <w:lang w:val="en-GB" w:eastAsia="en-US"/>
              </w:rPr>
            </w:pPr>
          </w:p>
        </w:tc>
      </w:tr>
      <w:tr w:rsidR="00D019FE" w:rsidRPr="00D019FE" w14:paraId="7D19D6B2" w14:textId="77777777" w:rsidTr="00D019FE">
        <w:tc>
          <w:tcPr>
            <w:tcW w:w="2661" w:type="dxa"/>
            <w:vMerge w:val="restart"/>
            <w:vAlign w:val="center"/>
            <w:hideMark/>
          </w:tcPr>
          <w:p w14:paraId="31C0ABD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478E6067"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From</w:t>
            </w:r>
          </w:p>
        </w:tc>
        <w:tc>
          <w:tcPr>
            <w:tcW w:w="1710" w:type="dxa"/>
            <w:vAlign w:val="center"/>
            <w:hideMark/>
          </w:tcPr>
          <w:p w14:paraId="3C1539D1" w14:textId="77777777" w:rsidR="00D019FE" w:rsidRPr="00D019FE" w:rsidRDefault="00D019FE" w:rsidP="00D019FE">
            <w:pPr>
              <w:rPr>
                <w:rFonts w:ascii="Book Antiqua" w:hAnsi="Book Antiqua"/>
                <w:b/>
                <w:i/>
                <w:sz w:val="22"/>
                <w:szCs w:val="22"/>
                <w:lang w:val="ga-IE" w:eastAsia="en-US"/>
              </w:rPr>
            </w:pPr>
            <w:r w:rsidRPr="00D019FE">
              <w:rPr>
                <w:rFonts w:ascii="Book Antiqua" w:hAnsi="Book Antiqua"/>
                <w:b/>
                <w:i/>
                <w:sz w:val="22"/>
                <w:szCs w:val="22"/>
                <w:lang w:val="ga-IE" w:eastAsia="en-US"/>
              </w:rPr>
              <w:t>To</w:t>
            </w:r>
          </w:p>
        </w:tc>
        <w:tc>
          <w:tcPr>
            <w:tcW w:w="2476" w:type="dxa"/>
            <w:vMerge w:val="restart"/>
            <w:vAlign w:val="center"/>
            <w:hideMark/>
          </w:tcPr>
          <w:p w14:paraId="1557DE1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66EF1587" w14:textId="77777777" w:rsidR="00D019FE" w:rsidRPr="00D019FE" w:rsidRDefault="00D019FE" w:rsidP="00D019FE">
            <w:pPr>
              <w:rPr>
                <w:rFonts w:ascii="Book Antiqua" w:hAnsi="Book Antiqua"/>
                <w:sz w:val="22"/>
                <w:szCs w:val="22"/>
                <w:lang w:val="en-GB" w:eastAsia="en-US"/>
              </w:rPr>
            </w:pPr>
          </w:p>
        </w:tc>
      </w:tr>
      <w:tr w:rsidR="00D019FE" w:rsidRPr="00D019FE" w14:paraId="73082EF7" w14:textId="77777777" w:rsidTr="00D019FE">
        <w:tc>
          <w:tcPr>
            <w:tcW w:w="0" w:type="auto"/>
            <w:vMerge/>
            <w:vAlign w:val="center"/>
            <w:hideMark/>
          </w:tcPr>
          <w:p w14:paraId="634E7820" w14:textId="77777777" w:rsidR="00D019FE" w:rsidRPr="00D019FE" w:rsidRDefault="00D019FE" w:rsidP="00D019FE">
            <w:pPr>
              <w:rPr>
                <w:rFonts w:ascii="Book Antiqua" w:hAnsi="Book Antiqua"/>
                <w:b/>
                <w:sz w:val="22"/>
                <w:szCs w:val="22"/>
                <w:lang w:val="en-GB" w:eastAsia="en-US"/>
              </w:rPr>
            </w:pPr>
          </w:p>
        </w:tc>
        <w:tc>
          <w:tcPr>
            <w:tcW w:w="1479" w:type="dxa"/>
          </w:tcPr>
          <w:p w14:paraId="5463616E" w14:textId="77777777" w:rsidR="00D019FE" w:rsidRPr="00D019FE" w:rsidRDefault="00D019FE" w:rsidP="00D019FE">
            <w:pPr>
              <w:rPr>
                <w:rFonts w:ascii="Book Antiqua" w:hAnsi="Book Antiqua"/>
                <w:i/>
                <w:sz w:val="22"/>
                <w:szCs w:val="22"/>
                <w:lang w:val="en-GB" w:eastAsia="en-US"/>
              </w:rPr>
            </w:pPr>
          </w:p>
        </w:tc>
        <w:tc>
          <w:tcPr>
            <w:tcW w:w="1710" w:type="dxa"/>
          </w:tcPr>
          <w:p w14:paraId="039D91D4"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4EF035D3"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704DC840" w14:textId="77777777" w:rsidR="00D019FE" w:rsidRPr="00D019FE" w:rsidRDefault="00D019FE" w:rsidP="00D019FE">
            <w:pPr>
              <w:rPr>
                <w:rFonts w:ascii="Book Antiqua" w:hAnsi="Book Antiqua"/>
                <w:sz w:val="22"/>
                <w:szCs w:val="22"/>
                <w:lang w:val="en-GB" w:eastAsia="en-US"/>
              </w:rPr>
            </w:pPr>
          </w:p>
        </w:tc>
      </w:tr>
      <w:tr w:rsidR="00D019FE" w:rsidRPr="00D019FE" w14:paraId="0438A257" w14:textId="77777777" w:rsidTr="00D019FE">
        <w:tc>
          <w:tcPr>
            <w:tcW w:w="9885" w:type="dxa"/>
            <w:gridSpan w:val="5"/>
            <w:vAlign w:val="center"/>
          </w:tcPr>
          <w:p w14:paraId="1BFEB357"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1532E2F4" w14:textId="77777777" w:rsidR="00D019FE" w:rsidRPr="00D019FE" w:rsidRDefault="00D019FE" w:rsidP="00D019FE">
            <w:pPr>
              <w:rPr>
                <w:rFonts w:ascii="Book Antiqua" w:hAnsi="Book Antiqua"/>
                <w:sz w:val="22"/>
                <w:szCs w:val="22"/>
                <w:lang w:val="en-GB" w:eastAsia="en-US"/>
              </w:rPr>
            </w:pPr>
          </w:p>
          <w:p w14:paraId="653495E6" w14:textId="42AA4177" w:rsidR="00D019FE" w:rsidRPr="00D019FE" w:rsidRDefault="00D019FE" w:rsidP="00D019FE">
            <w:pPr>
              <w:rPr>
                <w:rFonts w:ascii="Book Antiqua" w:hAnsi="Book Antiqua"/>
                <w:sz w:val="22"/>
                <w:szCs w:val="22"/>
                <w:lang w:val="ga-IE" w:eastAsia="en-US"/>
              </w:rPr>
            </w:pPr>
          </w:p>
          <w:p w14:paraId="2D677DEF" w14:textId="77777777" w:rsidR="00D019FE" w:rsidRDefault="00D019FE" w:rsidP="00D019FE">
            <w:pPr>
              <w:rPr>
                <w:rFonts w:ascii="Book Antiqua" w:hAnsi="Book Antiqua"/>
                <w:sz w:val="22"/>
                <w:szCs w:val="22"/>
                <w:lang w:val="ga-IE" w:eastAsia="en-US"/>
              </w:rPr>
            </w:pPr>
          </w:p>
          <w:p w14:paraId="0E1E0AE2" w14:textId="77777777" w:rsidR="00621538" w:rsidRDefault="00621538" w:rsidP="00D019FE">
            <w:pPr>
              <w:rPr>
                <w:sz w:val="22"/>
                <w:szCs w:val="22"/>
                <w:lang w:val="ga-IE" w:eastAsia="en-US"/>
              </w:rPr>
            </w:pPr>
          </w:p>
          <w:p w14:paraId="1BC83ABF" w14:textId="77777777" w:rsidR="00621538" w:rsidRDefault="00621538" w:rsidP="00D019FE">
            <w:pPr>
              <w:rPr>
                <w:sz w:val="22"/>
                <w:szCs w:val="22"/>
                <w:lang w:val="ga-IE" w:eastAsia="en-US"/>
              </w:rPr>
            </w:pPr>
          </w:p>
          <w:p w14:paraId="038CADA9" w14:textId="77777777" w:rsidR="00621538" w:rsidRDefault="00621538" w:rsidP="00D019FE">
            <w:pPr>
              <w:rPr>
                <w:sz w:val="22"/>
                <w:szCs w:val="22"/>
                <w:lang w:val="ga-IE" w:eastAsia="en-US"/>
              </w:rPr>
            </w:pPr>
          </w:p>
          <w:p w14:paraId="55543C94" w14:textId="77777777" w:rsidR="00621538" w:rsidRPr="00D019FE" w:rsidRDefault="00621538" w:rsidP="00D019FE">
            <w:pPr>
              <w:rPr>
                <w:rFonts w:ascii="Book Antiqua" w:hAnsi="Book Antiqua"/>
                <w:sz w:val="22"/>
                <w:szCs w:val="22"/>
                <w:lang w:val="ga-IE" w:eastAsia="en-US"/>
              </w:rPr>
            </w:pPr>
          </w:p>
          <w:p w14:paraId="76570A72" w14:textId="77777777" w:rsidR="00D019FE" w:rsidRPr="00D019FE" w:rsidRDefault="00D019FE" w:rsidP="00D019FE">
            <w:pPr>
              <w:rPr>
                <w:rFonts w:ascii="Book Antiqua" w:hAnsi="Book Antiqua"/>
                <w:sz w:val="22"/>
                <w:szCs w:val="22"/>
                <w:lang w:val="en-GB" w:eastAsia="en-US"/>
              </w:rPr>
            </w:pPr>
          </w:p>
        </w:tc>
      </w:tr>
      <w:tr w:rsidR="00D019FE" w:rsidRPr="00D019FE" w14:paraId="0D489839" w14:textId="77777777" w:rsidTr="00D019FE">
        <w:tc>
          <w:tcPr>
            <w:tcW w:w="9885" w:type="dxa"/>
            <w:gridSpan w:val="5"/>
            <w:vAlign w:val="center"/>
          </w:tcPr>
          <w:p w14:paraId="3F93B1FE" w14:textId="3D385F8C"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20202C1A" w14:textId="77777777" w:rsidR="00D019FE" w:rsidRPr="00D019FE" w:rsidRDefault="00D019FE" w:rsidP="00D019FE">
            <w:pPr>
              <w:rPr>
                <w:rFonts w:ascii="Book Antiqua" w:hAnsi="Book Antiqua"/>
                <w:b/>
                <w:sz w:val="22"/>
                <w:szCs w:val="22"/>
                <w:lang w:val="ga-IE" w:eastAsia="en-US"/>
              </w:rPr>
            </w:pPr>
          </w:p>
        </w:tc>
      </w:tr>
    </w:tbl>
    <w:p w14:paraId="2C924D22" w14:textId="09EAB675" w:rsidR="00D019FE" w:rsidRPr="00D019FE" w:rsidRDefault="00D019FE" w:rsidP="00D019FE">
      <w:pPr>
        <w:rPr>
          <w:rFonts w:ascii="Book Antiqua" w:hAnsi="Book Antiqua"/>
          <w:sz w:val="20"/>
          <w:lang w:val="ga-IE" w:eastAsia="en-US"/>
        </w:rPr>
      </w:pPr>
    </w:p>
    <w:p w14:paraId="03A5DB9C" w14:textId="77777777" w:rsidR="00D019FE" w:rsidRPr="00D019FE" w:rsidRDefault="00D019FE" w:rsidP="00B82B6F">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jc w:val="center"/>
        <w:rPr>
          <w:rFonts w:ascii="Book Antiqua" w:hAnsi="Book Antiqua"/>
          <w:b/>
          <w:sz w:val="28"/>
          <w:szCs w:val="28"/>
          <w:lang w:val="ga-IE" w:eastAsia="en-US"/>
        </w:rPr>
      </w:pPr>
      <w:bookmarkStart w:id="2" w:name="_Hlk200098316"/>
      <w:r w:rsidRPr="00D019FE">
        <w:rPr>
          <w:rFonts w:ascii="Book Antiqua" w:hAnsi="Book Antiqua"/>
          <w:b/>
          <w:sz w:val="28"/>
          <w:szCs w:val="28"/>
          <w:lang w:val="en-GB" w:eastAsia="en-US"/>
        </w:rPr>
        <w:lastRenderedPageBreak/>
        <w:t xml:space="preserve">SECTION </w:t>
      </w:r>
      <w:r w:rsidRPr="00D019FE">
        <w:rPr>
          <w:rFonts w:ascii="Book Antiqua" w:hAnsi="Book Antiqua"/>
          <w:b/>
          <w:sz w:val="28"/>
          <w:szCs w:val="28"/>
          <w:lang w:val="ga-IE" w:eastAsia="en-US"/>
        </w:rPr>
        <w:t>D</w:t>
      </w:r>
      <w:r w:rsidRPr="00D019FE">
        <w:rPr>
          <w:rFonts w:ascii="Book Antiqua" w:hAnsi="Book Antiqua"/>
          <w:b/>
          <w:sz w:val="28"/>
          <w:szCs w:val="28"/>
          <w:lang w:val="en-GB" w:eastAsia="en-US"/>
        </w:rPr>
        <w:t xml:space="preserve"> – SUPPLEMENTARY INFORMATION</w:t>
      </w:r>
    </w:p>
    <w:bookmarkEnd w:id="2"/>
    <w:p w14:paraId="51306958" w14:textId="4C9FC463" w:rsidR="00C67F06" w:rsidRPr="00C67F06" w:rsidRDefault="00C67F06" w:rsidP="00C67F06">
      <w:pPr>
        <w:ind w:left="-284" w:right="-613"/>
        <w:rPr>
          <w:rFonts w:ascii="Book Antiqua" w:eastAsia="Calibri" w:hAnsi="Book Antiqua"/>
          <w:b/>
          <w:sz w:val="22"/>
          <w:szCs w:val="22"/>
          <w:lang w:val="ga-IE" w:eastAsia="en-US"/>
        </w:rPr>
      </w:pPr>
      <w:r w:rsidRPr="00C67F06">
        <w:rPr>
          <w:rFonts w:ascii="Book Antiqua" w:eastAsia="Calibri" w:hAnsi="Book Antiqua"/>
          <w:sz w:val="22"/>
          <w:szCs w:val="22"/>
          <w:lang w:val="ga-IE" w:eastAsia="en-US"/>
        </w:rPr>
        <w:t>i.</w:t>
      </w:r>
      <w:r w:rsidRPr="00C67F06">
        <w:rPr>
          <w:rFonts w:ascii="Book Antiqua" w:eastAsia="Calibri" w:hAnsi="Book Antiqua"/>
          <w:sz w:val="22"/>
          <w:szCs w:val="22"/>
          <w:lang w:val="ga-IE" w:eastAsia="en-US"/>
        </w:rPr>
        <w:tab/>
        <w:t xml:space="preserve">Please provide a </w:t>
      </w:r>
      <w:r w:rsidRPr="00C67F06">
        <w:rPr>
          <w:rFonts w:ascii="Book Antiqua" w:eastAsia="Calibri" w:hAnsi="Book Antiqua"/>
          <w:b/>
          <w:sz w:val="22"/>
          <w:szCs w:val="22"/>
          <w:u w:val="single"/>
          <w:lang w:val="ga-IE" w:eastAsia="en-US"/>
        </w:rPr>
        <w:t xml:space="preserve">brief </w:t>
      </w:r>
      <w:r w:rsidRPr="00C67F06">
        <w:rPr>
          <w:rFonts w:ascii="Book Antiqua" w:eastAsia="Calibri" w:hAnsi="Book Antiqua"/>
          <w:sz w:val="22"/>
          <w:szCs w:val="22"/>
          <w:lang w:val="ga-IE" w:eastAsia="en-US"/>
        </w:rPr>
        <w:t xml:space="preserve">summary of your approach to </w:t>
      </w:r>
      <w:r w:rsidRPr="00C67F06">
        <w:rPr>
          <w:rFonts w:ascii="Book Antiqua" w:eastAsia="Calibri" w:hAnsi="Book Antiqua"/>
          <w:b/>
          <w:sz w:val="22"/>
          <w:szCs w:val="22"/>
          <w:lang w:val="ga-IE" w:eastAsia="en-US"/>
        </w:rPr>
        <w:t>PROBLEM SOLVING AND DECISION MAKING.</w:t>
      </w:r>
    </w:p>
    <w:p w14:paraId="494639D2" w14:textId="77777777" w:rsidR="00C67F06" w:rsidRPr="00C67F06" w:rsidRDefault="00C67F06" w:rsidP="00C67F06">
      <w:pPr>
        <w:rPr>
          <w:rFonts w:ascii="Book Antiqua" w:eastAsia="Calibri" w:hAnsi="Book Antiqua"/>
          <w:sz w:val="22"/>
          <w:szCs w:val="22"/>
          <w:lang w:val="en-GB" w:eastAsia="en-US"/>
        </w:rPr>
      </w:pPr>
      <w:bookmarkStart w:id="3" w:name="_Hlk200098337"/>
      <w:r w:rsidRPr="00C67F06">
        <w:rPr>
          <w:rFonts w:ascii="Book Antiqua" w:eastAsia="Calibri" w:hAnsi="Book Antiqua"/>
          <w:i/>
          <w:sz w:val="20"/>
          <w:lang w:val="en-GB" w:eastAsia="en-US"/>
        </w:rPr>
        <w:t>(</w:t>
      </w:r>
      <w:r w:rsidRPr="00C67F06">
        <w:rPr>
          <w:rFonts w:ascii="Book Antiqua" w:eastAsia="Calibri" w:hAnsi="Book Antiqua"/>
          <w:b/>
          <w:i/>
          <w:sz w:val="20"/>
          <w:lang w:val="ga-IE" w:eastAsia="en-US"/>
        </w:rPr>
        <w:t>Please limit your answer to 250 words.)</w:t>
      </w:r>
    </w:p>
    <w:bookmarkEnd w:id="3"/>
    <w:p w14:paraId="262519DD" w14:textId="77777777" w:rsidR="00C67F06" w:rsidRPr="00C67F06" w:rsidRDefault="00C67F06" w:rsidP="00C67F06">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C67F06" w14:paraId="76D9629C" w14:textId="77777777" w:rsidTr="00BE5B4A">
        <w:tc>
          <w:tcPr>
            <w:tcW w:w="10875" w:type="dxa"/>
            <w:tcBorders>
              <w:top w:val="single" w:sz="4" w:space="0" w:color="auto"/>
              <w:left w:val="single" w:sz="4" w:space="0" w:color="auto"/>
              <w:bottom w:val="single" w:sz="4" w:space="0" w:color="auto"/>
              <w:right w:val="single" w:sz="4" w:space="0" w:color="auto"/>
            </w:tcBorders>
          </w:tcPr>
          <w:p w14:paraId="785DEE53" w14:textId="77777777" w:rsidR="00C67F06" w:rsidRPr="00C67F06" w:rsidRDefault="00C67F06" w:rsidP="00C67F06">
            <w:pPr>
              <w:ind w:left="-284"/>
              <w:rPr>
                <w:rFonts w:ascii="Book Antiqua" w:eastAsia="Calibri" w:hAnsi="Book Antiqua"/>
                <w:sz w:val="20"/>
                <w:lang w:val="ga-IE" w:eastAsia="en-US"/>
              </w:rPr>
            </w:pPr>
          </w:p>
          <w:p w14:paraId="468CEB73" w14:textId="77777777" w:rsidR="00C67F06" w:rsidRPr="00C67F06" w:rsidRDefault="00C67F06" w:rsidP="00C67F06">
            <w:pPr>
              <w:ind w:left="-284"/>
              <w:rPr>
                <w:rFonts w:ascii="Book Antiqua" w:eastAsia="Calibri" w:hAnsi="Book Antiqua"/>
                <w:sz w:val="20"/>
                <w:lang w:val="ga-IE" w:eastAsia="en-US"/>
              </w:rPr>
            </w:pPr>
          </w:p>
          <w:p w14:paraId="27317A03" w14:textId="77777777" w:rsidR="00C67F06" w:rsidRPr="00C67F06" w:rsidRDefault="00C67F06" w:rsidP="00C67F06">
            <w:pPr>
              <w:ind w:left="-284"/>
              <w:rPr>
                <w:rFonts w:ascii="Book Antiqua" w:eastAsia="Calibri" w:hAnsi="Book Antiqua"/>
                <w:sz w:val="20"/>
                <w:lang w:val="ga-IE" w:eastAsia="en-US"/>
              </w:rPr>
            </w:pPr>
          </w:p>
          <w:p w14:paraId="302299C3" w14:textId="77777777" w:rsidR="00C67F06" w:rsidRPr="00C67F06" w:rsidRDefault="00C67F06" w:rsidP="00C67F06">
            <w:pPr>
              <w:ind w:left="-284"/>
              <w:rPr>
                <w:rFonts w:ascii="Book Antiqua" w:eastAsia="Calibri" w:hAnsi="Book Antiqua"/>
                <w:sz w:val="20"/>
                <w:lang w:val="ga-IE" w:eastAsia="en-US"/>
              </w:rPr>
            </w:pPr>
          </w:p>
          <w:p w14:paraId="3A718B0F" w14:textId="77777777" w:rsidR="00C67F06" w:rsidRPr="00C67F06" w:rsidRDefault="00C67F06" w:rsidP="00C67F06">
            <w:pPr>
              <w:ind w:left="-284"/>
              <w:rPr>
                <w:rFonts w:ascii="Book Antiqua" w:eastAsia="Calibri" w:hAnsi="Book Antiqua"/>
                <w:sz w:val="20"/>
                <w:lang w:val="ga-IE" w:eastAsia="en-US"/>
              </w:rPr>
            </w:pPr>
          </w:p>
          <w:p w14:paraId="30F08149" w14:textId="77777777" w:rsidR="00C67F06" w:rsidRPr="00C67F06" w:rsidRDefault="00C67F06" w:rsidP="00C67F06">
            <w:pPr>
              <w:ind w:left="-284"/>
              <w:rPr>
                <w:rFonts w:ascii="Book Antiqua" w:eastAsia="Calibri" w:hAnsi="Book Antiqua"/>
                <w:sz w:val="20"/>
                <w:lang w:val="ga-IE" w:eastAsia="en-US"/>
              </w:rPr>
            </w:pPr>
          </w:p>
          <w:p w14:paraId="159CA843" w14:textId="77777777" w:rsidR="00C67F06" w:rsidRPr="00C67F06" w:rsidRDefault="00C67F06" w:rsidP="00C67F06">
            <w:pPr>
              <w:ind w:left="-284"/>
              <w:rPr>
                <w:rFonts w:ascii="Book Antiqua" w:eastAsia="Calibri" w:hAnsi="Book Antiqua"/>
                <w:sz w:val="20"/>
                <w:lang w:val="ga-IE" w:eastAsia="en-US"/>
              </w:rPr>
            </w:pPr>
          </w:p>
          <w:p w14:paraId="35EFC48B" w14:textId="77777777" w:rsidR="00C67F06" w:rsidRPr="00C67F06" w:rsidRDefault="00C67F06" w:rsidP="00C67F06">
            <w:pPr>
              <w:ind w:left="-284"/>
              <w:rPr>
                <w:rFonts w:ascii="Book Antiqua" w:eastAsia="Calibri" w:hAnsi="Book Antiqua"/>
                <w:sz w:val="20"/>
                <w:lang w:val="ga-IE" w:eastAsia="en-US"/>
              </w:rPr>
            </w:pPr>
          </w:p>
          <w:p w14:paraId="4A53D6CC" w14:textId="77777777" w:rsidR="00C67F06" w:rsidRPr="00C67F06" w:rsidRDefault="00C67F06" w:rsidP="00C67F06">
            <w:pPr>
              <w:ind w:left="-284"/>
              <w:rPr>
                <w:rFonts w:ascii="Book Antiqua" w:eastAsia="Calibri" w:hAnsi="Book Antiqua"/>
                <w:sz w:val="20"/>
                <w:lang w:val="ga-IE" w:eastAsia="en-US"/>
              </w:rPr>
            </w:pPr>
          </w:p>
          <w:p w14:paraId="0D6422D5" w14:textId="77777777" w:rsidR="00C67F06" w:rsidRPr="00C67F06" w:rsidRDefault="00C67F06" w:rsidP="00C67F06">
            <w:pPr>
              <w:ind w:left="-284"/>
              <w:rPr>
                <w:rFonts w:ascii="Book Antiqua" w:eastAsia="Calibri" w:hAnsi="Book Antiqua"/>
                <w:sz w:val="20"/>
                <w:lang w:val="ga-IE" w:eastAsia="en-US"/>
              </w:rPr>
            </w:pPr>
          </w:p>
          <w:p w14:paraId="55990D3C" w14:textId="77777777" w:rsidR="00C67F06" w:rsidRPr="00C67F06" w:rsidRDefault="00C67F06" w:rsidP="00C67F06">
            <w:pPr>
              <w:ind w:left="-284"/>
              <w:rPr>
                <w:rFonts w:ascii="Book Antiqua" w:eastAsia="Calibri" w:hAnsi="Book Antiqua"/>
                <w:sz w:val="20"/>
                <w:lang w:val="ga-IE" w:eastAsia="en-US"/>
              </w:rPr>
            </w:pPr>
          </w:p>
          <w:p w14:paraId="6B9D980D" w14:textId="77777777" w:rsidR="00C67F06" w:rsidRPr="00C67F06" w:rsidRDefault="00C67F06" w:rsidP="00C67F06">
            <w:pPr>
              <w:ind w:left="-284"/>
              <w:rPr>
                <w:rFonts w:ascii="Book Antiqua" w:eastAsia="Calibri" w:hAnsi="Book Antiqua"/>
                <w:sz w:val="20"/>
                <w:lang w:val="ga-IE" w:eastAsia="en-US"/>
              </w:rPr>
            </w:pPr>
          </w:p>
          <w:p w14:paraId="17DF2216" w14:textId="77777777" w:rsidR="00C67F06" w:rsidRPr="00C67F06" w:rsidRDefault="00C67F06" w:rsidP="00C67F06">
            <w:pPr>
              <w:rPr>
                <w:rFonts w:ascii="Book Antiqua" w:eastAsia="Calibri" w:hAnsi="Book Antiqua"/>
                <w:sz w:val="20"/>
                <w:lang w:val="ga-IE" w:eastAsia="en-US"/>
              </w:rPr>
            </w:pPr>
          </w:p>
          <w:p w14:paraId="662B671A" w14:textId="77777777" w:rsidR="00C67F06" w:rsidRPr="00C67F06" w:rsidRDefault="00C67F06" w:rsidP="00C67F06">
            <w:pPr>
              <w:ind w:left="-284"/>
              <w:rPr>
                <w:rFonts w:ascii="Book Antiqua" w:eastAsia="Calibri" w:hAnsi="Book Antiqua"/>
                <w:sz w:val="20"/>
                <w:lang w:val="ga-IE" w:eastAsia="en-US"/>
              </w:rPr>
            </w:pPr>
          </w:p>
          <w:p w14:paraId="2A1F4ABB" w14:textId="77777777" w:rsidR="00C67F06" w:rsidRPr="00C67F06" w:rsidRDefault="00C67F06" w:rsidP="00C67F06">
            <w:pPr>
              <w:ind w:left="-284"/>
              <w:rPr>
                <w:rFonts w:ascii="Book Antiqua" w:eastAsia="Calibri" w:hAnsi="Book Antiqua"/>
                <w:sz w:val="20"/>
                <w:lang w:val="ga-IE" w:eastAsia="en-US"/>
              </w:rPr>
            </w:pPr>
          </w:p>
          <w:p w14:paraId="0D82AC32" w14:textId="77777777" w:rsidR="00C67F06" w:rsidRPr="00C67F06" w:rsidRDefault="00C67F06" w:rsidP="00C67F06">
            <w:pPr>
              <w:ind w:left="-284"/>
              <w:rPr>
                <w:rFonts w:ascii="Book Antiqua" w:eastAsia="Calibri" w:hAnsi="Book Antiqua"/>
                <w:sz w:val="20"/>
                <w:lang w:val="ga-IE" w:eastAsia="en-US"/>
              </w:rPr>
            </w:pPr>
          </w:p>
          <w:p w14:paraId="6914BFD8" w14:textId="77777777" w:rsidR="00C67F06" w:rsidRPr="00C67F06" w:rsidRDefault="00C67F06" w:rsidP="00C67F06">
            <w:pPr>
              <w:ind w:left="-284"/>
              <w:rPr>
                <w:rFonts w:ascii="Book Antiqua" w:eastAsia="Calibri" w:hAnsi="Book Antiqua"/>
                <w:sz w:val="20"/>
                <w:lang w:val="ga-IE" w:eastAsia="en-US"/>
              </w:rPr>
            </w:pPr>
          </w:p>
          <w:p w14:paraId="5C10BED3" w14:textId="77777777" w:rsidR="00C67F06" w:rsidRPr="00C67F06" w:rsidRDefault="00C67F06" w:rsidP="00C67F06">
            <w:pPr>
              <w:ind w:left="-284"/>
              <w:rPr>
                <w:rFonts w:ascii="Book Antiqua" w:eastAsia="Calibri" w:hAnsi="Book Antiqua"/>
                <w:sz w:val="20"/>
                <w:lang w:val="ga-IE" w:eastAsia="en-US"/>
              </w:rPr>
            </w:pPr>
          </w:p>
          <w:p w14:paraId="09757A13" w14:textId="77777777" w:rsidR="00C67F06" w:rsidRPr="00C67F06" w:rsidRDefault="00C67F06" w:rsidP="00C67F06">
            <w:pPr>
              <w:ind w:left="-284"/>
              <w:rPr>
                <w:rFonts w:ascii="Book Antiqua" w:eastAsia="Calibri" w:hAnsi="Book Antiqua"/>
                <w:sz w:val="20"/>
                <w:lang w:val="ga-IE" w:eastAsia="en-US"/>
              </w:rPr>
            </w:pPr>
          </w:p>
          <w:p w14:paraId="7AD8E112" w14:textId="77777777" w:rsidR="00C67F06" w:rsidRPr="00C67F06" w:rsidRDefault="00C67F06" w:rsidP="00C67F06">
            <w:pPr>
              <w:ind w:left="-284"/>
              <w:rPr>
                <w:rFonts w:ascii="Book Antiqua" w:eastAsia="Calibri" w:hAnsi="Book Antiqua"/>
                <w:sz w:val="20"/>
                <w:lang w:val="ga-IE" w:eastAsia="en-US"/>
              </w:rPr>
            </w:pPr>
          </w:p>
          <w:p w14:paraId="6D3F7C41" w14:textId="77777777" w:rsidR="00C67F06" w:rsidRDefault="00C67F06" w:rsidP="00C67F06">
            <w:pPr>
              <w:rPr>
                <w:rFonts w:ascii="Book Antiqua" w:eastAsia="Calibri" w:hAnsi="Book Antiqua"/>
                <w:sz w:val="20"/>
                <w:lang w:val="ga-IE" w:eastAsia="en-US"/>
              </w:rPr>
            </w:pPr>
          </w:p>
          <w:p w14:paraId="4B959F0E" w14:textId="77777777" w:rsidR="00EC2385" w:rsidRDefault="00EC2385" w:rsidP="00C67F06">
            <w:pPr>
              <w:rPr>
                <w:rFonts w:ascii="Book Antiqua" w:eastAsia="Calibri" w:hAnsi="Book Antiqua"/>
                <w:sz w:val="20"/>
                <w:lang w:val="ga-IE" w:eastAsia="en-US"/>
              </w:rPr>
            </w:pPr>
          </w:p>
          <w:p w14:paraId="185B6BC8" w14:textId="77777777" w:rsidR="00EC2385" w:rsidRPr="00C67F06" w:rsidRDefault="00EC2385" w:rsidP="00C67F06">
            <w:pPr>
              <w:rPr>
                <w:rFonts w:ascii="Book Antiqua" w:eastAsia="Calibri" w:hAnsi="Book Antiqua"/>
                <w:sz w:val="20"/>
                <w:lang w:val="ga-IE" w:eastAsia="en-US"/>
              </w:rPr>
            </w:pPr>
          </w:p>
          <w:p w14:paraId="378EA840" w14:textId="77777777" w:rsidR="00C67F06" w:rsidRPr="00C67F06" w:rsidRDefault="00C67F06" w:rsidP="00C67F06">
            <w:pPr>
              <w:ind w:left="-284"/>
              <w:rPr>
                <w:rFonts w:ascii="Book Antiqua" w:eastAsia="Calibri" w:hAnsi="Book Antiqua"/>
                <w:sz w:val="20"/>
                <w:lang w:val="ga-IE" w:eastAsia="en-US"/>
              </w:rPr>
            </w:pPr>
          </w:p>
        </w:tc>
      </w:tr>
    </w:tbl>
    <w:p w14:paraId="0CA8DFD4" w14:textId="77777777" w:rsidR="00C67F06" w:rsidRPr="00C67F06" w:rsidRDefault="00C67F06" w:rsidP="00C67F06">
      <w:pPr>
        <w:ind w:left="-284"/>
        <w:rPr>
          <w:rFonts w:ascii="Book Antiqua" w:eastAsia="Calibri" w:hAnsi="Book Antiqua"/>
          <w:sz w:val="22"/>
          <w:szCs w:val="22"/>
          <w:lang w:val="ga-IE" w:eastAsia="en-US"/>
        </w:rPr>
      </w:pPr>
    </w:p>
    <w:p w14:paraId="459F83E2" w14:textId="647C7E05" w:rsidR="00C67F06" w:rsidRPr="00C67F06" w:rsidRDefault="00C67F06" w:rsidP="00C67F06">
      <w:pPr>
        <w:ind w:hanging="284"/>
        <w:rPr>
          <w:rFonts w:ascii="Book Antiqua" w:eastAsia="Calibri" w:hAnsi="Book Antiqua"/>
          <w:sz w:val="22"/>
          <w:szCs w:val="22"/>
          <w:lang w:val="ga-IE" w:eastAsia="en-US"/>
        </w:rPr>
      </w:pPr>
      <w:r w:rsidRPr="00C67F06">
        <w:rPr>
          <w:rFonts w:ascii="Book Antiqua" w:eastAsia="Calibri" w:hAnsi="Book Antiqua"/>
          <w:sz w:val="22"/>
          <w:szCs w:val="22"/>
          <w:lang w:val="ga-IE" w:eastAsia="en-US"/>
        </w:rPr>
        <w:t>ii.</w:t>
      </w:r>
      <w:r w:rsidRPr="00C67F06">
        <w:rPr>
          <w:rFonts w:ascii="Book Antiqua" w:eastAsia="Calibri" w:hAnsi="Book Antiqua"/>
          <w:sz w:val="22"/>
          <w:szCs w:val="22"/>
          <w:lang w:val="ga-IE" w:eastAsia="en-US"/>
        </w:rPr>
        <w:tab/>
        <w:t xml:space="preserve">Please provide a </w:t>
      </w:r>
      <w:r w:rsidRPr="00C67F06">
        <w:rPr>
          <w:rFonts w:ascii="Book Antiqua" w:eastAsia="Calibri" w:hAnsi="Book Antiqua"/>
          <w:b/>
          <w:sz w:val="22"/>
          <w:szCs w:val="22"/>
          <w:u w:val="single"/>
          <w:lang w:val="ga-IE" w:eastAsia="en-US"/>
        </w:rPr>
        <w:t xml:space="preserve">brief </w:t>
      </w:r>
      <w:r w:rsidRPr="00C67F06">
        <w:rPr>
          <w:rFonts w:ascii="Book Antiqua" w:eastAsia="Calibri" w:hAnsi="Book Antiqua"/>
          <w:sz w:val="22"/>
          <w:szCs w:val="22"/>
          <w:lang w:val="ga-IE" w:eastAsia="en-US"/>
        </w:rPr>
        <w:t xml:space="preserve">summary of particular experience which demonstrates your ability to </w:t>
      </w:r>
      <w:r w:rsidRPr="00C67F06">
        <w:rPr>
          <w:rFonts w:ascii="Book Antiqua" w:eastAsia="Calibri" w:hAnsi="Book Antiqua"/>
          <w:b/>
          <w:sz w:val="22"/>
          <w:szCs w:val="22"/>
          <w:lang w:val="ga-IE" w:eastAsia="en-US"/>
        </w:rPr>
        <w:t>DELIVER RESULTS</w:t>
      </w:r>
    </w:p>
    <w:p w14:paraId="139353F7" w14:textId="77777777" w:rsidR="00C67F06" w:rsidRPr="00C67F06" w:rsidRDefault="00C67F06" w:rsidP="00C67F06">
      <w:pPr>
        <w:rPr>
          <w:rFonts w:ascii="Book Antiqua" w:eastAsia="Calibri" w:hAnsi="Book Antiqua"/>
          <w:sz w:val="22"/>
          <w:szCs w:val="22"/>
          <w:lang w:val="en-GB" w:eastAsia="en-US"/>
        </w:rPr>
      </w:pPr>
      <w:r w:rsidRPr="00C67F06">
        <w:rPr>
          <w:rFonts w:ascii="Book Antiqua" w:eastAsia="Calibri" w:hAnsi="Book Antiqua"/>
          <w:i/>
          <w:sz w:val="20"/>
          <w:lang w:val="en-GB" w:eastAsia="en-US"/>
        </w:rPr>
        <w:t>(</w:t>
      </w:r>
      <w:r w:rsidRPr="00C67F06">
        <w:rPr>
          <w:rFonts w:ascii="Book Antiqua" w:eastAsia="Calibri" w:hAnsi="Book Antiqua"/>
          <w:b/>
          <w:i/>
          <w:sz w:val="20"/>
          <w:lang w:val="ga-IE" w:eastAsia="en-US"/>
        </w:rPr>
        <w:t>Please limit your answer to 250 words.)</w:t>
      </w:r>
    </w:p>
    <w:p w14:paraId="1608DC90" w14:textId="77777777" w:rsidR="00C67F06" w:rsidRPr="00C67F06" w:rsidRDefault="00C67F06" w:rsidP="00C67F06">
      <w:pPr>
        <w:ind w:left="-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C67F06" w14:paraId="77D1D909" w14:textId="77777777" w:rsidTr="00BE5B4A">
        <w:tc>
          <w:tcPr>
            <w:tcW w:w="10875" w:type="dxa"/>
            <w:tcBorders>
              <w:top w:val="single" w:sz="4" w:space="0" w:color="auto"/>
              <w:left w:val="single" w:sz="4" w:space="0" w:color="auto"/>
              <w:bottom w:val="single" w:sz="4" w:space="0" w:color="auto"/>
              <w:right w:val="single" w:sz="4" w:space="0" w:color="auto"/>
            </w:tcBorders>
          </w:tcPr>
          <w:p w14:paraId="6D022BC5" w14:textId="77777777" w:rsidR="00C67F06" w:rsidRPr="00C67F06" w:rsidRDefault="00C67F06" w:rsidP="00C67F06">
            <w:pPr>
              <w:ind w:left="-284"/>
              <w:rPr>
                <w:rFonts w:ascii="Book Antiqua" w:eastAsia="Calibri" w:hAnsi="Book Antiqua"/>
                <w:sz w:val="20"/>
                <w:lang w:val="ga-IE" w:eastAsia="en-US"/>
              </w:rPr>
            </w:pPr>
          </w:p>
          <w:p w14:paraId="07560BE5" w14:textId="77777777" w:rsidR="00C67F06" w:rsidRPr="00C67F06" w:rsidRDefault="00C67F06" w:rsidP="00C67F06">
            <w:pPr>
              <w:ind w:left="-284"/>
              <w:rPr>
                <w:rFonts w:ascii="Book Antiqua" w:eastAsia="Calibri" w:hAnsi="Book Antiqua"/>
                <w:sz w:val="20"/>
                <w:lang w:val="ga-IE" w:eastAsia="en-US"/>
              </w:rPr>
            </w:pPr>
          </w:p>
          <w:p w14:paraId="0B131641" w14:textId="77777777" w:rsidR="00C67F06" w:rsidRPr="00C67F06" w:rsidRDefault="00C67F06" w:rsidP="00C67F06">
            <w:pPr>
              <w:tabs>
                <w:tab w:val="left" w:pos="1834"/>
              </w:tabs>
              <w:ind w:left="-284"/>
              <w:rPr>
                <w:rFonts w:ascii="Book Antiqua" w:eastAsia="Calibri" w:hAnsi="Book Antiqua"/>
                <w:sz w:val="20"/>
                <w:lang w:val="ga-IE" w:eastAsia="en-US"/>
              </w:rPr>
            </w:pPr>
            <w:r w:rsidRPr="00C67F06">
              <w:rPr>
                <w:rFonts w:ascii="Book Antiqua" w:eastAsia="Calibri" w:hAnsi="Book Antiqua"/>
                <w:sz w:val="20"/>
                <w:lang w:val="ga-IE" w:eastAsia="en-US"/>
              </w:rPr>
              <w:tab/>
            </w:r>
          </w:p>
          <w:p w14:paraId="764968B8" w14:textId="77777777" w:rsidR="00C67F06" w:rsidRPr="00C67F06" w:rsidRDefault="00C67F06" w:rsidP="00C67F06">
            <w:pPr>
              <w:tabs>
                <w:tab w:val="left" w:pos="1834"/>
              </w:tabs>
              <w:ind w:left="-284"/>
              <w:rPr>
                <w:rFonts w:ascii="Book Antiqua" w:eastAsia="Calibri" w:hAnsi="Book Antiqua"/>
                <w:sz w:val="20"/>
                <w:lang w:val="ga-IE" w:eastAsia="en-US"/>
              </w:rPr>
            </w:pPr>
          </w:p>
          <w:p w14:paraId="79434204" w14:textId="77777777" w:rsidR="00C67F06" w:rsidRPr="00C67F06" w:rsidRDefault="00C67F06" w:rsidP="00C67F06">
            <w:pPr>
              <w:tabs>
                <w:tab w:val="left" w:pos="1834"/>
              </w:tabs>
              <w:ind w:left="-284"/>
              <w:rPr>
                <w:rFonts w:ascii="Book Antiqua" w:eastAsia="Calibri" w:hAnsi="Book Antiqua"/>
                <w:sz w:val="20"/>
                <w:lang w:val="ga-IE" w:eastAsia="en-US"/>
              </w:rPr>
            </w:pPr>
          </w:p>
          <w:p w14:paraId="2448984E" w14:textId="77777777" w:rsidR="00C67F06" w:rsidRPr="00C67F06" w:rsidRDefault="00C67F06" w:rsidP="00C67F06">
            <w:pPr>
              <w:tabs>
                <w:tab w:val="left" w:pos="1834"/>
              </w:tabs>
              <w:ind w:left="-284"/>
              <w:rPr>
                <w:rFonts w:ascii="Book Antiqua" w:eastAsia="Calibri" w:hAnsi="Book Antiqua"/>
                <w:sz w:val="20"/>
                <w:lang w:val="ga-IE" w:eastAsia="en-US"/>
              </w:rPr>
            </w:pPr>
          </w:p>
          <w:p w14:paraId="10079DC3" w14:textId="77777777" w:rsidR="00C67F06" w:rsidRPr="00C67F06" w:rsidRDefault="00C67F06" w:rsidP="00C67F06">
            <w:pPr>
              <w:tabs>
                <w:tab w:val="left" w:pos="1834"/>
              </w:tabs>
              <w:ind w:left="-284"/>
              <w:rPr>
                <w:rFonts w:ascii="Book Antiqua" w:eastAsia="Calibri" w:hAnsi="Book Antiqua"/>
                <w:sz w:val="20"/>
                <w:lang w:val="ga-IE" w:eastAsia="en-US"/>
              </w:rPr>
            </w:pPr>
          </w:p>
          <w:p w14:paraId="0F3C08E0" w14:textId="77777777" w:rsidR="00C67F06" w:rsidRPr="00C67F06" w:rsidRDefault="00C67F06" w:rsidP="00C67F06">
            <w:pPr>
              <w:tabs>
                <w:tab w:val="left" w:pos="1834"/>
              </w:tabs>
              <w:ind w:left="-284"/>
              <w:rPr>
                <w:rFonts w:ascii="Book Antiqua" w:eastAsia="Calibri" w:hAnsi="Book Antiqua"/>
                <w:sz w:val="20"/>
                <w:lang w:val="ga-IE" w:eastAsia="en-US"/>
              </w:rPr>
            </w:pPr>
          </w:p>
          <w:p w14:paraId="0D2D3459" w14:textId="77777777" w:rsidR="00C67F06" w:rsidRPr="00C67F06" w:rsidRDefault="00C67F06" w:rsidP="00C67F06">
            <w:pPr>
              <w:tabs>
                <w:tab w:val="left" w:pos="1834"/>
              </w:tabs>
              <w:ind w:left="-284"/>
              <w:rPr>
                <w:rFonts w:ascii="Book Antiqua" w:eastAsia="Calibri" w:hAnsi="Book Antiqua"/>
                <w:sz w:val="20"/>
                <w:lang w:val="ga-IE" w:eastAsia="en-US"/>
              </w:rPr>
            </w:pPr>
          </w:p>
          <w:p w14:paraId="1A3DEBF0" w14:textId="77777777" w:rsidR="00C67F06" w:rsidRPr="00C67F06" w:rsidRDefault="00C67F06" w:rsidP="00C67F06">
            <w:pPr>
              <w:tabs>
                <w:tab w:val="left" w:pos="1834"/>
              </w:tabs>
              <w:ind w:left="-284"/>
              <w:rPr>
                <w:rFonts w:ascii="Book Antiqua" w:eastAsia="Calibri" w:hAnsi="Book Antiqua"/>
                <w:sz w:val="20"/>
                <w:lang w:val="ga-IE" w:eastAsia="en-US"/>
              </w:rPr>
            </w:pPr>
          </w:p>
          <w:p w14:paraId="1E55C394" w14:textId="77777777" w:rsidR="00C67F06" w:rsidRPr="00C67F06" w:rsidRDefault="00C67F06" w:rsidP="00C67F06">
            <w:pPr>
              <w:tabs>
                <w:tab w:val="left" w:pos="1834"/>
              </w:tabs>
              <w:rPr>
                <w:rFonts w:ascii="Book Antiqua" w:eastAsia="Calibri" w:hAnsi="Book Antiqua"/>
                <w:sz w:val="20"/>
                <w:lang w:val="ga-IE" w:eastAsia="en-US"/>
              </w:rPr>
            </w:pPr>
          </w:p>
          <w:p w14:paraId="5B3CB578" w14:textId="77777777" w:rsidR="00C67F06" w:rsidRPr="00C67F06" w:rsidRDefault="00C67F06" w:rsidP="00C67F06">
            <w:pPr>
              <w:tabs>
                <w:tab w:val="left" w:pos="1834"/>
              </w:tabs>
              <w:ind w:left="-284"/>
              <w:rPr>
                <w:rFonts w:ascii="Book Antiqua" w:eastAsia="Calibri" w:hAnsi="Book Antiqua"/>
                <w:sz w:val="20"/>
                <w:lang w:val="ga-IE" w:eastAsia="en-US"/>
              </w:rPr>
            </w:pPr>
          </w:p>
          <w:p w14:paraId="430A98FB" w14:textId="77777777" w:rsidR="00C67F06" w:rsidRPr="00C67F06" w:rsidRDefault="00C67F06" w:rsidP="00C67F06">
            <w:pPr>
              <w:tabs>
                <w:tab w:val="left" w:pos="1834"/>
              </w:tabs>
              <w:ind w:left="-284"/>
              <w:rPr>
                <w:rFonts w:ascii="Book Antiqua" w:eastAsia="Calibri" w:hAnsi="Book Antiqua"/>
                <w:sz w:val="20"/>
                <w:lang w:val="ga-IE" w:eastAsia="en-US"/>
              </w:rPr>
            </w:pPr>
          </w:p>
          <w:p w14:paraId="089BAD9A" w14:textId="77777777" w:rsidR="00C67F06" w:rsidRPr="00C67F06" w:rsidRDefault="00C67F06" w:rsidP="00C67F06">
            <w:pPr>
              <w:tabs>
                <w:tab w:val="left" w:pos="1834"/>
              </w:tabs>
              <w:ind w:left="-284"/>
              <w:rPr>
                <w:rFonts w:ascii="Book Antiqua" w:eastAsia="Calibri" w:hAnsi="Book Antiqua"/>
                <w:sz w:val="20"/>
                <w:lang w:val="ga-IE" w:eastAsia="en-US"/>
              </w:rPr>
            </w:pPr>
          </w:p>
          <w:p w14:paraId="575FAD4F" w14:textId="77777777" w:rsidR="00C67F06" w:rsidRPr="00C67F06" w:rsidRDefault="00C67F06" w:rsidP="00C67F06">
            <w:pPr>
              <w:tabs>
                <w:tab w:val="left" w:pos="1834"/>
              </w:tabs>
              <w:ind w:left="-284"/>
              <w:rPr>
                <w:rFonts w:ascii="Book Antiqua" w:eastAsia="Calibri" w:hAnsi="Book Antiqua"/>
                <w:sz w:val="20"/>
                <w:lang w:val="ga-IE" w:eastAsia="en-US"/>
              </w:rPr>
            </w:pPr>
          </w:p>
          <w:p w14:paraId="0C888AAA" w14:textId="77777777" w:rsidR="00C67F06" w:rsidRPr="00C67F06" w:rsidRDefault="00C67F06" w:rsidP="00C67F06">
            <w:pPr>
              <w:ind w:left="-284"/>
              <w:rPr>
                <w:rFonts w:ascii="Book Antiqua" w:eastAsia="Calibri" w:hAnsi="Book Antiqua"/>
                <w:sz w:val="20"/>
                <w:lang w:val="ga-IE" w:eastAsia="en-US"/>
              </w:rPr>
            </w:pPr>
          </w:p>
          <w:p w14:paraId="6D3C62DD" w14:textId="77777777" w:rsidR="00C67F06" w:rsidRPr="00C67F06" w:rsidRDefault="00C67F06" w:rsidP="00C67F06">
            <w:pPr>
              <w:ind w:left="-284"/>
              <w:rPr>
                <w:rFonts w:ascii="Book Antiqua" w:eastAsia="Calibri" w:hAnsi="Book Antiqua"/>
                <w:sz w:val="20"/>
                <w:lang w:val="ga-IE" w:eastAsia="en-US"/>
              </w:rPr>
            </w:pPr>
          </w:p>
          <w:p w14:paraId="40A9A096" w14:textId="77777777" w:rsidR="00C67F06" w:rsidRPr="00C67F06" w:rsidRDefault="00C67F06" w:rsidP="00C67F06">
            <w:pPr>
              <w:ind w:left="-284"/>
              <w:rPr>
                <w:rFonts w:ascii="Book Antiqua" w:eastAsia="Calibri" w:hAnsi="Book Antiqua"/>
                <w:sz w:val="20"/>
                <w:lang w:val="ga-IE" w:eastAsia="en-US"/>
              </w:rPr>
            </w:pPr>
          </w:p>
          <w:p w14:paraId="46826E56" w14:textId="77777777" w:rsidR="00C67F06" w:rsidRPr="00C67F06" w:rsidRDefault="00C67F06" w:rsidP="00C67F06">
            <w:pPr>
              <w:ind w:left="-284"/>
              <w:rPr>
                <w:rFonts w:ascii="Book Antiqua" w:eastAsia="Calibri" w:hAnsi="Book Antiqua"/>
                <w:sz w:val="20"/>
                <w:lang w:val="ga-IE" w:eastAsia="en-US"/>
              </w:rPr>
            </w:pPr>
          </w:p>
          <w:p w14:paraId="14CFBCE6" w14:textId="77777777" w:rsidR="00C67F06" w:rsidRPr="00C67F06" w:rsidRDefault="00C67F06" w:rsidP="00C67F06">
            <w:pPr>
              <w:ind w:left="-284"/>
              <w:rPr>
                <w:rFonts w:ascii="Book Antiqua" w:eastAsia="Calibri" w:hAnsi="Book Antiqua"/>
                <w:sz w:val="20"/>
                <w:lang w:val="ga-IE" w:eastAsia="en-US"/>
              </w:rPr>
            </w:pPr>
          </w:p>
          <w:p w14:paraId="008E8D5D" w14:textId="77777777" w:rsidR="00C67F06" w:rsidRPr="00C67F06" w:rsidRDefault="00C67F06" w:rsidP="00C67F06">
            <w:pPr>
              <w:rPr>
                <w:rFonts w:ascii="Book Antiqua" w:eastAsia="Calibri" w:hAnsi="Book Antiqua"/>
                <w:sz w:val="20"/>
                <w:lang w:val="ga-IE" w:eastAsia="en-US"/>
              </w:rPr>
            </w:pPr>
          </w:p>
        </w:tc>
      </w:tr>
    </w:tbl>
    <w:p w14:paraId="0767447B" w14:textId="231DA397" w:rsidR="00FB2B91" w:rsidRPr="00FB2B91" w:rsidRDefault="00C67F06" w:rsidP="00FB2B91">
      <w:pPr>
        <w:ind w:hanging="284"/>
        <w:rPr>
          <w:rFonts w:ascii="Book Antiqua" w:eastAsia="Calibri" w:hAnsi="Book Antiqua"/>
          <w:sz w:val="22"/>
          <w:szCs w:val="22"/>
          <w:lang w:eastAsia="en-US"/>
        </w:rPr>
      </w:pPr>
      <w:r w:rsidRPr="00C67F06">
        <w:rPr>
          <w:rFonts w:ascii="Book Antiqua" w:eastAsia="Calibri" w:hAnsi="Book Antiqua"/>
          <w:sz w:val="22"/>
          <w:szCs w:val="22"/>
          <w:lang w:val="ga-IE" w:eastAsia="en-US"/>
        </w:rPr>
        <w:lastRenderedPageBreak/>
        <w:t>iii.</w:t>
      </w:r>
      <w:r w:rsidRPr="00C67F06">
        <w:rPr>
          <w:rFonts w:ascii="Book Antiqua" w:eastAsia="Calibri" w:hAnsi="Book Antiqua"/>
          <w:sz w:val="22"/>
          <w:szCs w:val="22"/>
          <w:lang w:val="ga-IE" w:eastAsia="en-US"/>
        </w:rPr>
        <w:tab/>
      </w:r>
      <w:proofErr w:type="spellStart"/>
      <w:r w:rsidRPr="00C67F06">
        <w:rPr>
          <w:rFonts w:ascii="Book Antiqua" w:eastAsia="Calibri" w:hAnsi="Book Antiqua"/>
          <w:sz w:val="22"/>
          <w:szCs w:val="22"/>
          <w:lang w:val="ga-IE" w:eastAsia="en-US"/>
        </w:rPr>
        <w:t>Please</w:t>
      </w:r>
      <w:proofErr w:type="spellEnd"/>
      <w:r w:rsidRPr="00C67F06">
        <w:rPr>
          <w:rFonts w:ascii="Book Antiqua" w:eastAsia="Calibri" w:hAnsi="Book Antiqua"/>
          <w:sz w:val="22"/>
          <w:szCs w:val="22"/>
          <w:lang w:val="ga-IE" w:eastAsia="en-US"/>
        </w:rPr>
        <w:t xml:space="preserve"> </w:t>
      </w:r>
      <w:proofErr w:type="spellStart"/>
      <w:r w:rsidRPr="00C67F06">
        <w:rPr>
          <w:rFonts w:ascii="Book Antiqua" w:eastAsia="Calibri" w:hAnsi="Book Antiqua"/>
          <w:sz w:val="22"/>
          <w:szCs w:val="22"/>
          <w:lang w:val="ga-IE" w:eastAsia="en-US"/>
        </w:rPr>
        <w:t>provide</w:t>
      </w:r>
      <w:proofErr w:type="spellEnd"/>
      <w:r w:rsidRPr="00C67F06">
        <w:rPr>
          <w:rFonts w:ascii="Book Antiqua" w:eastAsia="Calibri" w:hAnsi="Book Antiqua"/>
          <w:sz w:val="22"/>
          <w:szCs w:val="22"/>
          <w:lang w:val="ga-IE" w:eastAsia="en-US"/>
        </w:rPr>
        <w:t xml:space="preserve"> a </w:t>
      </w:r>
      <w:proofErr w:type="spellStart"/>
      <w:r w:rsidRPr="00C67F06">
        <w:rPr>
          <w:rFonts w:ascii="Book Antiqua" w:eastAsia="Calibri" w:hAnsi="Book Antiqua"/>
          <w:b/>
          <w:sz w:val="22"/>
          <w:szCs w:val="22"/>
          <w:u w:val="single"/>
          <w:lang w:val="ga-IE" w:eastAsia="en-US"/>
        </w:rPr>
        <w:t>brief</w:t>
      </w:r>
      <w:proofErr w:type="spellEnd"/>
      <w:r w:rsidRPr="00C67F06">
        <w:rPr>
          <w:rFonts w:ascii="Book Antiqua" w:eastAsia="Calibri" w:hAnsi="Book Antiqua"/>
          <w:b/>
          <w:sz w:val="22"/>
          <w:szCs w:val="22"/>
          <w:u w:val="single"/>
          <w:lang w:val="ga-IE" w:eastAsia="en-US"/>
        </w:rPr>
        <w:t xml:space="preserve"> </w:t>
      </w:r>
      <w:proofErr w:type="spellStart"/>
      <w:r w:rsidRPr="00C67F06">
        <w:rPr>
          <w:rFonts w:ascii="Book Antiqua" w:eastAsia="Calibri" w:hAnsi="Book Antiqua"/>
          <w:sz w:val="22"/>
          <w:szCs w:val="22"/>
          <w:lang w:val="ga-IE" w:eastAsia="en-US"/>
        </w:rPr>
        <w:t>summary</w:t>
      </w:r>
      <w:proofErr w:type="spellEnd"/>
      <w:r w:rsidRPr="00C67F06">
        <w:rPr>
          <w:rFonts w:ascii="Book Antiqua" w:eastAsia="Calibri" w:hAnsi="Book Antiqua"/>
          <w:sz w:val="22"/>
          <w:szCs w:val="22"/>
          <w:lang w:val="ga-IE" w:eastAsia="en-US"/>
        </w:rPr>
        <w:t xml:space="preserve"> </w:t>
      </w:r>
      <w:proofErr w:type="spellStart"/>
      <w:r w:rsidRPr="00C67F06">
        <w:rPr>
          <w:rFonts w:ascii="Book Antiqua" w:eastAsia="Calibri" w:hAnsi="Book Antiqua"/>
          <w:sz w:val="22"/>
          <w:szCs w:val="22"/>
          <w:lang w:val="ga-IE" w:eastAsia="en-US"/>
        </w:rPr>
        <w:t>of</w:t>
      </w:r>
      <w:proofErr w:type="spellEnd"/>
      <w:r w:rsidRPr="00C67F06">
        <w:rPr>
          <w:rFonts w:ascii="Book Antiqua" w:eastAsia="Calibri" w:hAnsi="Book Antiqua"/>
          <w:sz w:val="22"/>
          <w:szCs w:val="22"/>
          <w:lang w:val="ga-IE" w:eastAsia="en-US"/>
        </w:rPr>
        <w:t xml:space="preserve"> </w:t>
      </w:r>
      <w:r w:rsidR="00FB2B91">
        <w:rPr>
          <w:rFonts w:ascii="Book Antiqua" w:eastAsia="Calibri" w:hAnsi="Book Antiqua"/>
          <w:sz w:val="22"/>
          <w:szCs w:val="22"/>
          <w:lang w:val="ga-IE" w:eastAsia="en-US"/>
        </w:rPr>
        <w:t>a</w:t>
      </w:r>
      <w:r w:rsidRPr="00C67F06">
        <w:rPr>
          <w:rFonts w:ascii="Book Antiqua" w:eastAsia="Calibri" w:hAnsi="Book Antiqua"/>
          <w:sz w:val="22"/>
          <w:szCs w:val="22"/>
          <w:lang w:val="ga-IE" w:eastAsia="en-US"/>
        </w:rPr>
        <w:t xml:space="preserve"> </w:t>
      </w:r>
      <w:r w:rsidR="00FB2B91">
        <w:rPr>
          <w:rFonts w:ascii="Book Antiqua" w:eastAsia="Calibri" w:hAnsi="Book Antiqua"/>
          <w:sz w:val="22"/>
          <w:szCs w:val="22"/>
          <w:lang w:val="ga-IE" w:eastAsia="en-US"/>
        </w:rPr>
        <w:t xml:space="preserve">time </w:t>
      </w:r>
      <w:proofErr w:type="spellStart"/>
      <w:r w:rsidR="00FB2B91" w:rsidRPr="00FB2B91">
        <w:rPr>
          <w:rFonts w:ascii="Book Antiqua" w:eastAsia="Calibri" w:hAnsi="Book Antiqua"/>
          <w:sz w:val="22"/>
          <w:szCs w:val="22"/>
          <w:lang w:val="ga-IE" w:eastAsia="en-US"/>
        </w:rPr>
        <w:t>when</w:t>
      </w:r>
      <w:proofErr w:type="spellEnd"/>
      <w:r w:rsidR="00FB2B91" w:rsidRPr="00FB2B91">
        <w:rPr>
          <w:rFonts w:ascii="Book Antiqua" w:eastAsia="Calibri" w:hAnsi="Book Antiqua"/>
          <w:sz w:val="22"/>
          <w:szCs w:val="22"/>
          <w:lang w:eastAsia="en-US"/>
        </w:rPr>
        <w:t xml:space="preserve"> you demonstrated </w:t>
      </w:r>
      <w:r w:rsidR="00FB2B91" w:rsidRPr="00FB2B91">
        <w:rPr>
          <w:rFonts w:ascii="Book Antiqua" w:eastAsia="Calibri" w:hAnsi="Book Antiqua"/>
          <w:b/>
          <w:bCs/>
          <w:sz w:val="22"/>
          <w:szCs w:val="22"/>
          <w:lang w:eastAsia="en-US"/>
        </w:rPr>
        <w:t>INTERPERSONAL AND PEOPLE ORIENTATION SKILLS</w:t>
      </w:r>
      <w:r w:rsidR="00FB2B91" w:rsidRPr="00FB2B91">
        <w:rPr>
          <w:rFonts w:ascii="Book Antiqua" w:eastAsia="Calibri" w:hAnsi="Book Antiqua"/>
          <w:sz w:val="22"/>
          <w:szCs w:val="22"/>
          <w:lang w:eastAsia="en-US"/>
        </w:rPr>
        <w:t xml:space="preserve">? </w:t>
      </w:r>
    </w:p>
    <w:p w14:paraId="447FF425" w14:textId="1A714B6D" w:rsidR="00C67F06" w:rsidRPr="00C67F06" w:rsidRDefault="00C67F06" w:rsidP="00FB2B91">
      <w:pPr>
        <w:rPr>
          <w:rFonts w:ascii="Book Antiqua" w:eastAsia="Calibri" w:hAnsi="Book Antiqua"/>
          <w:sz w:val="22"/>
          <w:szCs w:val="22"/>
          <w:lang w:val="en-GB" w:eastAsia="en-US"/>
        </w:rPr>
      </w:pPr>
      <w:r w:rsidRPr="00C67F06">
        <w:rPr>
          <w:rFonts w:ascii="Book Antiqua" w:eastAsia="Calibri" w:hAnsi="Book Antiqua"/>
          <w:i/>
          <w:sz w:val="20"/>
          <w:lang w:val="en-GB" w:eastAsia="en-US"/>
        </w:rPr>
        <w:t>(</w:t>
      </w:r>
      <w:proofErr w:type="spellStart"/>
      <w:r w:rsidRPr="00C67F06">
        <w:rPr>
          <w:rFonts w:ascii="Book Antiqua" w:eastAsia="Calibri" w:hAnsi="Book Antiqua"/>
          <w:b/>
          <w:i/>
          <w:sz w:val="20"/>
          <w:lang w:val="ga-IE" w:eastAsia="en-US"/>
        </w:rPr>
        <w:t>Please</w:t>
      </w:r>
      <w:proofErr w:type="spellEnd"/>
      <w:r w:rsidRPr="00C67F06">
        <w:rPr>
          <w:rFonts w:ascii="Book Antiqua" w:eastAsia="Calibri" w:hAnsi="Book Antiqua"/>
          <w:b/>
          <w:i/>
          <w:sz w:val="20"/>
          <w:lang w:val="ga-IE" w:eastAsia="en-US"/>
        </w:rPr>
        <w:t xml:space="preserve"> </w:t>
      </w:r>
      <w:proofErr w:type="spellStart"/>
      <w:r w:rsidRPr="00C67F06">
        <w:rPr>
          <w:rFonts w:ascii="Book Antiqua" w:eastAsia="Calibri" w:hAnsi="Book Antiqua"/>
          <w:b/>
          <w:i/>
          <w:sz w:val="20"/>
          <w:lang w:val="ga-IE" w:eastAsia="en-US"/>
        </w:rPr>
        <w:t>limit</w:t>
      </w:r>
      <w:proofErr w:type="spellEnd"/>
      <w:r w:rsidRPr="00C67F06">
        <w:rPr>
          <w:rFonts w:ascii="Book Antiqua" w:eastAsia="Calibri" w:hAnsi="Book Antiqua"/>
          <w:b/>
          <w:i/>
          <w:sz w:val="20"/>
          <w:lang w:val="ga-IE" w:eastAsia="en-US"/>
        </w:rPr>
        <w:t xml:space="preserve"> </w:t>
      </w:r>
      <w:proofErr w:type="spellStart"/>
      <w:r w:rsidRPr="00C67F06">
        <w:rPr>
          <w:rFonts w:ascii="Book Antiqua" w:eastAsia="Calibri" w:hAnsi="Book Antiqua"/>
          <w:b/>
          <w:i/>
          <w:sz w:val="20"/>
          <w:lang w:val="ga-IE" w:eastAsia="en-US"/>
        </w:rPr>
        <w:t>your</w:t>
      </w:r>
      <w:proofErr w:type="spellEnd"/>
      <w:r w:rsidRPr="00C67F06">
        <w:rPr>
          <w:rFonts w:ascii="Book Antiqua" w:eastAsia="Calibri" w:hAnsi="Book Antiqua"/>
          <w:b/>
          <w:i/>
          <w:sz w:val="20"/>
          <w:lang w:val="ga-IE" w:eastAsia="en-US"/>
        </w:rPr>
        <w:t xml:space="preserve"> </w:t>
      </w:r>
      <w:proofErr w:type="spellStart"/>
      <w:r w:rsidRPr="00C67F06">
        <w:rPr>
          <w:rFonts w:ascii="Book Antiqua" w:eastAsia="Calibri" w:hAnsi="Book Antiqua"/>
          <w:b/>
          <w:i/>
          <w:sz w:val="20"/>
          <w:lang w:val="ga-IE" w:eastAsia="en-US"/>
        </w:rPr>
        <w:t>answer</w:t>
      </w:r>
      <w:proofErr w:type="spellEnd"/>
      <w:r w:rsidRPr="00C67F06">
        <w:rPr>
          <w:rFonts w:ascii="Book Antiqua" w:eastAsia="Calibri" w:hAnsi="Book Antiqua"/>
          <w:b/>
          <w:i/>
          <w:sz w:val="20"/>
          <w:lang w:val="ga-IE" w:eastAsia="en-US"/>
        </w:rPr>
        <w:t xml:space="preserve"> to 250 words.)</w:t>
      </w:r>
    </w:p>
    <w:p w14:paraId="7BC60694" w14:textId="77777777" w:rsidR="00C67F06" w:rsidRPr="00C67F06" w:rsidRDefault="00C67F06" w:rsidP="00C67F06">
      <w:pPr>
        <w:ind w:left="-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C67F06" w14:paraId="1FB14049" w14:textId="77777777" w:rsidTr="00BE5B4A">
        <w:tc>
          <w:tcPr>
            <w:tcW w:w="10875" w:type="dxa"/>
            <w:tcBorders>
              <w:top w:val="single" w:sz="4" w:space="0" w:color="auto"/>
              <w:left w:val="single" w:sz="4" w:space="0" w:color="auto"/>
              <w:bottom w:val="single" w:sz="4" w:space="0" w:color="auto"/>
              <w:right w:val="single" w:sz="4" w:space="0" w:color="auto"/>
            </w:tcBorders>
          </w:tcPr>
          <w:p w14:paraId="76F7657B" w14:textId="77777777" w:rsidR="00C67F06" w:rsidRPr="00C67F06" w:rsidRDefault="00C67F06" w:rsidP="00C67F06">
            <w:pPr>
              <w:ind w:left="-284"/>
              <w:rPr>
                <w:rFonts w:ascii="Book Antiqua" w:eastAsia="Calibri" w:hAnsi="Book Antiqua"/>
                <w:sz w:val="20"/>
                <w:lang w:val="ga-IE" w:eastAsia="en-US"/>
              </w:rPr>
            </w:pPr>
          </w:p>
          <w:p w14:paraId="0BFD1A7F" w14:textId="77777777" w:rsidR="00C67F06" w:rsidRPr="00C67F06" w:rsidRDefault="00C67F06" w:rsidP="00C67F06">
            <w:pPr>
              <w:ind w:left="-284"/>
              <w:rPr>
                <w:rFonts w:ascii="Book Antiqua" w:eastAsia="Calibri" w:hAnsi="Book Antiqua"/>
                <w:sz w:val="20"/>
                <w:lang w:val="ga-IE" w:eastAsia="en-US"/>
              </w:rPr>
            </w:pPr>
          </w:p>
          <w:p w14:paraId="07EE2287" w14:textId="77777777" w:rsidR="00C67F06" w:rsidRPr="00C67F06" w:rsidRDefault="00C67F06" w:rsidP="00C67F06">
            <w:pPr>
              <w:ind w:left="-284"/>
              <w:rPr>
                <w:rFonts w:ascii="Book Antiqua" w:eastAsia="Calibri" w:hAnsi="Book Antiqua"/>
                <w:sz w:val="20"/>
                <w:lang w:val="ga-IE" w:eastAsia="en-US"/>
              </w:rPr>
            </w:pPr>
          </w:p>
          <w:p w14:paraId="55AF44D9" w14:textId="77777777" w:rsidR="00C67F06" w:rsidRPr="00C67F06" w:rsidRDefault="00C67F06" w:rsidP="00C67F06">
            <w:pPr>
              <w:ind w:left="-284"/>
              <w:rPr>
                <w:rFonts w:ascii="Book Antiqua" w:eastAsia="Calibri" w:hAnsi="Book Antiqua"/>
                <w:sz w:val="20"/>
                <w:lang w:val="ga-IE" w:eastAsia="en-US"/>
              </w:rPr>
            </w:pPr>
          </w:p>
          <w:p w14:paraId="3FF10E53" w14:textId="77777777" w:rsidR="00C67F06" w:rsidRPr="00C67F06" w:rsidRDefault="00C67F06" w:rsidP="00C67F06">
            <w:pPr>
              <w:ind w:left="-284"/>
              <w:rPr>
                <w:rFonts w:ascii="Book Antiqua" w:eastAsia="Calibri" w:hAnsi="Book Antiqua"/>
                <w:sz w:val="20"/>
                <w:lang w:val="ga-IE" w:eastAsia="en-US"/>
              </w:rPr>
            </w:pPr>
          </w:p>
          <w:p w14:paraId="1DBF69A9" w14:textId="77777777" w:rsidR="00C67F06" w:rsidRPr="00C67F06" w:rsidRDefault="00C67F06" w:rsidP="00C67F06">
            <w:pPr>
              <w:ind w:left="-284"/>
              <w:rPr>
                <w:rFonts w:ascii="Book Antiqua" w:eastAsia="Calibri" w:hAnsi="Book Antiqua"/>
                <w:sz w:val="20"/>
                <w:lang w:val="ga-IE" w:eastAsia="en-US"/>
              </w:rPr>
            </w:pPr>
          </w:p>
          <w:p w14:paraId="53453443" w14:textId="77777777" w:rsidR="00C67F06" w:rsidRPr="00C67F06" w:rsidRDefault="00C67F06" w:rsidP="00C67F06">
            <w:pPr>
              <w:ind w:left="-284"/>
              <w:rPr>
                <w:rFonts w:ascii="Book Antiqua" w:eastAsia="Calibri" w:hAnsi="Book Antiqua"/>
                <w:sz w:val="20"/>
                <w:lang w:val="ga-IE" w:eastAsia="en-US"/>
              </w:rPr>
            </w:pPr>
          </w:p>
          <w:p w14:paraId="20F2CD34" w14:textId="77777777" w:rsidR="00C67F06" w:rsidRPr="00C67F06" w:rsidRDefault="00C67F06" w:rsidP="00C67F06">
            <w:pPr>
              <w:ind w:left="-284"/>
              <w:rPr>
                <w:rFonts w:ascii="Book Antiqua" w:eastAsia="Calibri" w:hAnsi="Book Antiqua"/>
                <w:sz w:val="20"/>
                <w:lang w:val="ga-IE" w:eastAsia="en-US"/>
              </w:rPr>
            </w:pPr>
          </w:p>
          <w:p w14:paraId="1DB6F5B8" w14:textId="77777777" w:rsidR="00C67F06" w:rsidRPr="00C67F06" w:rsidRDefault="00C67F06" w:rsidP="00C67F06">
            <w:pPr>
              <w:rPr>
                <w:rFonts w:ascii="Book Antiqua" w:eastAsia="Calibri" w:hAnsi="Book Antiqua"/>
                <w:sz w:val="20"/>
                <w:lang w:val="ga-IE" w:eastAsia="en-US"/>
              </w:rPr>
            </w:pPr>
          </w:p>
          <w:p w14:paraId="0EFD65AB" w14:textId="77777777" w:rsidR="00C67F06" w:rsidRPr="00C67F06" w:rsidRDefault="00C67F06" w:rsidP="00C67F06">
            <w:pPr>
              <w:ind w:left="-284"/>
              <w:rPr>
                <w:rFonts w:ascii="Book Antiqua" w:eastAsia="Calibri" w:hAnsi="Book Antiqua"/>
                <w:sz w:val="20"/>
                <w:lang w:val="ga-IE" w:eastAsia="en-US"/>
              </w:rPr>
            </w:pPr>
          </w:p>
          <w:p w14:paraId="2A321216" w14:textId="77777777" w:rsidR="00C67F06" w:rsidRPr="00C67F06" w:rsidRDefault="00C67F06" w:rsidP="00C67F06">
            <w:pPr>
              <w:ind w:left="-284"/>
              <w:rPr>
                <w:rFonts w:ascii="Book Antiqua" w:eastAsia="Calibri" w:hAnsi="Book Antiqua"/>
                <w:sz w:val="20"/>
                <w:lang w:val="ga-IE" w:eastAsia="en-US"/>
              </w:rPr>
            </w:pPr>
          </w:p>
          <w:p w14:paraId="5DEC9BF9" w14:textId="77777777" w:rsidR="00C67F06" w:rsidRPr="00C67F06" w:rsidRDefault="00C67F06" w:rsidP="00C67F06">
            <w:pPr>
              <w:ind w:left="-284"/>
              <w:rPr>
                <w:rFonts w:ascii="Book Antiqua" w:eastAsia="Calibri" w:hAnsi="Book Antiqua"/>
                <w:sz w:val="20"/>
                <w:lang w:val="ga-IE" w:eastAsia="en-US"/>
              </w:rPr>
            </w:pPr>
          </w:p>
          <w:p w14:paraId="59289252" w14:textId="77777777" w:rsidR="00C67F06" w:rsidRPr="00C67F06" w:rsidRDefault="00C67F06" w:rsidP="00C67F06">
            <w:pPr>
              <w:ind w:left="-284"/>
              <w:rPr>
                <w:rFonts w:ascii="Book Antiqua" w:eastAsia="Calibri" w:hAnsi="Book Antiqua"/>
                <w:sz w:val="20"/>
                <w:lang w:val="ga-IE" w:eastAsia="en-US"/>
              </w:rPr>
            </w:pPr>
          </w:p>
          <w:p w14:paraId="04823F17" w14:textId="77777777" w:rsidR="00C67F06" w:rsidRPr="00C67F06" w:rsidRDefault="00C67F06" w:rsidP="00C67F06">
            <w:pPr>
              <w:ind w:left="-284"/>
              <w:rPr>
                <w:rFonts w:ascii="Book Antiqua" w:eastAsia="Calibri" w:hAnsi="Book Antiqua"/>
                <w:sz w:val="20"/>
                <w:lang w:val="ga-IE" w:eastAsia="en-US"/>
              </w:rPr>
            </w:pPr>
          </w:p>
          <w:p w14:paraId="13BB0D08" w14:textId="77777777" w:rsidR="00C67F06" w:rsidRPr="00C67F06" w:rsidRDefault="00C67F06" w:rsidP="00C67F06">
            <w:pPr>
              <w:ind w:left="-284"/>
              <w:rPr>
                <w:rFonts w:ascii="Book Antiqua" w:eastAsia="Calibri" w:hAnsi="Book Antiqua"/>
                <w:sz w:val="20"/>
                <w:lang w:val="ga-IE" w:eastAsia="en-US"/>
              </w:rPr>
            </w:pPr>
          </w:p>
          <w:p w14:paraId="09EF9DD0" w14:textId="77777777" w:rsidR="00C67F06" w:rsidRPr="00C67F06" w:rsidRDefault="00C67F06" w:rsidP="00C67F06">
            <w:pPr>
              <w:ind w:left="-284"/>
              <w:rPr>
                <w:rFonts w:ascii="Book Antiqua" w:eastAsia="Calibri" w:hAnsi="Book Antiqua"/>
                <w:sz w:val="20"/>
                <w:lang w:val="ga-IE" w:eastAsia="en-US"/>
              </w:rPr>
            </w:pPr>
          </w:p>
          <w:p w14:paraId="4885E6FD" w14:textId="77777777" w:rsidR="00C67F06" w:rsidRPr="00C67F06" w:rsidRDefault="00C67F06" w:rsidP="00C67F06">
            <w:pPr>
              <w:ind w:left="-284"/>
              <w:rPr>
                <w:rFonts w:ascii="Book Antiqua" w:eastAsia="Calibri" w:hAnsi="Book Antiqua"/>
                <w:sz w:val="20"/>
                <w:lang w:val="ga-IE" w:eastAsia="en-US"/>
              </w:rPr>
            </w:pPr>
          </w:p>
          <w:p w14:paraId="53FB5B1D" w14:textId="77777777" w:rsidR="00C67F06" w:rsidRPr="00C67F06" w:rsidRDefault="00C67F06" w:rsidP="00C67F06">
            <w:pPr>
              <w:ind w:left="-284"/>
              <w:rPr>
                <w:rFonts w:ascii="Book Antiqua" w:eastAsia="Calibri" w:hAnsi="Book Antiqua"/>
                <w:sz w:val="20"/>
                <w:lang w:val="ga-IE" w:eastAsia="en-US"/>
              </w:rPr>
            </w:pPr>
          </w:p>
          <w:p w14:paraId="6CE35441" w14:textId="77777777" w:rsidR="00C67F06" w:rsidRPr="00C67F06" w:rsidRDefault="00C67F06" w:rsidP="00C67F06">
            <w:pPr>
              <w:ind w:left="-284"/>
              <w:rPr>
                <w:rFonts w:ascii="Book Antiqua" w:eastAsia="Calibri" w:hAnsi="Book Antiqua"/>
                <w:sz w:val="20"/>
                <w:lang w:val="ga-IE" w:eastAsia="en-US"/>
              </w:rPr>
            </w:pPr>
          </w:p>
          <w:p w14:paraId="682430F4" w14:textId="77777777" w:rsidR="00C67F06" w:rsidRPr="00C67F06" w:rsidRDefault="00C67F06" w:rsidP="00C67F06">
            <w:pPr>
              <w:ind w:left="-284"/>
              <w:rPr>
                <w:rFonts w:ascii="Book Antiqua" w:eastAsia="Calibri" w:hAnsi="Book Antiqua"/>
                <w:sz w:val="20"/>
                <w:lang w:val="ga-IE" w:eastAsia="en-US"/>
              </w:rPr>
            </w:pPr>
          </w:p>
          <w:p w14:paraId="4F76FDD8" w14:textId="77777777" w:rsidR="00C67F06" w:rsidRPr="00C67F06" w:rsidRDefault="00C67F06" w:rsidP="00C67F06">
            <w:pPr>
              <w:ind w:left="-284"/>
              <w:rPr>
                <w:rFonts w:ascii="Book Antiqua" w:eastAsia="Calibri" w:hAnsi="Book Antiqua"/>
                <w:sz w:val="20"/>
                <w:lang w:val="ga-IE" w:eastAsia="en-US"/>
              </w:rPr>
            </w:pPr>
          </w:p>
          <w:p w14:paraId="22F53551" w14:textId="77777777" w:rsidR="00C67F06" w:rsidRPr="00C67F06" w:rsidRDefault="00C67F06" w:rsidP="00C67F06">
            <w:pPr>
              <w:ind w:left="-284"/>
              <w:rPr>
                <w:rFonts w:ascii="Book Antiqua" w:eastAsia="Calibri" w:hAnsi="Book Antiqua"/>
                <w:sz w:val="20"/>
                <w:lang w:val="ga-IE" w:eastAsia="en-US"/>
              </w:rPr>
            </w:pPr>
          </w:p>
          <w:p w14:paraId="340B22D8" w14:textId="77777777" w:rsidR="00C67F06" w:rsidRPr="00C67F06" w:rsidRDefault="00C67F06" w:rsidP="00C67F06">
            <w:pPr>
              <w:ind w:left="-284"/>
              <w:rPr>
                <w:rFonts w:ascii="Book Antiqua" w:eastAsia="Calibri" w:hAnsi="Book Antiqua"/>
                <w:sz w:val="20"/>
                <w:lang w:val="ga-IE" w:eastAsia="en-US"/>
              </w:rPr>
            </w:pPr>
          </w:p>
          <w:p w14:paraId="2A4477B6" w14:textId="77777777" w:rsidR="00C67F06" w:rsidRPr="00C67F06" w:rsidRDefault="00C67F06" w:rsidP="00C67F06">
            <w:pPr>
              <w:ind w:left="-284"/>
              <w:rPr>
                <w:rFonts w:ascii="Book Antiqua" w:eastAsia="Calibri" w:hAnsi="Book Antiqua"/>
                <w:sz w:val="20"/>
                <w:lang w:val="ga-IE" w:eastAsia="en-US"/>
              </w:rPr>
            </w:pPr>
          </w:p>
        </w:tc>
      </w:tr>
    </w:tbl>
    <w:p w14:paraId="6DFBE8B7" w14:textId="77777777" w:rsidR="00C67F06" w:rsidRPr="00C67F06" w:rsidRDefault="00C67F06" w:rsidP="00C67F06">
      <w:pPr>
        <w:ind w:left="-284"/>
        <w:rPr>
          <w:rFonts w:ascii="Book Antiqua" w:eastAsia="Calibri" w:hAnsi="Book Antiqua"/>
          <w:sz w:val="22"/>
          <w:szCs w:val="22"/>
          <w:lang w:val="ga-IE" w:eastAsia="en-US"/>
        </w:rPr>
      </w:pPr>
    </w:p>
    <w:p w14:paraId="6182E246" w14:textId="72B8FB9A" w:rsidR="00C67F06" w:rsidRPr="00C67F06" w:rsidRDefault="00C67F06" w:rsidP="00C67F06">
      <w:pPr>
        <w:ind w:hanging="284"/>
        <w:rPr>
          <w:rFonts w:ascii="Book Antiqua" w:eastAsia="Calibri" w:hAnsi="Book Antiqua"/>
          <w:b/>
          <w:sz w:val="22"/>
          <w:szCs w:val="22"/>
          <w:lang w:val="ga-IE" w:eastAsia="en-US"/>
        </w:rPr>
      </w:pPr>
      <w:proofErr w:type="spellStart"/>
      <w:r w:rsidRPr="00C67F06">
        <w:rPr>
          <w:rFonts w:ascii="Book Antiqua" w:eastAsia="Calibri" w:hAnsi="Book Antiqua"/>
          <w:sz w:val="22"/>
          <w:szCs w:val="22"/>
          <w:lang w:val="ga-IE" w:eastAsia="en-US"/>
        </w:rPr>
        <w:t>iv</w:t>
      </w:r>
      <w:proofErr w:type="spellEnd"/>
      <w:r w:rsidRPr="00C67F06">
        <w:rPr>
          <w:rFonts w:ascii="Book Antiqua" w:eastAsia="Calibri" w:hAnsi="Book Antiqua"/>
          <w:sz w:val="22"/>
          <w:szCs w:val="22"/>
          <w:lang w:val="ga-IE" w:eastAsia="en-US"/>
        </w:rPr>
        <w:t>.</w:t>
      </w:r>
      <w:r w:rsidRPr="00C67F06">
        <w:rPr>
          <w:rFonts w:ascii="Book Antiqua" w:eastAsia="Calibri" w:hAnsi="Book Antiqua"/>
          <w:sz w:val="22"/>
          <w:szCs w:val="22"/>
          <w:lang w:val="ga-IE" w:eastAsia="en-US"/>
        </w:rPr>
        <w:tab/>
        <w:t xml:space="preserve">Please provide a </w:t>
      </w:r>
      <w:r w:rsidRPr="00C67F06">
        <w:rPr>
          <w:rFonts w:ascii="Book Antiqua" w:eastAsia="Calibri" w:hAnsi="Book Antiqua"/>
          <w:b/>
          <w:sz w:val="22"/>
          <w:szCs w:val="22"/>
          <w:u w:val="single"/>
          <w:lang w:val="ga-IE" w:eastAsia="en-US"/>
        </w:rPr>
        <w:t xml:space="preserve">brief </w:t>
      </w:r>
      <w:r w:rsidRPr="00C67F06">
        <w:rPr>
          <w:rFonts w:ascii="Book Antiqua" w:eastAsia="Calibri" w:hAnsi="Book Antiqua"/>
          <w:sz w:val="22"/>
          <w:szCs w:val="22"/>
          <w:lang w:val="ga-IE" w:eastAsia="en-US"/>
        </w:rPr>
        <w:t xml:space="preserve">summary of a particular situation which demonstrates your </w:t>
      </w:r>
      <w:r w:rsidRPr="00C67F06">
        <w:rPr>
          <w:rFonts w:ascii="Book Antiqua" w:eastAsia="Calibri" w:hAnsi="Book Antiqua"/>
          <w:b/>
          <w:sz w:val="22"/>
          <w:szCs w:val="22"/>
          <w:lang w:val="ga-IE" w:eastAsia="en-US"/>
        </w:rPr>
        <w:t>PERSONAL EFFECTIVENESS</w:t>
      </w:r>
    </w:p>
    <w:p w14:paraId="752F844C" w14:textId="77777777" w:rsidR="00C67F06" w:rsidRPr="00C67F06" w:rsidRDefault="00C67F06" w:rsidP="00C67F06">
      <w:pPr>
        <w:rPr>
          <w:rFonts w:ascii="Book Antiqua" w:eastAsia="Calibri" w:hAnsi="Book Antiqua"/>
          <w:sz w:val="22"/>
          <w:szCs w:val="22"/>
          <w:lang w:val="en-GB" w:eastAsia="en-US"/>
        </w:rPr>
      </w:pPr>
      <w:r w:rsidRPr="00C67F06">
        <w:rPr>
          <w:rFonts w:ascii="Book Antiqua" w:eastAsia="Calibri" w:hAnsi="Book Antiqua"/>
          <w:i/>
          <w:sz w:val="20"/>
          <w:lang w:val="en-GB" w:eastAsia="en-US"/>
        </w:rPr>
        <w:t>(</w:t>
      </w:r>
      <w:r w:rsidRPr="00C67F06">
        <w:rPr>
          <w:rFonts w:ascii="Book Antiqua" w:eastAsia="Calibri" w:hAnsi="Book Antiqua"/>
          <w:b/>
          <w:i/>
          <w:sz w:val="20"/>
          <w:lang w:val="ga-IE" w:eastAsia="en-US"/>
        </w:rPr>
        <w:t>Please limit your answer to 250 words.)</w:t>
      </w:r>
    </w:p>
    <w:p w14:paraId="3AF354E4" w14:textId="77777777" w:rsidR="00C67F06" w:rsidRPr="00C67F06" w:rsidRDefault="00C67F06" w:rsidP="00C67F06">
      <w:pPr>
        <w:ind w:left="-284"/>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67F06" w:rsidRPr="00C67F06" w14:paraId="159AAD25" w14:textId="77777777" w:rsidTr="00BE5B4A">
        <w:tc>
          <w:tcPr>
            <w:tcW w:w="10875" w:type="dxa"/>
            <w:tcBorders>
              <w:top w:val="single" w:sz="4" w:space="0" w:color="auto"/>
              <w:left w:val="single" w:sz="4" w:space="0" w:color="auto"/>
              <w:bottom w:val="single" w:sz="4" w:space="0" w:color="auto"/>
              <w:right w:val="single" w:sz="4" w:space="0" w:color="auto"/>
            </w:tcBorders>
          </w:tcPr>
          <w:p w14:paraId="240C7D48" w14:textId="77777777" w:rsidR="00C67F06" w:rsidRPr="00C67F06" w:rsidRDefault="00C67F06" w:rsidP="00C67F06">
            <w:pPr>
              <w:ind w:left="-284"/>
              <w:rPr>
                <w:rFonts w:ascii="Book Antiqua" w:eastAsia="Calibri" w:hAnsi="Book Antiqua"/>
                <w:sz w:val="20"/>
                <w:lang w:val="ga-IE" w:eastAsia="en-US"/>
              </w:rPr>
            </w:pPr>
          </w:p>
          <w:p w14:paraId="0E2EED74" w14:textId="77777777" w:rsidR="00C67F06" w:rsidRPr="00C67F06" w:rsidRDefault="00C67F06" w:rsidP="00C67F06">
            <w:pPr>
              <w:ind w:left="-284"/>
              <w:rPr>
                <w:rFonts w:ascii="Book Antiqua" w:eastAsia="Calibri" w:hAnsi="Book Antiqua"/>
                <w:sz w:val="20"/>
                <w:lang w:val="ga-IE" w:eastAsia="en-US"/>
              </w:rPr>
            </w:pPr>
          </w:p>
          <w:p w14:paraId="39583AC1" w14:textId="77777777" w:rsidR="00C67F06" w:rsidRPr="00C67F06" w:rsidRDefault="00C67F06" w:rsidP="00C67F06">
            <w:pPr>
              <w:ind w:left="-284"/>
              <w:rPr>
                <w:rFonts w:ascii="Book Antiqua" w:eastAsia="Calibri" w:hAnsi="Book Antiqua"/>
                <w:sz w:val="20"/>
                <w:lang w:val="ga-IE" w:eastAsia="en-US"/>
              </w:rPr>
            </w:pPr>
          </w:p>
          <w:p w14:paraId="08D2E020" w14:textId="77777777" w:rsidR="00C67F06" w:rsidRPr="00C67F06" w:rsidRDefault="00C67F06" w:rsidP="00C67F06">
            <w:pPr>
              <w:ind w:left="-284"/>
              <w:rPr>
                <w:rFonts w:ascii="Book Antiqua" w:eastAsia="Calibri" w:hAnsi="Book Antiqua"/>
                <w:sz w:val="20"/>
                <w:lang w:val="ga-IE" w:eastAsia="en-US"/>
              </w:rPr>
            </w:pPr>
          </w:p>
          <w:p w14:paraId="1CECCF38" w14:textId="77777777" w:rsidR="00C67F06" w:rsidRPr="00C67F06" w:rsidRDefault="00C67F06" w:rsidP="00C67F06">
            <w:pPr>
              <w:ind w:left="-284"/>
              <w:rPr>
                <w:rFonts w:ascii="Book Antiqua" w:eastAsia="Calibri" w:hAnsi="Book Antiqua"/>
                <w:sz w:val="20"/>
                <w:lang w:val="ga-IE" w:eastAsia="en-US"/>
              </w:rPr>
            </w:pPr>
          </w:p>
          <w:p w14:paraId="43D65589" w14:textId="77777777" w:rsidR="00C67F06" w:rsidRPr="00C67F06" w:rsidRDefault="00C67F06" w:rsidP="00C67F06">
            <w:pPr>
              <w:ind w:left="-284"/>
              <w:rPr>
                <w:rFonts w:ascii="Book Antiqua" w:eastAsia="Calibri" w:hAnsi="Book Antiqua"/>
                <w:sz w:val="20"/>
                <w:lang w:val="ga-IE" w:eastAsia="en-US"/>
              </w:rPr>
            </w:pPr>
          </w:p>
          <w:p w14:paraId="109C3978" w14:textId="77777777" w:rsidR="00C67F06" w:rsidRPr="00C67F06" w:rsidRDefault="00C67F06" w:rsidP="00C67F06">
            <w:pPr>
              <w:ind w:left="-284"/>
              <w:rPr>
                <w:rFonts w:ascii="Book Antiqua" w:eastAsia="Calibri" w:hAnsi="Book Antiqua"/>
                <w:sz w:val="20"/>
                <w:lang w:val="ga-IE" w:eastAsia="en-US"/>
              </w:rPr>
            </w:pPr>
          </w:p>
          <w:p w14:paraId="54557C1F" w14:textId="77777777" w:rsidR="00C67F06" w:rsidRPr="00C67F06" w:rsidRDefault="00C67F06" w:rsidP="00C67F06">
            <w:pPr>
              <w:ind w:left="-284"/>
              <w:rPr>
                <w:rFonts w:ascii="Book Antiqua" w:eastAsia="Calibri" w:hAnsi="Book Antiqua"/>
                <w:sz w:val="20"/>
                <w:lang w:val="ga-IE" w:eastAsia="en-US"/>
              </w:rPr>
            </w:pPr>
          </w:p>
          <w:p w14:paraId="6E878EB2" w14:textId="77777777" w:rsidR="00C67F06" w:rsidRPr="00C67F06" w:rsidRDefault="00C67F06" w:rsidP="00C67F06">
            <w:pPr>
              <w:ind w:left="-284"/>
              <w:rPr>
                <w:rFonts w:ascii="Book Antiqua" w:eastAsia="Calibri" w:hAnsi="Book Antiqua"/>
                <w:sz w:val="20"/>
                <w:lang w:val="ga-IE" w:eastAsia="en-US"/>
              </w:rPr>
            </w:pPr>
          </w:p>
          <w:p w14:paraId="617A2FE8" w14:textId="77777777" w:rsidR="00C67F06" w:rsidRPr="00C67F06" w:rsidRDefault="00C67F06" w:rsidP="00C67F06">
            <w:pPr>
              <w:ind w:left="-284"/>
              <w:rPr>
                <w:rFonts w:ascii="Book Antiqua" w:eastAsia="Calibri" w:hAnsi="Book Antiqua"/>
                <w:sz w:val="20"/>
                <w:lang w:val="ga-IE" w:eastAsia="en-US"/>
              </w:rPr>
            </w:pPr>
          </w:p>
          <w:p w14:paraId="278CD131" w14:textId="77777777" w:rsidR="00C67F06" w:rsidRPr="00C67F06" w:rsidRDefault="00C67F06" w:rsidP="00C67F06">
            <w:pPr>
              <w:ind w:left="-284"/>
              <w:rPr>
                <w:rFonts w:ascii="Book Antiqua" w:eastAsia="Calibri" w:hAnsi="Book Antiqua"/>
                <w:sz w:val="20"/>
                <w:lang w:val="ga-IE" w:eastAsia="en-US"/>
              </w:rPr>
            </w:pPr>
          </w:p>
          <w:p w14:paraId="60420C95" w14:textId="77777777" w:rsidR="00C67F06" w:rsidRPr="00C67F06" w:rsidRDefault="00C67F06" w:rsidP="00C67F06">
            <w:pPr>
              <w:ind w:left="-284"/>
              <w:rPr>
                <w:rFonts w:ascii="Book Antiqua" w:eastAsia="Calibri" w:hAnsi="Book Antiqua"/>
                <w:sz w:val="20"/>
                <w:lang w:val="ga-IE" w:eastAsia="en-US"/>
              </w:rPr>
            </w:pPr>
          </w:p>
          <w:p w14:paraId="60E98A6A" w14:textId="77777777" w:rsidR="00C67F06" w:rsidRPr="00C67F06" w:rsidRDefault="00C67F06" w:rsidP="00C67F06">
            <w:pPr>
              <w:ind w:left="-284"/>
              <w:rPr>
                <w:rFonts w:ascii="Book Antiqua" w:eastAsia="Calibri" w:hAnsi="Book Antiqua"/>
                <w:sz w:val="20"/>
                <w:lang w:val="ga-IE" w:eastAsia="en-US"/>
              </w:rPr>
            </w:pPr>
          </w:p>
          <w:p w14:paraId="7A6FFFFD" w14:textId="77777777" w:rsidR="00C67F06" w:rsidRPr="00C67F06" w:rsidRDefault="00C67F06" w:rsidP="00C67F06">
            <w:pPr>
              <w:ind w:left="-284"/>
              <w:rPr>
                <w:rFonts w:ascii="Book Antiqua" w:eastAsia="Calibri" w:hAnsi="Book Antiqua"/>
                <w:sz w:val="20"/>
                <w:lang w:val="ga-IE" w:eastAsia="en-US"/>
              </w:rPr>
            </w:pPr>
          </w:p>
          <w:p w14:paraId="35BC73F0" w14:textId="77777777" w:rsidR="00C67F06" w:rsidRDefault="00C67F06" w:rsidP="00C67F06">
            <w:pPr>
              <w:ind w:left="-284"/>
              <w:rPr>
                <w:rFonts w:ascii="Book Antiqua" w:eastAsia="Calibri" w:hAnsi="Book Antiqua"/>
                <w:sz w:val="20"/>
                <w:lang w:val="ga-IE" w:eastAsia="en-US"/>
              </w:rPr>
            </w:pPr>
          </w:p>
          <w:p w14:paraId="1FB257D3" w14:textId="77777777" w:rsidR="00621538" w:rsidRPr="00C67F06" w:rsidRDefault="00621538" w:rsidP="00C67F06">
            <w:pPr>
              <w:ind w:left="-284"/>
              <w:rPr>
                <w:rFonts w:ascii="Book Antiqua" w:eastAsia="Calibri" w:hAnsi="Book Antiqua"/>
                <w:sz w:val="20"/>
                <w:lang w:val="ga-IE" w:eastAsia="en-US"/>
              </w:rPr>
            </w:pPr>
          </w:p>
          <w:p w14:paraId="19B88EBD" w14:textId="77777777" w:rsidR="00C67F06" w:rsidRPr="00C67F06" w:rsidRDefault="00C67F06" w:rsidP="00C67F06">
            <w:pPr>
              <w:ind w:left="-284"/>
              <w:rPr>
                <w:rFonts w:ascii="Book Antiqua" w:eastAsia="Calibri" w:hAnsi="Book Antiqua"/>
                <w:sz w:val="20"/>
                <w:lang w:val="ga-IE" w:eastAsia="en-US"/>
              </w:rPr>
            </w:pPr>
          </w:p>
          <w:p w14:paraId="5848A640" w14:textId="77777777" w:rsidR="00C67F06" w:rsidRPr="00C67F06" w:rsidRDefault="00C67F06" w:rsidP="00C67F06">
            <w:pPr>
              <w:ind w:left="-284"/>
              <w:rPr>
                <w:rFonts w:ascii="Book Antiqua" w:eastAsia="Calibri" w:hAnsi="Book Antiqua"/>
                <w:sz w:val="20"/>
                <w:lang w:val="ga-IE" w:eastAsia="en-US"/>
              </w:rPr>
            </w:pPr>
          </w:p>
          <w:p w14:paraId="471F6F16" w14:textId="77777777" w:rsidR="00C67F06" w:rsidRPr="00C67F06" w:rsidRDefault="00C67F06" w:rsidP="00C67F06">
            <w:pPr>
              <w:ind w:left="-284"/>
              <w:rPr>
                <w:rFonts w:ascii="Book Antiqua" w:eastAsia="Calibri" w:hAnsi="Book Antiqua"/>
                <w:sz w:val="20"/>
                <w:lang w:val="ga-IE" w:eastAsia="en-US"/>
              </w:rPr>
            </w:pPr>
          </w:p>
          <w:p w14:paraId="1BF57DC7" w14:textId="77777777" w:rsidR="00C67F06" w:rsidRPr="00C67F06" w:rsidRDefault="00C67F06" w:rsidP="00C67F06">
            <w:pPr>
              <w:rPr>
                <w:rFonts w:ascii="Book Antiqua" w:eastAsia="Calibri" w:hAnsi="Book Antiqua"/>
                <w:sz w:val="20"/>
                <w:lang w:val="ga-IE" w:eastAsia="en-US"/>
              </w:rPr>
            </w:pPr>
          </w:p>
          <w:p w14:paraId="33E70C84" w14:textId="77777777" w:rsidR="00C67F06" w:rsidRPr="00C67F06" w:rsidRDefault="00C67F06" w:rsidP="00C67F06">
            <w:pPr>
              <w:ind w:left="-284"/>
              <w:rPr>
                <w:rFonts w:ascii="Book Antiqua" w:eastAsia="Calibri" w:hAnsi="Book Antiqua"/>
                <w:sz w:val="20"/>
                <w:lang w:val="ga-IE" w:eastAsia="en-US"/>
              </w:rPr>
            </w:pPr>
          </w:p>
          <w:p w14:paraId="41D7F9E5" w14:textId="77777777" w:rsidR="00C67F06" w:rsidRPr="00C67F06" w:rsidRDefault="00C67F06" w:rsidP="00C67F06">
            <w:pPr>
              <w:ind w:left="-284"/>
              <w:rPr>
                <w:rFonts w:ascii="Book Antiqua" w:eastAsia="Calibri" w:hAnsi="Book Antiqua"/>
                <w:sz w:val="20"/>
                <w:lang w:val="ga-IE" w:eastAsia="en-US"/>
              </w:rPr>
            </w:pPr>
          </w:p>
        </w:tc>
      </w:tr>
    </w:tbl>
    <w:p w14:paraId="2A78F162" w14:textId="77777777" w:rsidR="00D019FE" w:rsidRPr="00D019FE" w:rsidRDefault="00D019FE" w:rsidP="00D019FE">
      <w:pPr>
        <w:rPr>
          <w:rFonts w:ascii="Book Antiqua" w:hAnsi="Book Antiqua"/>
          <w:b/>
          <w:i/>
          <w:sz w:val="28"/>
          <w:szCs w:val="28"/>
          <w:u w:val="single"/>
          <w:lang w:val="ga-IE" w:eastAsia="en-US"/>
        </w:rPr>
      </w:pPr>
      <w:bookmarkStart w:id="4" w:name="_Hlk200098423"/>
      <w:r w:rsidRPr="00D019FE">
        <w:rPr>
          <w:rFonts w:ascii="Book Antiqua" w:hAnsi="Book Antiqua"/>
          <w:b/>
          <w:i/>
          <w:sz w:val="28"/>
          <w:szCs w:val="28"/>
          <w:u w:val="single"/>
          <w:lang w:val="ga-IE" w:eastAsia="en-US"/>
        </w:rPr>
        <w:lastRenderedPageBreak/>
        <w:t>ACHIEVEMENTS/SUPPORTING INFORMATION:</w:t>
      </w:r>
    </w:p>
    <w:p w14:paraId="7CD0FD56" w14:textId="77777777" w:rsidR="00D019FE" w:rsidRPr="00D019FE" w:rsidRDefault="00D019FE" w:rsidP="00D019FE">
      <w:pPr>
        <w:rPr>
          <w:rFonts w:ascii="Book Antiqua" w:hAnsi="Book Antiqua"/>
          <w:sz w:val="22"/>
          <w:szCs w:val="22"/>
          <w:lang w:val="ga-IE" w:eastAsia="en-US"/>
        </w:rPr>
      </w:pPr>
      <w:r w:rsidRPr="00D019FE">
        <w:rPr>
          <w:rFonts w:ascii="Book Antiqua" w:hAnsi="Book Antiqua"/>
          <w:sz w:val="22"/>
          <w:szCs w:val="22"/>
          <w:lang w:val="ga-IE" w:eastAsia="en-US"/>
        </w:rPr>
        <w:t>Please outline briefly any particular achievments or supporting information you consider relevant to your application:</w:t>
      </w:r>
    </w:p>
    <w:p w14:paraId="7893CA0B" w14:textId="77777777" w:rsidR="00D019FE" w:rsidRPr="00D019FE" w:rsidRDefault="00D019FE" w:rsidP="00D019FE">
      <w:pPr>
        <w:rPr>
          <w:rFonts w:ascii="Book Antiqua" w:hAnsi="Book Antiqua"/>
          <w:sz w:val="22"/>
          <w:szCs w:val="22"/>
          <w:lang w:val="ga-IE" w:eastAsia="en-US"/>
        </w:rPr>
      </w:pPr>
    </w:p>
    <w:tbl>
      <w:tblPr>
        <w:tblStyle w:val="TableGrid2"/>
        <w:tblW w:w="0" w:type="auto"/>
        <w:tblLook w:val="04A0" w:firstRow="1" w:lastRow="0" w:firstColumn="1" w:lastColumn="0" w:noHBand="0" w:noVBand="1"/>
      </w:tblPr>
      <w:tblGrid>
        <w:gridCol w:w="10648"/>
      </w:tblGrid>
      <w:tr w:rsidR="00EE5A57" w14:paraId="41E45111" w14:textId="77777777" w:rsidTr="00775DFD">
        <w:tc>
          <w:tcPr>
            <w:tcW w:w="10648" w:type="dxa"/>
            <w:tcBorders>
              <w:top w:val="single" w:sz="4" w:space="0" w:color="auto"/>
              <w:left w:val="single" w:sz="4" w:space="0" w:color="auto"/>
              <w:bottom w:val="single" w:sz="4" w:space="0" w:color="auto"/>
              <w:right w:val="single" w:sz="4" w:space="0" w:color="auto"/>
            </w:tcBorders>
          </w:tcPr>
          <w:p w14:paraId="7559C959" w14:textId="77777777" w:rsidR="00EE5A57" w:rsidRDefault="00EE5A57" w:rsidP="00775DFD">
            <w:pPr>
              <w:rPr>
                <w:rFonts w:ascii="Book Antiqua" w:hAnsi="Book Antiqua"/>
                <w:lang w:val="ga-IE"/>
              </w:rPr>
            </w:pPr>
          </w:p>
          <w:p w14:paraId="108E4CED" w14:textId="77777777" w:rsidR="00EE5A57" w:rsidRDefault="00EE5A57" w:rsidP="00775DFD">
            <w:pPr>
              <w:rPr>
                <w:rFonts w:ascii="Book Antiqua" w:hAnsi="Book Antiqua"/>
                <w:lang w:val="ga-IE"/>
              </w:rPr>
            </w:pPr>
          </w:p>
          <w:p w14:paraId="3E29ED33" w14:textId="77777777" w:rsidR="00EE5A57" w:rsidRDefault="00EE5A57" w:rsidP="00775DFD">
            <w:pPr>
              <w:rPr>
                <w:rFonts w:ascii="Book Antiqua" w:hAnsi="Book Antiqua"/>
                <w:lang w:val="ga-IE"/>
              </w:rPr>
            </w:pPr>
          </w:p>
          <w:p w14:paraId="697D93D8" w14:textId="77777777" w:rsidR="00EE5A57" w:rsidRDefault="00EE5A57" w:rsidP="00775DFD">
            <w:pPr>
              <w:rPr>
                <w:rFonts w:ascii="Book Antiqua" w:hAnsi="Book Antiqua"/>
                <w:lang w:val="ga-IE"/>
              </w:rPr>
            </w:pPr>
          </w:p>
          <w:p w14:paraId="119DA8E7" w14:textId="77777777" w:rsidR="00EE5A57" w:rsidRDefault="00EE5A57" w:rsidP="00775DFD">
            <w:pPr>
              <w:rPr>
                <w:rFonts w:ascii="Book Antiqua" w:hAnsi="Book Antiqua"/>
                <w:lang w:val="ga-IE"/>
              </w:rPr>
            </w:pPr>
          </w:p>
          <w:p w14:paraId="68655AD1" w14:textId="77777777" w:rsidR="00EE5A57" w:rsidRDefault="00EE5A57" w:rsidP="00775DFD">
            <w:pPr>
              <w:rPr>
                <w:rFonts w:ascii="Book Antiqua" w:hAnsi="Book Antiqua"/>
                <w:lang w:val="ga-IE"/>
              </w:rPr>
            </w:pPr>
          </w:p>
          <w:p w14:paraId="1359E6E9" w14:textId="324C77A7" w:rsidR="00EE5A57" w:rsidRDefault="00EE5A57" w:rsidP="00775DFD">
            <w:pPr>
              <w:rPr>
                <w:rFonts w:ascii="Book Antiqua" w:hAnsi="Book Antiqua"/>
                <w:lang w:val="ga-IE"/>
              </w:rPr>
            </w:pPr>
          </w:p>
          <w:p w14:paraId="3A971776" w14:textId="516BE2E2" w:rsidR="00356082" w:rsidRDefault="00356082" w:rsidP="00775DFD">
            <w:pPr>
              <w:rPr>
                <w:rFonts w:ascii="Book Antiqua" w:hAnsi="Book Antiqua"/>
                <w:lang w:val="ga-IE"/>
              </w:rPr>
            </w:pPr>
          </w:p>
          <w:p w14:paraId="5045D802" w14:textId="227C98B9" w:rsidR="00356082" w:rsidRDefault="00356082" w:rsidP="00775DFD">
            <w:pPr>
              <w:rPr>
                <w:rFonts w:ascii="Book Antiqua" w:hAnsi="Book Antiqua"/>
                <w:lang w:val="ga-IE"/>
              </w:rPr>
            </w:pPr>
          </w:p>
          <w:p w14:paraId="20FBBC70" w14:textId="7478D63F" w:rsidR="00356082" w:rsidRDefault="00356082" w:rsidP="00775DFD">
            <w:pPr>
              <w:rPr>
                <w:rFonts w:ascii="Book Antiqua" w:hAnsi="Book Antiqua"/>
                <w:lang w:val="ga-IE"/>
              </w:rPr>
            </w:pPr>
          </w:p>
          <w:p w14:paraId="5AC02C9D" w14:textId="197C7B73" w:rsidR="00356082" w:rsidRDefault="00356082" w:rsidP="00775DFD">
            <w:pPr>
              <w:rPr>
                <w:rFonts w:ascii="Book Antiqua" w:hAnsi="Book Antiqua"/>
                <w:lang w:val="ga-IE"/>
              </w:rPr>
            </w:pPr>
          </w:p>
          <w:p w14:paraId="2CED1235" w14:textId="3D994013" w:rsidR="00356082" w:rsidRDefault="00356082" w:rsidP="00775DFD">
            <w:pPr>
              <w:rPr>
                <w:rFonts w:ascii="Book Antiqua" w:hAnsi="Book Antiqua"/>
                <w:lang w:val="ga-IE"/>
              </w:rPr>
            </w:pPr>
          </w:p>
          <w:p w14:paraId="3B3BFFEE" w14:textId="07D61DF0" w:rsidR="00C67F06" w:rsidRDefault="00C67F06" w:rsidP="00775DFD">
            <w:pPr>
              <w:rPr>
                <w:rFonts w:ascii="Book Antiqua" w:hAnsi="Book Antiqua"/>
                <w:lang w:val="ga-IE"/>
              </w:rPr>
            </w:pPr>
          </w:p>
          <w:p w14:paraId="3C4736D0" w14:textId="77777777" w:rsidR="00C67F06" w:rsidRDefault="00C67F06" w:rsidP="00775DFD">
            <w:pPr>
              <w:rPr>
                <w:rFonts w:ascii="Book Antiqua" w:hAnsi="Book Antiqua"/>
                <w:lang w:val="ga-IE"/>
              </w:rPr>
            </w:pPr>
          </w:p>
          <w:p w14:paraId="7AFC2A18" w14:textId="77777777" w:rsidR="00EE5A57" w:rsidRDefault="00EE5A57" w:rsidP="00775DFD">
            <w:pPr>
              <w:rPr>
                <w:rFonts w:ascii="Book Antiqua" w:hAnsi="Book Antiqua"/>
                <w:lang w:val="ga-IE"/>
              </w:rPr>
            </w:pPr>
          </w:p>
          <w:p w14:paraId="07114036" w14:textId="77777777" w:rsidR="00621538" w:rsidRDefault="00621538" w:rsidP="00775DFD">
            <w:pPr>
              <w:rPr>
                <w:lang w:val="ga-IE"/>
              </w:rPr>
            </w:pPr>
          </w:p>
          <w:p w14:paraId="129691DB" w14:textId="77777777" w:rsidR="00621538" w:rsidRDefault="00621538" w:rsidP="00775DFD">
            <w:pPr>
              <w:rPr>
                <w:lang w:val="ga-IE"/>
              </w:rPr>
            </w:pPr>
          </w:p>
          <w:p w14:paraId="2F1E37F9" w14:textId="77777777" w:rsidR="00621538" w:rsidRDefault="00621538" w:rsidP="00775DFD">
            <w:pPr>
              <w:rPr>
                <w:lang w:val="ga-IE"/>
              </w:rPr>
            </w:pPr>
          </w:p>
          <w:p w14:paraId="44746B32" w14:textId="77777777" w:rsidR="00621538" w:rsidRDefault="00621538" w:rsidP="00775DFD">
            <w:pPr>
              <w:rPr>
                <w:lang w:val="ga-IE"/>
              </w:rPr>
            </w:pPr>
          </w:p>
          <w:p w14:paraId="7E4F6E60" w14:textId="77777777" w:rsidR="00621538" w:rsidRDefault="00621538" w:rsidP="00775DFD">
            <w:pPr>
              <w:rPr>
                <w:lang w:val="ga-IE"/>
              </w:rPr>
            </w:pPr>
          </w:p>
          <w:p w14:paraId="67FA5DFE" w14:textId="77777777" w:rsidR="00621538" w:rsidRDefault="00621538" w:rsidP="00775DFD">
            <w:pPr>
              <w:rPr>
                <w:lang w:val="ga-IE"/>
              </w:rPr>
            </w:pPr>
          </w:p>
          <w:p w14:paraId="6B766F73" w14:textId="77777777" w:rsidR="00621538" w:rsidRDefault="00621538" w:rsidP="00775DFD">
            <w:pPr>
              <w:rPr>
                <w:lang w:val="ga-IE"/>
              </w:rPr>
            </w:pPr>
          </w:p>
          <w:p w14:paraId="1298283E" w14:textId="77777777" w:rsidR="00621538" w:rsidRDefault="00621538" w:rsidP="00775DFD">
            <w:pPr>
              <w:rPr>
                <w:lang w:val="ga-IE"/>
              </w:rPr>
            </w:pPr>
          </w:p>
          <w:p w14:paraId="7CF41D36" w14:textId="77777777" w:rsidR="00621538" w:rsidRDefault="00621538" w:rsidP="00775DFD">
            <w:pPr>
              <w:rPr>
                <w:lang w:val="ga-IE"/>
              </w:rPr>
            </w:pPr>
          </w:p>
          <w:p w14:paraId="0B08AD67" w14:textId="77777777" w:rsidR="00621538" w:rsidRDefault="00621538" w:rsidP="00775DFD">
            <w:pPr>
              <w:rPr>
                <w:lang w:val="ga-IE"/>
              </w:rPr>
            </w:pPr>
          </w:p>
          <w:p w14:paraId="45C5B452" w14:textId="77777777" w:rsidR="00621538" w:rsidRDefault="00621538" w:rsidP="00775DFD">
            <w:pPr>
              <w:rPr>
                <w:lang w:val="ga-IE"/>
              </w:rPr>
            </w:pPr>
          </w:p>
          <w:p w14:paraId="38C21B39" w14:textId="77777777" w:rsidR="00621538" w:rsidRDefault="00621538" w:rsidP="00775DFD">
            <w:pPr>
              <w:rPr>
                <w:lang w:val="ga-IE"/>
              </w:rPr>
            </w:pPr>
          </w:p>
          <w:p w14:paraId="1E805CCA" w14:textId="77777777" w:rsidR="00621538" w:rsidRDefault="00621538" w:rsidP="00775DFD">
            <w:pPr>
              <w:rPr>
                <w:lang w:val="ga-IE"/>
              </w:rPr>
            </w:pPr>
          </w:p>
          <w:p w14:paraId="36C6ACA7" w14:textId="77777777" w:rsidR="00621538" w:rsidRDefault="00621538" w:rsidP="00775DFD">
            <w:pPr>
              <w:rPr>
                <w:lang w:val="ga-IE"/>
              </w:rPr>
            </w:pPr>
          </w:p>
          <w:p w14:paraId="19A01E76" w14:textId="77777777" w:rsidR="00621538" w:rsidRDefault="00621538" w:rsidP="00775DFD">
            <w:pPr>
              <w:rPr>
                <w:lang w:val="ga-IE"/>
              </w:rPr>
            </w:pPr>
          </w:p>
          <w:p w14:paraId="320E014B" w14:textId="77777777" w:rsidR="00621538" w:rsidRDefault="00621538" w:rsidP="00775DFD">
            <w:pPr>
              <w:rPr>
                <w:lang w:val="ga-IE"/>
              </w:rPr>
            </w:pPr>
          </w:p>
          <w:p w14:paraId="65EE2494" w14:textId="77777777" w:rsidR="00621538" w:rsidRDefault="00621538" w:rsidP="00775DFD">
            <w:pPr>
              <w:rPr>
                <w:lang w:val="ga-IE"/>
              </w:rPr>
            </w:pPr>
          </w:p>
          <w:p w14:paraId="642A1948" w14:textId="77777777" w:rsidR="00621538" w:rsidRDefault="00621538" w:rsidP="00775DFD">
            <w:pPr>
              <w:rPr>
                <w:lang w:val="ga-IE"/>
              </w:rPr>
            </w:pPr>
          </w:p>
          <w:p w14:paraId="57EAC45F" w14:textId="77777777" w:rsidR="00621538" w:rsidRDefault="00621538" w:rsidP="00775DFD">
            <w:pPr>
              <w:rPr>
                <w:lang w:val="ga-IE"/>
              </w:rPr>
            </w:pPr>
          </w:p>
          <w:p w14:paraId="13C0BC62" w14:textId="77777777" w:rsidR="00621538" w:rsidRDefault="00621538" w:rsidP="00775DFD">
            <w:pPr>
              <w:rPr>
                <w:lang w:val="ga-IE"/>
              </w:rPr>
            </w:pPr>
          </w:p>
          <w:p w14:paraId="3EC7F2B7" w14:textId="77777777" w:rsidR="00621538" w:rsidRDefault="00621538" w:rsidP="00775DFD">
            <w:pPr>
              <w:rPr>
                <w:rFonts w:ascii="Book Antiqua" w:hAnsi="Book Antiqua"/>
                <w:lang w:val="ga-IE"/>
              </w:rPr>
            </w:pPr>
          </w:p>
          <w:p w14:paraId="36E7D66D" w14:textId="77777777" w:rsidR="00EE5A57" w:rsidRDefault="00EE5A57" w:rsidP="00775DFD">
            <w:pPr>
              <w:rPr>
                <w:rFonts w:ascii="Book Antiqua" w:hAnsi="Book Antiqua"/>
                <w:lang w:val="ga-IE"/>
              </w:rPr>
            </w:pPr>
          </w:p>
          <w:p w14:paraId="7719E93D" w14:textId="77777777" w:rsidR="00EE5A57" w:rsidRDefault="00EE5A57" w:rsidP="00775DFD">
            <w:pPr>
              <w:rPr>
                <w:rFonts w:ascii="Book Antiqua" w:hAnsi="Book Antiqua"/>
                <w:lang w:val="ga-IE"/>
              </w:rPr>
            </w:pPr>
          </w:p>
          <w:p w14:paraId="2D150357" w14:textId="77777777" w:rsidR="00EE5A57" w:rsidRDefault="00EE5A57" w:rsidP="00775DFD">
            <w:pPr>
              <w:rPr>
                <w:rFonts w:ascii="Book Antiqua" w:hAnsi="Book Antiqua"/>
                <w:lang w:val="ga-IE"/>
              </w:rPr>
            </w:pPr>
          </w:p>
          <w:p w14:paraId="1A2DDE46" w14:textId="77777777" w:rsidR="00EE5A57" w:rsidRDefault="00EE5A57" w:rsidP="00775DFD">
            <w:pPr>
              <w:rPr>
                <w:rFonts w:ascii="Book Antiqua" w:hAnsi="Book Antiqua"/>
                <w:lang w:val="ga-IE"/>
              </w:rPr>
            </w:pPr>
          </w:p>
          <w:p w14:paraId="1D57870A" w14:textId="77777777" w:rsidR="00EE5A57" w:rsidRDefault="00EE5A57" w:rsidP="00775DFD">
            <w:pPr>
              <w:rPr>
                <w:rFonts w:ascii="Book Antiqua" w:hAnsi="Book Antiqua"/>
                <w:lang w:val="ga-IE"/>
              </w:rPr>
            </w:pPr>
          </w:p>
        </w:tc>
      </w:tr>
    </w:tbl>
    <w:bookmarkEnd w:id="4"/>
    <w:p w14:paraId="703B1EC8" w14:textId="227877EA" w:rsidR="00D019FE" w:rsidRPr="00D019FE" w:rsidRDefault="00D019FE" w:rsidP="00D94B73">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jc w:val="center"/>
        <w:rPr>
          <w:rFonts w:ascii="Book Antiqua" w:hAnsi="Book Antiqua"/>
          <w:b/>
          <w:sz w:val="28"/>
          <w:szCs w:val="28"/>
          <w:lang w:val="ga-IE" w:eastAsia="en-US"/>
        </w:rPr>
      </w:pPr>
      <w:r w:rsidRPr="00D019FE">
        <w:rPr>
          <w:rFonts w:ascii="Book Antiqua" w:hAnsi="Book Antiqua"/>
          <w:b/>
          <w:sz w:val="28"/>
          <w:szCs w:val="28"/>
          <w:lang w:val="en-GB" w:eastAsia="en-US"/>
        </w:rPr>
        <w:lastRenderedPageBreak/>
        <w:t>SECTION E – ADDITIONAL INFORMATION</w:t>
      </w:r>
    </w:p>
    <w:p w14:paraId="7D6FEF04" w14:textId="78A1C2C1" w:rsidR="00D019FE" w:rsidRPr="00D019FE" w:rsidRDefault="00D019FE" w:rsidP="00D019FE">
      <w:pPr>
        <w:jc w:val="both"/>
        <w:rPr>
          <w:rFonts w:ascii="Book Antiqua" w:hAnsi="Book Antiqua"/>
          <w:b/>
          <w:i/>
          <w:sz w:val="16"/>
          <w:szCs w:val="16"/>
          <w:lang w:val="ga-IE" w:eastAsia="en-US"/>
        </w:rPr>
      </w:pPr>
    </w:p>
    <w:p w14:paraId="1AD77EF8" w14:textId="77777777" w:rsidR="00356082" w:rsidRPr="003171D2" w:rsidRDefault="00356082" w:rsidP="00356082">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1003CCB0" w14:textId="77777777" w:rsidR="00356082" w:rsidRDefault="00356082" w:rsidP="00356082">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of two responsible persons, to whom you are well known but not related (if you are or have been in employment, referees should be existing or former employers)</w:t>
      </w:r>
    </w:p>
    <w:p w14:paraId="7CD04105" w14:textId="77777777" w:rsidR="00356082" w:rsidRPr="00323EBF" w:rsidRDefault="00356082" w:rsidP="00356082">
      <w:pPr>
        <w:jc w:val="both"/>
        <w:rPr>
          <w:rFonts w:ascii="Book Antiqua" w:hAnsi="Book Antiqua"/>
          <w:sz w:val="16"/>
          <w:szCs w:val="16"/>
          <w:lang w:val="ga-IE"/>
        </w:rPr>
      </w:pPr>
    </w:p>
    <w:p w14:paraId="5C5B48C9" w14:textId="77777777" w:rsidR="00356082" w:rsidRPr="00323EBF" w:rsidRDefault="00356082" w:rsidP="00356082">
      <w:pPr>
        <w:jc w:val="both"/>
        <w:rPr>
          <w:rFonts w:ascii="Book Antiqua" w:hAnsi="Book Antiqua"/>
          <w:b/>
          <w:i/>
          <w:color w:val="2E74B5" w:themeColor="accent1" w:themeShade="BF"/>
          <w:sz w:val="22"/>
          <w:szCs w:val="22"/>
          <w:lang w:val="ga-IE"/>
        </w:rPr>
      </w:pPr>
      <w:r w:rsidRPr="00323EBF">
        <w:rPr>
          <w:rFonts w:ascii="Book Antiqua" w:hAnsi="Book Antiqua"/>
          <w:b/>
          <w:i/>
          <w:color w:val="2E74B5" w:themeColor="accent1" w:themeShade="BF"/>
          <w:sz w:val="22"/>
          <w:szCs w:val="22"/>
          <w:lang w:val="ga-IE"/>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356082" w:rsidRPr="004A61E4" w14:paraId="5F8AC7D7" w14:textId="77777777" w:rsidTr="00775DFD">
        <w:tc>
          <w:tcPr>
            <w:tcW w:w="2804" w:type="dxa"/>
          </w:tcPr>
          <w:p w14:paraId="35043D7B"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Name:</w:t>
            </w:r>
          </w:p>
        </w:tc>
        <w:tc>
          <w:tcPr>
            <w:tcW w:w="7844" w:type="dxa"/>
          </w:tcPr>
          <w:p w14:paraId="7EB77830" w14:textId="77777777" w:rsidR="00356082" w:rsidRPr="00F77455" w:rsidRDefault="00356082" w:rsidP="00775DFD">
            <w:pPr>
              <w:rPr>
                <w:rFonts w:ascii="Book Antiqua" w:hAnsi="Book Antiqua"/>
                <w:b/>
                <w:i/>
                <w:sz w:val="22"/>
                <w:szCs w:val="22"/>
                <w:lang w:val="ga-IE"/>
              </w:rPr>
            </w:pPr>
          </w:p>
        </w:tc>
      </w:tr>
      <w:tr w:rsidR="00356082" w:rsidRPr="004A61E4" w14:paraId="22B630D4" w14:textId="77777777" w:rsidTr="00775DFD">
        <w:tc>
          <w:tcPr>
            <w:tcW w:w="2804" w:type="dxa"/>
          </w:tcPr>
          <w:p w14:paraId="6A216D6D"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Position Held:</w:t>
            </w:r>
          </w:p>
        </w:tc>
        <w:tc>
          <w:tcPr>
            <w:tcW w:w="7844" w:type="dxa"/>
          </w:tcPr>
          <w:p w14:paraId="1F6FE523" w14:textId="77777777" w:rsidR="00356082" w:rsidRPr="00F77455" w:rsidRDefault="00356082" w:rsidP="00775DFD">
            <w:pPr>
              <w:rPr>
                <w:rFonts w:ascii="Book Antiqua" w:hAnsi="Book Antiqua"/>
                <w:b/>
                <w:i/>
                <w:sz w:val="22"/>
                <w:szCs w:val="22"/>
                <w:lang w:val="ga-IE"/>
              </w:rPr>
            </w:pPr>
          </w:p>
        </w:tc>
      </w:tr>
      <w:tr w:rsidR="00356082" w:rsidRPr="004A61E4" w14:paraId="74DE3875" w14:textId="77777777" w:rsidTr="00775DFD">
        <w:tc>
          <w:tcPr>
            <w:tcW w:w="2804" w:type="dxa"/>
          </w:tcPr>
          <w:p w14:paraId="427C08EF"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Address:</w:t>
            </w:r>
          </w:p>
        </w:tc>
        <w:tc>
          <w:tcPr>
            <w:tcW w:w="7844" w:type="dxa"/>
          </w:tcPr>
          <w:p w14:paraId="2B6FA373" w14:textId="77777777" w:rsidR="00356082" w:rsidRPr="00F77455" w:rsidRDefault="00356082" w:rsidP="00775DFD">
            <w:pPr>
              <w:rPr>
                <w:rFonts w:ascii="Book Antiqua" w:hAnsi="Book Antiqua"/>
                <w:b/>
                <w:i/>
                <w:sz w:val="22"/>
                <w:szCs w:val="22"/>
                <w:lang w:val="ga-IE"/>
              </w:rPr>
            </w:pPr>
          </w:p>
        </w:tc>
      </w:tr>
      <w:tr w:rsidR="00356082" w:rsidRPr="004A61E4" w14:paraId="616CC403" w14:textId="77777777" w:rsidTr="00775DFD">
        <w:tc>
          <w:tcPr>
            <w:tcW w:w="2804" w:type="dxa"/>
          </w:tcPr>
          <w:p w14:paraId="0C28DDDD"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44" w:type="dxa"/>
          </w:tcPr>
          <w:p w14:paraId="16D4166B" w14:textId="77777777" w:rsidR="00356082" w:rsidRPr="00F77455" w:rsidRDefault="00356082" w:rsidP="00775DFD">
            <w:pPr>
              <w:rPr>
                <w:rFonts w:ascii="Book Antiqua" w:hAnsi="Book Antiqua"/>
                <w:b/>
                <w:i/>
                <w:sz w:val="22"/>
                <w:szCs w:val="22"/>
                <w:lang w:val="ga-IE"/>
              </w:rPr>
            </w:pPr>
          </w:p>
        </w:tc>
      </w:tr>
      <w:tr w:rsidR="00356082" w:rsidRPr="004A61E4" w14:paraId="1BB1D17F" w14:textId="77777777" w:rsidTr="00775DFD">
        <w:tc>
          <w:tcPr>
            <w:tcW w:w="2804" w:type="dxa"/>
          </w:tcPr>
          <w:p w14:paraId="24A88953"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Nature of Relationship:</w:t>
            </w:r>
          </w:p>
        </w:tc>
        <w:tc>
          <w:tcPr>
            <w:tcW w:w="7844" w:type="dxa"/>
          </w:tcPr>
          <w:p w14:paraId="70A8EDA5" w14:textId="77777777" w:rsidR="00356082" w:rsidRPr="00F77455" w:rsidRDefault="00356082" w:rsidP="00775DFD">
            <w:pPr>
              <w:rPr>
                <w:rFonts w:ascii="Book Antiqua" w:hAnsi="Book Antiqua"/>
                <w:b/>
                <w:i/>
                <w:sz w:val="22"/>
                <w:szCs w:val="22"/>
                <w:lang w:val="ga-IE"/>
              </w:rPr>
            </w:pPr>
          </w:p>
        </w:tc>
      </w:tr>
      <w:tr w:rsidR="00356082" w:rsidRPr="004A61E4" w14:paraId="24E66C34" w14:textId="77777777" w:rsidTr="00775DFD">
        <w:tc>
          <w:tcPr>
            <w:tcW w:w="10648" w:type="dxa"/>
            <w:gridSpan w:val="2"/>
          </w:tcPr>
          <w:p w14:paraId="0FBEC709" w14:textId="77777777" w:rsidR="00356082" w:rsidRPr="00F77455" w:rsidRDefault="00356082" w:rsidP="00775DFD">
            <w:pPr>
              <w:rPr>
                <w:rFonts w:ascii="Book Antiqua" w:hAnsi="Book Antiqua"/>
                <w:b/>
                <w:i/>
                <w:sz w:val="22"/>
                <w:szCs w:val="22"/>
                <w:lang w:val="ga-IE"/>
              </w:rPr>
            </w:pPr>
          </w:p>
        </w:tc>
      </w:tr>
      <w:tr w:rsidR="00356082" w:rsidRPr="004A61E4" w14:paraId="4E08B1AF" w14:textId="77777777" w:rsidTr="00775DFD">
        <w:tc>
          <w:tcPr>
            <w:tcW w:w="2804" w:type="dxa"/>
          </w:tcPr>
          <w:p w14:paraId="36D1C8C1"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Name:</w:t>
            </w:r>
          </w:p>
        </w:tc>
        <w:tc>
          <w:tcPr>
            <w:tcW w:w="7844" w:type="dxa"/>
          </w:tcPr>
          <w:p w14:paraId="290F60FE" w14:textId="77777777" w:rsidR="00356082" w:rsidRPr="00F77455" w:rsidRDefault="00356082" w:rsidP="00775DFD">
            <w:pPr>
              <w:rPr>
                <w:rFonts w:ascii="Book Antiqua" w:hAnsi="Book Antiqua"/>
                <w:b/>
                <w:i/>
                <w:sz w:val="22"/>
                <w:szCs w:val="22"/>
                <w:lang w:val="ga-IE"/>
              </w:rPr>
            </w:pPr>
          </w:p>
        </w:tc>
      </w:tr>
      <w:tr w:rsidR="00356082" w:rsidRPr="004A61E4" w14:paraId="78F8B410" w14:textId="77777777" w:rsidTr="00775DFD">
        <w:tc>
          <w:tcPr>
            <w:tcW w:w="2804" w:type="dxa"/>
          </w:tcPr>
          <w:p w14:paraId="3E95765E"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Position Held:</w:t>
            </w:r>
          </w:p>
        </w:tc>
        <w:tc>
          <w:tcPr>
            <w:tcW w:w="7844" w:type="dxa"/>
          </w:tcPr>
          <w:p w14:paraId="06EACE4A" w14:textId="77777777" w:rsidR="00356082" w:rsidRPr="00F77455" w:rsidRDefault="00356082" w:rsidP="00775DFD">
            <w:pPr>
              <w:rPr>
                <w:rFonts w:ascii="Book Antiqua" w:hAnsi="Book Antiqua"/>
                <w:b/>
                <w:i/>
                <w:sz w:val="22"/>
                <w:szCs w:val="22"/>
                <w:lang w:val="ga-IE"/>
              </w:rPr>
            </w:pPr>
          </w:p>
        </w:tc>
      </w:tr>
      <w:tr w:rsidR="00356082" w:rsidRPr="004A61E4" w14:paraId="4F8D82AB" w14:textId="77777777" w:rsidTr="00775DFD">
        <w:tc>
          <w:tcPr>
            <w:tcW w:w="2804" w:type="dxa"/>
          </w:tcPr>
          <w:p w14:paraId="7820B914"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Address:</w:t>
            </w:r>
          </w:p>
        </w:tc>
        <w:tc>
          <w:tcPr>
            <w:tcW w:w="7844" w:type="dxa"/>
          </w:tcPr>
          <w:p w14:paraId="1A692A6E" w14:textId="77777777" w:rsidR="00356082" w:rsidRPr="00F77455" w:rsidRDefault="00356082" w:rsidP="00775DFD">
            <w:pPr>
              <w:rPr>
                <w:rFonts w:ascii="Book Antiqua" w:hAnsi="Book Antiqua"/>
                <w:b/>
                <w:i/>
                <w:sz w:val="22"/>
                <w:szCs w:val="22"/>
                <w:lang w:val="ga-IE"/>
              </w:rPr>
            </w:pPr>
          </w:p>
        </w:tc>
      </w:tr>
      <w:tr w:rsidR="00356082" w:rsidRPr="004A61E4" w14:paraId="1A70016E" w14:textId="77777777" w:rsidTr="00775DFD">
        <w:tc>
          <w:tcPr>
            <w:tcW w:w="2804" w:type="dxa"/>
          </w:tcPr>
          <w:p w14:paraId="02DAC99E"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44" w:type="dxa"/>
          </w:tcPr>
          <w:p w14:paraId="1E7570AB" w14:textId="77777777" w:rsidR="00356082" w:rsidRPr="00F77455" w:rsidRDefault="00356082" w:rsidP="00775DFD">
            <w:pPr>
              <w:rPr>
                <w:rFonts w:ascii="Book Antiqua" w:hAnsi="Book Antiqua"/>
                <w:b/>
                <w:i/>
                <w:sz w:val="22"/>
                <w:szCs w:val="22"/>
                <w:lang w:val="ga-IE"/>
              </w:rPr>
            </w:pPr>
          </w:p>
        </w:tc>
      </w:tr>
      <w:tr w:rsidR="00356082" w:rsidRPr="004A61E4" w14:paraId="5F13BC24" w14:textId="77777777" w:rsidTr="00775DFD">
        <w:tc>
          <w:tcPr>
            <w:tcW w:w="2804" w:type="dxa"/>
          </w:tcPr>
          <w:p w14:paraId="55F39102"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Nature of Relationship:</w:t>
            </w:r>
          </w:p>
        </w:tc>
        <w:tc>
          <w:tcPr>
            <w:tcW w:w="7844" w:type="dxa"/>
          </w:tcPr>
          <w:p w14:paraId="7C0ECE78" w14:textId="77777777" w:rsidR="00356082" w:rsidRPr="00F77455" w:rsidRDefault="00356082" w:rsidP="00775DFD">
            <w:pPr>
              <w:rPr>
                <w:rFonts w:ascii="Book Antiqua" w:hAnsi="Book Antiqua"/>
                <w:b/>
                <w:i/>
                <w:sz w:val="22"/>
                <w:szCs w:val="22"/>
                <w:lang w:val="ga-IE"/>
              </w:rPr>
            </w:pPr>
          </w:p>
        </w:tc>
      </w:tr>
    </w:tbl>
    <w:p w14:paraId="1325964F" w14:textId="77777777" w:rsidR="00356082" w:rsidRPr="006E5529" w:rsidRDefault="00356082" w:rsidP="00356082">
      <w:pPr>
        <w:rPr>
          <w:rFonts w:ascii="Book Antiqua" w:hAnsi="Book Antiqua"/>
          <w:i/>
          <w:sz w:val="16"/>
          <w:szCs w:val="16"/>
          <w:lang w:val="ga-IE"/>
        </w:rPr>
      </w:pPr>
    </w:p>
    <w:p w14:paraId="24041763" w14:textId="77777777" w:rsidR="00356082" w:rsidRDefault="00356082" w:rsidP="00356082">
      <w:pPr>
        <w:rPr>
          <w:rFonts w:ascii="Book Antiqua" w:hAnsi="Book Antiqua"/>
          <w:sz w:val="20"/>
          <w:lang w:val="ga-IE"/>
        </w:rPr>
      </w:pPr>
      <w:r>
        <w:rPr>
          <w:rFonts w:ascii="Book Antiqua" w:hAnsi="Book Antiqua"/>
          <w:sz w:val="20"/>
          <w:lang w:val="ga-IE"/>
        </w:rPr>
        <w:t>H</w:t>
      </w:r>
      <w:r w:rsidRPr="00F77455">
        <w:rPr>
          <w:rFonts w:ascii="Book Antiqua" w:hAnsi="Book Antiqua"/>
          <w:sz w:val="20"/>
          <w:lang w:val="ga-IE"/>
        </w:rPr>
        <w:t xml:space="preserve">ave </w:t>
      </w:r>
      <w:r>
        <w:rPr>
          <w:rFonts w:ascii="Book Antiqua" w:hAnsi="Book Antiqua"/>
          <w:sz w:val="20"/>
          <w:lang w:val="ga-IE"/>
        </w:rPr>
        <w:t xml:space="preserve">you </w:t>
      </w:r>
      <w:r w:rsidRPr="00F77455">
        <w:rPr>
          <w:rFonts w:ascii="Book Antiqua" w:hAnsi="Book Antiqua"/>
          <w:sz w:val="20"/>
          <w:lang w:val="ga-IE"/>
        </w:rPr>
        <w:t>any objections to the County Council co</w:t>
      </w:r>
      <w:r>
        <w:rPr>
          <w:rFonts w:ascii="Book Antiqua" w:hAnsi="Book Antiqua"/>
          <w:sz w:val="20"/>
          <w:lang w:val="ga-IE"/>
        </w:rPr>
        <w:t>ntacting your present and/or pre</w:t>
      </w:r>
      <w:r w:rsidRPr="00F77455">
        <w:rPr>
          <w:rFonts w:ascii="Book Antiqua" w:hAnsi="Book Antiqua"/>
          <w:sz w:val="20"/>
          <w:lang w:val="ga-IE"/>
        </w:rPr>
        <w:t>vious employers ?</w:t>
      </w:r>
      <w:r>
        <w:rPr>
          <w:rFonts w:ascii="Book Antiqua" w:hAnsi="Book Antiqua"/>
          <w:sz w:val="20"/>
          <w:lang w:val="ga-IE"/>
        </w:rPr>
        <w:t xml:space="preserve">        </w:t>
      </w:r>
      <w:r w:rsidRPr="00612EAE">
        <w:rPr>
          <w:rFonts w:ascii="Book Antiqua" w:hAnsi="Book Antiqua"/>
          <w:b/>
          <w:sz w:val="20"/>
          <w:lang w:val="ga-IE"/>
        </w:rPr>
        <w:t>Yes</w:t>
      </w:r>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r w:rsidRPr="00612EAE">
        <w:rPr>
          <w:rFonts w:ascii="Book Antiqua" w:hAnsi="Book Antiqua"/>
          <w:b/>
          <w:sz w:val="20"/>
          <w:lang w:val="ga-IE"/>
        </w:rPr>
        <w:t>No</w:t>
      </w:r>
    </w:p>
    <w:p w14:paraId="4C01FDC4" w14:textId="77777777" w:rsidR="00356082" w:rsidRPr="00012E66" w:rsidRDefault="00356082" w:rsidP="00356082">
      <w:pPr>
        <w:rPr>
          <w:rFonts w:ascii="Book Antiqua" w:hAnsi="Book Antiqua"/>
          <w:sz w:val="18"/>
          <w:szCs w:val="18"/>
          <w:lang w:val="ga-IE"/>
        </w:rPr>
      </w:pPr>
    </w:p>
    <w:p w14:paraId="03712904" w14:textId="77777777" w:rsidR="00356082" w:rsidRDefault="00356082" w:rsidP="00356082">
      <w:pPr>
        <w:rPr>
          <w:rFonts w:ascii="Book Antiqua" w:hAnsi="Book Antiqua"/>
          <w:sz w:val="20"/>
          <w:lang w:val="ga-IE"/>
        </w:rPr>
      </w:pPr>
      <w:r>
        <w:rPr>
          <w:rFonts w:ascii="Book Antiqua" w:hAnsi="Book Antiqua"/>
          <w:sz w:val="20"/>
          <w:lang w:val="ga-IE"/>
        </w:rPr>
        <w:t>If successful, when could you take up duty?_______________________________________________________________</w:t>
      </w:r>
    </w:p>
    <w:p w14:paraId="273F25A4" w14:textId="77777777" w:rsidR="00356082" w:rsidRPr="00012E66" w:rsidRDefault="00356082" w:rsidP="00356082">
      <w:pPr>
        <w:rPr>
          <w:rFonts w:ascii="Book Antiqua" w:hAnsi="Book Antiqua"/>
          <w:sz w:val="18"/>
          <w:szCs w:val="18"/>
          <w:lang w:val="ga-IE"/>
        </w:rPr>
      </w:pPr>
    </w:p>
    <w:p w14:paraId="3C93DE58" w14:textId="77777777" w:rsidR="00356082" w:rsidRDefault="00356082" w:rsidP="00356082">
      <w:pPr>
        <w:rPr>
          <w:rFonts w:ascii="Book Antiqua" w:hAnsi="Book Antiqua"/>
          <w:sz w:val="20"/>
          <w:lang w:val="ga-IE"/>
        </w:rPr>
      </w:pPr>
      <w:r>
        <w:rPr>
          <w:rFonts w:ascii="Book Antiqua" w:hAnsi="Book Antiqua"/>
          <w:sz w:val="20"/>
          <w:lang w:val="ga-IE"/>
        </w:rPr>
        <w:t xml:space="preserve">Are you  in receipt of superannuation allowance in respect of previous employment in the Public Service?   </w:t>
      </w:r>
      <w:r w:rsidRPr="00612EAE">
        <w:rPr>
          <w:rFonts w:ascii="Book Antiqua" w:hAnsi="Book Antiqua"/>
          <w:b/>
          <w:sz w:val="20"/>
          <w:lang w:val="ga-IE"/>
        </w:rPr>
        <w:t>Yes</w:t>
      </w:r>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r w:rsidRPr="00612EAE">
        <w:rPr>
          <w:rFonts w:ascii="Book Antiqua" w:hAnsi="Book Antiqua"/>
          <w:b/>
          <w:sz w:val="20"/>
          <w:lang w:val="ga-IE"/>
        </w:rPr>
        <w:t>No</w:t>
      </w:r>
    </w:p>
    <w:p w14:paraId="0FC5A0AD" w14:textId="77777777" w:rsidR="00356082" w:rsidRPr="00012E66" w:rsidRDefault="00356082" w:rsidP="00356082">
      <w:pPr>
        <w:rPr>
          <w:rFonts w:ascii="Book Antiqua" w:hAnsi="Book Antiqua"/>
          <w:sz w:val="18"/>
          <w:szCs w:val="18"/>
          <w:lang w:val="ga-IE"/>
        </w:rPr>
      </w:pPr>
    </w:p>
    <w:p w14:paraId="2BB1C3FF" w14:textId="77777777" w:rsidR="00356082" w:rsidRDefault="00356082" w:rsidP="00356082">
      <w:pPr>
        <w:rPr>
          <w:rFonts w:ascii="Book Antiqua" w:hAnsi="Book Antiqua"/>
          <w:sz w:val="20"/>
          <w:lang w:val="ga-IE"/>
        </w:rPr>
      </w:pPr>
      <w:r>
        <w:rPr>
          <w:rFonts w:ascii="Book Antiqua" w:hAnsi="Book Antiqua"/>
          <w:sz w:val="20"/>
          <w:lang w:val="ga-IE"/>
        </w:rPr>
        <w:t>If yes, please give details of pension and date granted_______________________________________________________</w:t>
      </w:r>
    </w:p>
    <w:p w14:paraId="5DB8DB7C" w14:textId="77777777" w:rsidR="00356082" w:rsidRPr="00356082" w:rsidRDefault="00356082" w:rsidP="00356082">
      <w:pPr>
        <w:rPr>
          <w:rFonts w:ascii="Book Antiqua" w:hAnsi="Book Antiqua"/>
          <w:sz w:val="16"/>
          <w:szCs w:val="16"/>
          <w:lang w:val="ga-IE"/>
        </w:rPr>
      </w:pPr>
    </w:p>
    <w:p w14:paraId="17C919B0" w14:textId="77777777" w:rsidR="00356082" w:rsidRPr="00612EAE" w:rsidRDefault="00356082" w:rsidP="00356082">
      <w:pPr>
        <w:rPr>
          <w:rFonts w:ascii="Book Antiqua" w:hAnsi="Book Antiqua"/>
          <w:b/>
          <w:sz w:val="20"/>
          <w:lang w:val="ga-IE"/>
        </w:rPr>
      </w:pPr>
      <w:r>
        <w:rPr>
          <w:rFonts w:ascii="Book Antiqua" w:hAnsi="Book Antiqua"/>
          <w:sz w:val="20"/>
          <w:lang w:val="ga-IE"/>
        </w:rPr>
        <w:t>Have you ever accepted voluntry redundancy/early retirement from the local authority or other Public Service Organisation by which you were employed?</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r w:rsidRPr="00612EAE">
        <w:rPr>
          <w:rFonts w:ascii="Book Antiqua" w:hAnsi="Book Antiqua"/>
          <w:b/>
          <w:sz w:val="20"/>
          <w:lang w:val="ga-IE"/>
        </w:rPr>
        <w:t>Yes</w:t>
      </w:r>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r w:rsidRPr="00612EAE">
        <w:rPr>
          <w:rFonts w:ascii="Book Antiqua" w:hAnsi="Book Antiqua"/>
          <w:b/>
          <w:sz w:val="20"/>
          <w:lang w:val="ga-IE"/>
        </w:rPr>
        <w:t>No</w:t>
      </w:r>
    </w:p>
    <w:p w14:paraId="18EB2F29" w14:textId="77777777" w:rsidR="00356082" w:rsidRPr="00012E66" w:rsidRDefault="00356082" w:rsidP="00356082">
      <w:pPr>
        <w:rPr>
          <w:rFonts w:ascii="Book Antiqua" w:hAnsi="Book Antiqua"/>
          <w:b/>
          <w:sz w:val="18"/>
          <w:szCs w:val="18"/>
          <w:lang w:val="ga-IE"/>
        </w:rPr>
      </w:pPr>
    </w:p>
    <w:p w14:paraId="117CF08B" w14:textId="77777777" w:rsidR="00356082" w:rsidRDefault="00356082" w:rsidP="00356082">
      <w:pPr>
        <w:rPr>
          <w:rFonts w:ascii="Book Antiqua" w:hAnsi="Book Antiqua"/>
          <w:sz w:val="20"/>
          <w:lang w:val="ga-IE"/>
        </w:rPr>
      </w:pPr>
      <w:r>
        <w:rPr>
          <w:rFonts w:ascii="Book Antiqua" w:hAnsi="Book Antiqua"/>
          <w:sz w:val="20"/>
          <w:lang w:val="ga-IE"/>
        </w:rPr>
        <w:t>If yes, please give details:________________________________________________________________________________</w:t>
      </w:r>
    </w:p>
    <w:p w14:paraId="0124C444" w14:textId="77777777" w:rsidR="00356082" w:rsidRPr="0033400D" w:rsidRDefault="00356082" w:rsidP="00356082">
      <w:pPr>
        <w:rPr>
          <w:rFonts w:ascii="Book Antiqua" w:hAnsi="Book Antiqua"/>
          <w:sz w:val="16"/>
          <w:szCs w:val="16"/>
          <w:lang w:val="ga-IE"/>
        </w:rPr>
      </w:pPr>
    </w:p>
    <w:p w14:paraId="6B212C1F" w14:textId="77777777" w:rsidR="00FA4CE4" w:rsidRPr="00394E24" w:rsidRDefault="00FA4CE4" w:rsidP="00FA4CE4">
      <w:pPr>
        <w:rPr>
          <w:rFonts w:ascii="Book Antiqua" w:hAnsi="Book Antiqua"/>
          <w:sz w:val="20"/>
          <w:lang w:val="ga-IE"/>
        </w:rPr>
      </w:pPr>
      <w:bookmarkStart w:id="5" w:name="_Hlk200098464"/>
      <w:r w:rsidRPr="00394E24">
        <w:rPr>
          <w:rFonts w:ascii="Book Antiqua" w:hAnsi="Book Antiqua"/>
          <w:sz w:val="20"/>
          <w:lang w:val="ga-IE"/>
        </w:rPr>
        <w:t xml:space="preserve">Do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hold</w:t>
      </w:r>
      <w:proofErr w:type="spellEnd"/>
      <w:r w:rsidRPr="00394E24">
        <w:rPr>
          <w:rFonts w:ascii="Book Antiqua" w:hAnsi="Book Antiqua"/>
          <w:sz w:val="20"/>
          <w:lang w:val="ga-IE"/>
        </w:rPr>
        <w:t xml:space="preserve"> a </w:t>
      </w:r>
      <w:proofErr w:type="spellStart"/>
      <w:r w:rsidRPr="00394E24">
        <w:rPr>
          <w:rFonts w:ascii="Book Antiqua" w:hAnsi="Book Antiqua"/>
          <w:sz w:val="20"/>
          <w:lang w:val="ga-IE"/>
        </w:rPr>
        <w:t>current</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full</w:t>
      </w:r>
      <w:proofErr w:type="spellEnd"/>
      <w:r w:rsidRPr="00394E24">
        <w:rPr>
          <w:rFonts w:ascii="Book Antiqua" w:hAnsi="Book Antiqua"/>
          <w:sz w:val="20"/>
          <w:lang w:val="ga-IE"/>
        </w:rPr>
        <w:t xml:space="preserve"> Driving </w:t>
      </w:r>
      <w:proofErr w:type="spellStart"/>
      <w:r w:rsidRPr="00394E24">
        <w:rPr>
          <w:rFonts w:ascii="Book Antiqua" w:hAnsi="Book Antiqua"/>
          <w:sz w:val="20"/>
          <w:lang w:val="ga-IE"/>
        </w:rPr>
        <w:t>Licence</w:t>
      </w:r>
      <w:proofErr w:type="spellEnd"/>
      <w:r w:rsidRPr="00394E24">
        <w:rPr>
          <w:rFonts w:ascii="Book Antiqua" w:hAnsi="Book Antiqua"/>
          <w:sz w:val="20"/>
          <w:lang w:val="ga-IE"/>
        </w:rPr>
        <w:t>?</w:t>
      </w:r>
      <w:r w:rsidRPr="00394E24">
        <w:rPr>
          <w:rFonts w:ascii="Book Antiqua" w:hAnsi="Book Antiqua"/>
          <w:sz w:val="20"/>
          <w:lang w:val="ga-IE"/>
        </w:rPr>
        <w:tab/>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w:t>
      </w:r>
      <w:proofErr w:type="spellStart"/>
      <w:r w:rsidRPr="00394E24">
        <w:rPr>
          <w:rFonts w:ascii="Book Antiqua" w:hAnsi="Book Antiqua"/>
          <w:b/>
          <w:sz w:val="20"/>
          <w:lang w:val="ga-IE"/>
        </w:rPr>
        <w:t>No</w:t>
      </w:r>
      <w:proofErr w:type="spellEnd"/>
      <w:r w:rsidRPr="00394E24">
        <w:rPr>
          <w:rFonts w:ascii="Book Antiqua" w:hAnsi="Book Antiqua"/>
          <w:b/>
          <w:sz w:val="20"/>
          <w:lang w:val="ga-IE"/>
        </w:rPr>
        <w:tab/>
      </w:r>
      <w:r w:rsidRPr="00394E24">
        <w:rPr>
          <w:rFonts w:ascii="Book Antiqua" w:hAnsi="Book Antiqua"/>
          <w:sz w:val="20"/>
          <w:lang w:val="ga-IE"/>
        </w:rPr>
        <w:tab/>
      </w: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specify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classes</w:t>
      </w:r>
      <w:proofErr w:type="spellEnd"/>
      <w:r w:rsidRPr="00394E24">
        <w:rPr>
          <w:rFonts w:ascii="Book Antiqua" w:hAnsi="Book Antiqua"/>
          <w:sz w:val="20"/>
          <w:lang w:val="ga-IE"/>
        </w:rPr>
        <w:t xml:space="preserve">:____________________    Do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Access </w:t>
      </w:r>
      <w:proofErr w:type="spellStart"/>
      <w:r w:rsidRPr="00394E24">
        <w:rPr>
          <w:rFonts w:ascii="Book Antiqua" w:hAnsi="Book Antiqua"/>
          <w:sz w:val="20"/>
          <w:lang w:val="ga-IE"/>
        </w:rPr>
        <w:t>to</w:t>
      </w:r>
      <w:proofErr w:type="spellEnd"/>
      <w:r w:rsidRPr="00394E24">
        <w:rPr>
          <w:rFonts w:ascii="Book Antiqua" w:hAnsi="Book Antiqua"/>
          <w:sz w:val="20"/>
          <w:lang w:val="ga-IE"/>
        </w:rPr>
        <w:t xml:space="preserve"> a </w:t>
      </w:r>
      <w:proofErr w:type="spellStart"/>
      <w:r w:rsidRPr="00394E24">
        <w:rPr>
          <w:rFonts w:ascii="Book Antiqua" w:hAnsi="Book Antiqua"/>
          <w:sz w:val="20"/>
          <w:lang w:val="ga-IE"/>
        </w:rPr>
        <w:t>vehicle</w:t>
      </w:r>
      <w:proofErr w:type="spellEnd"/>
      <w:r w:rsidRPr="00394E24">
        <w:rPr>
          <w:rFonts w:ascii="Book Antiqua" w:hAnsi="Book Antiqua"/>
          <w:sz w:val="20"/>
          <w:lang w:val="ga-IE"/>
        </w:rPr>
        <w:t>?</w:t>
      </w:r>
      <w:r w:rsidRPr="00394E24">
        <w:rPr>
          <w:rFonts w:ascii="Book Antiqua" w:hAnsi="Book Antiqua"/>
          <w:sz w:val="20"/>
          <w:lang w:val="ga-IE"/>
        </w:rPr>
        <w:tab/>
      </w:r>
      <w:r w:rsidRPr="00394E24">
        <w:rPr>
          <w:rFonts w:ascii="Book Antiqua" w:hAnsi="Book Antiqua"/>
          <w:sz w:val="20"/>
          <w:lang w:val="ga-IE"/>
        </w:rPr>
        <w:tab/>
        <w:t xml:space="preserve"> </w:t>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w:t>
      </w:r>
      <w:proofErr w:type="spellStart"/>
      <w:r w:rsidRPr="00394E24">
        <w:rPr>
          <w:rFonts w:ascii="Book Antiqua" w:hAnsi="Book Antiqua"/>
          <w:b/>
          <w:sz w:val="20"/>
          <w:lang w:val="ga-IE"/>
        </w:rPr>
        <w:t>No</w:t>
      </w:r>
      <w:proofErr w:type="spellEnd"/>
    </w:p>
    <w:p w14:paraId="72A6A4AF" w14:textId="77777777" w:rsidR="00FA4CE4" w:rsidRPr="00394E24" w:rsidRDefault="00FA4CE4" w:rsidP="00FA4CE4">
      <w:pPr>
        <w:rPr>
          <w:rFonts w:ascii="Book Antiqua" w:hAnsi="Book Antiqua"/>
          <w:sz w:val="20"/>
          <w:lang w:val="ga-IE"/>
        </w:rPr>
      </w:pPr>
      <w:r w:rsidRPr="00394E24">
        <w:rPr>
          <w:rFonts w:ascii="Book Antiqua" w:hAnsi="Book Antiqua"/>
          <w:sz w:val="20"/>
          <w:lang w:val="ga-IE"/>
        </w:rPr>
        <w:t xml:space="preserve">Do </w:t>
      </w:r>
      <w:proofErr w:type="spellStart"/>
      <w:r w:rsidRPr="00394E24">
        <w:rPr>
          <w:rFonts w:ascii="Book Antiqua" w:hAnsi="Book Antiqua"/>
          <w:sz w:val="20"/>
          <w:lang w:val="ga-IE"/>
        </w:rPr>
        <w:t>you</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have</w:t>
      </w:r>
      <w:proofErr w:type="spellEnd"/>
      <w:r w:rsidRPr="00394E24">
        <w:rPr>
          <w:rFonts w:ascii="Book Antiqua" w:hAnsi="Book Antiqua"/>
          <w:sz w:val="20"/>
          <w:lang w:val="ga-IE"/>
        </w:rPr>
        <w:t xml:space="preserve"> a </w:t>
      </w:r>
      <w:proofErr w:type="spellStart"/>
      <w:r w:rsidRPr="00394E24">
        <w:rPr>
          <w:rFonts w:ascii="Book Antiqua" w:hAnsi="Book Antiqua"/>
          <w:sz w:val="20"/>
          <w:lang w:val="ga-IE"/>
        </w:rPr>
        <w:t>valid</w:t>
      </w:r>
      <w:proofErr w:type="spellEnd"/>
      <w:r w:rsidRPr="00394E24">
        <w:rPr>
          <w:rFonts w:ascii="Book Antiqua" w:hAnsi="Book Antiqua"/>
          <w:sz w:val="20"/>
          <w:lang w:val="ga-IE"/>
        </w:rPr>
        <w:t xml:space="preserve"> </w:t>
      </w:r>
      <w:proofErr w:type="spellStart"/>
      <w:r w:rsidRPr="00394E24">
        <w:rPr>
          <w:rFonts w:ascii="Book Antiqua" w:hAnsi="Book Antiqua"/>
          <w:b/>
          <w:sz w:val="20"/>
          <w:lang w:val="ga-IE"/>
        </w:rPr>
        <w:t>safe</w:t>
      </w:r>
      <w:r w:rsidRPr="00394E24">
        <w:rPr>
          <w:rFonts w:ascii="Book Antiqua" w:hAnsi="Book Antiqua"/>
          <w:sz w:val="20"/>
          <w:lang w:val="ga-IE"/>
        </w:rPr>
        <w:t>pass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card</w:t>
      </w:r>
      <w:proofErr w:type="spellEnd"/>
      <w:r w:rsidRPr="00394E24">
        <w:rPr>
          <w:rFonts w:ascii="Book Antiqua" w:hAnsi="Book Antiqua"/>
          <w:sz w:val="20"/>
          <w:lang w:val="ga-IE"/>
        </w:rPr>
        <w:t>?</w:t>
      </w:r>
      <w:r w:rsidRPr="00394E24">
        <w:rPr>
          <w:rFonts w:ascii="Book Antiqua" w:hAnsi="Book Antiqua"/>
          <w:sz w:val="20"/>
          <w:lang w:val="ga-IE"/>
        </w:rPr>
        <w:tab/>
      </w:r>
      <w:r w:rsidRPr="00394E24">
        <w:rPr>
          <w:rFonts w:ascii="Book Antiqua" w:hAnsi="Book Antiqua"/>
          <w:sz w:val="20"/>
          <w:lang w:val="ga-IE"/>
        </w:rPr>
        <w:tab/>
      </w:r>
      <w:proofErr w:type="spellStart"/>
      <w:r w:rsidRPr="00394E24">
        <w:rPr>
          <w:rFonts w:ascii="Book Antiqua" w:hAnsi="Book Antiqua"/>
          <w:b/>
          <w:sz w:val="20"/>
          <w:lang w:val="ga-IE"/>
        </w:rPr>
        <w:t>Yes</w:t>
      </w:r>
      <w:proofErr w:type="spellEnd"/>
      <w:r w:rsidRPr="00394E24">
        <w:rPr>
          <w:rFonts w:ascii="Book Antiqua" w:hAnsi="Book Antiqua"/>
          <w:b/>
          <w:sz w:val="20"/>
          <w:lang w:val="ga-IE"/>
        </w:rPr>
        <w:t xml:space="preserve"> / </w:t>
      </w:r>
      <w:proofErr w:type="spellStart"/>
      <w:r w:rsidRPr="00394E24">
        <w:rPr>
          <w:rFonts w:ascii="Book Antiqua" w:hAnsi="Book Antiqua"/>
          <w:b/>
          <w:sz w:val="20"/>
          <w:lang w:val="ga-IE"/>
        </w:rPr>
        <w:t>No</w:t>
      </w:r>
      <w:proofErr w:type="spellEnd"/>
      <w:r w:rsidRPr="00394E24">
        <w:rPr>
          <w:rFonts w:ascii="Book Antiqua" w:hAnsi="Book Antiqua"/>
          <w:sz w:val="20"/>
          <w:lang w:val="ga-IE"/>
        </w:rPr>
        <w:tab/>
      </w:r>
      <w:proofErr w:type="spellStart"/>
      <w:r w:rsidRPr="00394E24">
        <w:rPr>
          <w:rFonts w:ascii="Book Antiqua" w:hAnsi="Book Antiqua"/>
          <w:sz w:val="20"/>
          <w:lang w:val="ga-IE"/>
        </w:rPr>
        <w:t>If</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yes</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please</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specify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expiry</w:t>
      </w:r>
      <w:proofErr w:type="spellEnd"/>
      <w:r w:rsidRPr="00394E24">
        <w:rPr>
          <w:rFonts w:ascii="Book Antiqua" w:hAnsi="Book Antiqua"/>
          <w:sz w:val="20"/>
          <w:lang w:val="ga-IE"/>
        </w:rPr>
        <w:t xml:space="preserve"> </w:t>
      </w:r>
      <w:proofErr w:type="spellStart"/>
      <w:r w:rsidRPr="00394E24">
        <w:rPr>
          <w:rFonts w:ascii="Book Antiqua" w:hAnsi="Book Antiqua"/>
          <w:sz w:val="20"/>
          <w:lang w:val="ga-IE"/>
        </w:rPr>
        <w:t>date</w:t>
      </w:r>
      <w:proofErr w:type="spellEnd"/>
      <w:r w:rsidRPr="00394E24">
        <w:rPr>
          <w:rFonts w:ascii="Book Antiqua" w:hAnsi="Book Antiqua"/>
          <w:sz w:val="20"/>
          <w:lang w:val="ga-IE"/>
        </w:rPr>
        <w:t>:________________</w:t>
      </w:r>
    </w:p>
    <w:bookmarkEnd w:id="5"/>
    <w:p w14:paraId="3FEA6450" w14:textId="77777777" w:rsidR="00FA4CE4" w:rsidRDefault="00FA4CE4" w:rsidP="00356082">
      <w:pPr>
        <w:rPr>
          <w:rFonts w:ascii="Book Antiqua" w:hAnsi="Book Antiqua"/>
          <w:b/>
          <w:sz w:val="24"/>
          <w:szCs w:val="24"/>
          <w:lang w:val="ga-IE"/>
        </w:rPr>
      </w:pPr>
    </w:p>
    <w:p w14:paraId="69BB3473" w14:textId="6462DDF8" w:rsidR="00356082" w:rsidRPr="00DC47FA" w:rsidRDefault="00356082" w:rsidP="00356082">
      <w:pPr>
        <w:rPr>
          <w:rFonts w:ascii="Book Antiqua" w:hAnsi="Book Antiqua"/>
          <w:b/>
          <w:sz w:val="24"/>
          <w:szCs w:val="24"/>
          <w:lang w:val="ga-IE"/>
        </w:rPr>
      </w:pPr>
      <w:proofErr w:type="spellStart"/>
      <w:r>
        <w:rPr>
          <w:rFonts w:ascii="Book Antiqua" w:hAnsi="Book Antiqua"/>
          <w:b/>
          <w:sz w:val="24"/>
          <w:szCs w:val="24"/>
          <w:lang w:val="ga-IE"/>
        </w:rPr>
        <w:t>Decla</w:t>
      </w:r>
      <w:r w:rsidRPr="00DC47FA">
        <w:rPr>
          <w:rFonts w:ascii="Book Antiqua" w:hAnsi="Book Antiqua"/>
          <w:b/>
          <w:sz w:val="24"/>
          <w:szCs w:val="24"/>
          <w:lang w:val="ga-IE"/>
        </w:rPr>
        <w:t>ration</w:t>
      </w:r>
      <w:proofErr w:type="spellEnd"/>
    </w:p>
    <w:p w14:paraId="4DD81C62" w14:textId="77777777" w:rsidR="00356082" w:rsidRPr="009808A5" w:rsidRDefault="00356082" w:rsidP="00356082">
      <w:pPr>
        <w:rPr>
          <w:rFonts w:ascii="Book Antiqua" w:hAnsi="Book Antiqua"/>
          <w:sz w:val="20"/>
          <w:lang w:val="ga-IE"/>
        </w:rPr>
      </w:pPr>
      <w:r w:rsidRPr="009808A5">
        <w:rPr>
          <w:rFonts w:ascii="Book Antiqua" w:hAnsi="Book Antiqua"/>
          <w:sz w:val="20"/>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76C5B80F" w14:textId="77777777" w:rsidR="00356082" w:rsidRPr="009808A5" w:rsidRDefault="00356082" w:rsidP="00356082">
      <w:pPr>
        <w:rPr>
          <w:rFonts w:ascii="Book Antiqua" w:hAnsi="Book Antiqua"/>
          <w:sz w:val="20"/>
          <w:lang w:val="ga-IE"/>
        </w:rPr>
      </w:pPr>
    </w:p>
    <w:p w14:paraId="1A331D33" w14:textId="77777777" w:rsidR="00356082" w:rsidRPr="009808A5" w:rsidRDefault="00356082" w:rsidP="00356082">
      <w:pPr>
        <w:rPr>
          <w:rFonts w:ascii="Book Antiqua" w:hAnsi="Book Antiqua"/>
          <w:sz w:val="20"/>
          <w:lang w:val="ga-IE"/>
        </w:rPr>
      </w:pPr>
      <w:r w:rsidRPr="009808A5">
        <w:rPr>
          <w:rFonts w:ascii="Book Antiqua" w:hAnsi="Book Antiqua"/>
          <w:sz w:val="20"/>
          <w:lang w:val="ga-IE"/>
        </w:rPr>
        <w:t xml:space="preserve">Failure to sign application will render it invalid.  </w:t>
      </w:r>
    </w:p>
    <w:p w14:paraId="35F3E9D8" w14:textId="77777777" w:rsidR="00356082" w:rsidRPr="009808A5" w:rsidRDefault="00356082" w:rsidP="00356082">
      <w:pPr>
        <w:rPr>
          <w:rFonts w:ascii="Book Antiqua" w:hAnsi="Book Antiqua"/>
          <w:b/>
          <w:sz w:val="20"/>
          <w:lang w:val="ga-IE"/>
        </w:rPr>
      </w:pPr>
    </w:p>
    <w:p w14:paraId="3D922851" w14:textId="75B2B8A7" w:rsidR="00EE5A57" w:rsidRPr="00356082" w:rsidRDefault="00356082" w:rsidP="00D019FE">
      <w:pPr>
        <w:rPr>
          <w:rFonts w:ascii="Book Antiqua" w:hAnsi="Book Antiqua"/>
          <w:b/>
          <w:sz w:val="20"/>
          <w:lang w:val="ga-IE"/>
        </w:rPr>
      </w:pPr>
      <w:proofErr w:type="spellStart"/>
      <w:r w:rsidRPr="009808A5">
        <w:rPr>
          <w:rFonts w:ascii="Book Antiqua" w:hAnsi="Book Antiqua"/>
          <w:b/>
          <w:sz w:val="20"/>
          <w:lang w:val="ga-IE"/>
        </w:rPr>
        <w:t>Signature</w:t>
      </w:r>
      <w:proofErr w:type="spellEnd"/>
      <w:r w:rsidRPr="009808A5">
        <w:rPr>
          <w:rFonts w:ascii="Book Antiqua" w:hAnsi="Book Antiqua"/>
          <w:b/>
          <w:sz w:val="20"/>
          <w:lang w:val="ga-IE"/>
        </w:rPr>
        <w:t xml:space="preserve"> </w:t>
      </w:r>
      <w:proofErr w:type="spellStart"/>
      <w:r w:rsidRPr="009808A5">
        <w:rPr>
          <w:rFonts w:ascii="Book Antiqua" w:hAnsi="Book Antiqua"/>
          <w:b/>
          <w:sz w:val="20"/>
          <w:lang w:val="ga-IE"/>
        </w:rPr>
        <w:t>of</w:t>
      </w:r>
      <w:proofErr w:type="spellEnd"/>
      <w:r w:rsidRPr="009808A5">
        <w:rPr>
          <w:rFonts w:ascii="Book Antiqua" w:hAnsi="Book Antiqua"/>
          <w:b/>
          <w:sz w:val="20"/>
          <w:lang w:val="ga-IE"/>
        </w:rPr>
        <w:t xml:space="preserve"> </w:t>
      </w:r>
      <w:proofErr w:type="spellStart"/>
      <w:r w:rsidRPr="009808A5">
        <w:rPr>
          <w:rFonts w:ascii="Book Antiqua" w:hAnsi="Book Antiqua"/>
          <w:b/>
          <w:sz w:val="20"/>
          <w:lang w:val="ga-IE"/>
        </w:rPr>
        <w:t>Applicant</w:t>
      </w:r>
      <w:proofErr w:type="spellEnd"/>
      <w:r w:rsidRPr="009808A5">
        <w:rPr>
          <w:rFonts w:ascii="Book Antiqua" w:hAnsi="Book Antiqua"/>
          <w:b/>
          <w:sz w:val="20"/>
          <w:lang w:val="ga-IE"/>
        </w:rPr>
        <w:t>:________</w:t>
      </w:r>
      <w:r>
        <w:rPr>
          <w:rFonts w:ascii="Book Antiqua" w:hAnsi="Book Antiqua"/>
          <w:b/>
          <w:sz w:val="20"/>
          <w:lang w:val="ga-IE"/>
        </w:rPr>
        <w:t xml:space="preserve">___________________________                  </w:t>
      </w:r>
      <w:proofErr w:type="spellStart"/>
      <w:r w:rsidRPr="009808A5">
        <w:rPr>
          <w:rFonts w:ascii="Book Antiqua" w:hAnsi="Book Antiqua"/>
          <w:b/>
          <w:sz w:val="20"/>
          <w:lang w:val="ga-IE"/>
        </w:rPr>
        <w:t>Date</w:t>
      </w:r>
      <w:proofErr w:type="spellEnd"/>
      <w:r w:rsidRPr="009808A5">
        <w:rPr>
          <w:rFonts w:ascii="Book Antiqua" w:hAnsi="Book Antiqua"/>
          <w:b/>
          <w:sz w:val="20"/>
          <w:lang w:val="ga-IE"/>
        </w:rPr>
        <w:t>:____________________________</w:t>
      </w:r>
    </w:p>
    <w:sectPr w:rsidR="00EE5A57" w:rsidRPr="00356082" w:rsidSect="002F2317">
      <w:headerReference w:type="default" r:id="rId17"/>
      <w:footerReference w:type="default" r:id="rId18"/>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AAE7" w14:textId="77777777" w:rsidR="00775DFD" w:rsidRDefault="00775DFD" w:rsidP="002335E2">
      <w:r>
        <w:separator/>
      </w:r>
    </w:p>
  </w:endnote>
  <w:endnote w:type="continuationSeparator" w:id="0">
    <w:p w14:paraId="44F40E58" w14:textId="77777777" w:rsidR="00775DFD" w:rsidRDefault="00775DFD"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F62" w14:textId="5BE2400A" w:rsidR="00775DFD" w:rsidRPr="002335E2" w:rsidRDefault="0088023F" w:rsidP="009F70CC">
    <w:pPr>
      <w:pStyle w:val="Footer"/>
      <w:jc w:val="right"/>
      <w:rPr>
        <w:rFonts w:ascii="Book Antiqua" w:hAnsi="Book Antiqua"/>
        <w:b/>
        <w:i/>
        <w:sz w:val="20"/>
      </w:rPr>
    </w:pPr>
    <w:r>
      <w:rPr>
        <w:noProof/>
      </w:rPr>
      <w:drawing>
        <wp:anchor distT="0" distB="0" distL="114300" distR="114300" simplePos="0" relativeHeight="251658240" behindDoc="0" locked="0" layoutInCell="1" allowOverlap="1" wp14:anchorId="0F1F3874" wp14:editId="049F8EAC">
          <wp:simplePos x="0" y="0"/>
          <wp:positionH relativeFrom="margin">
            <wp:align>left</wp:align>
          </wp:positionH>
          <wp:positionV relativeFrom="paragraph">
            <wp:posOffset>27305</wp:posOffset>
          </wp:positionV>
          <wp:extent cx="2286000" cy="402913"/>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775DFD">
      <w:rPr>
        <w:b/>
        <w:i/>
        <w:sz w:val="20"/>
      </w:rPr>
      <w:tab/>
    </w:r>
    <w:r w:rsidR="00775DFD">
      <w:rPr>
        <w:b/>
        <w:i/>
        <w:sz w:val="20"/>
      </w:rPr>
      <w:tab/>
      <w:t xml:space="preserve">   </w:t>
    </w:r>
    <w:r w:rsidR="00775DFD">
      <w:rPr>
        <w:b/>
        <w:i/>
        <w:sz w:val="20"/>
      </w:rPr>
      <w:tab/>
    </w:r>
    <w:r w:rsidR="00775DFD">
      <w:rPr>
        <w:b/>
        <w:i/>
        <w:sz w:val="20"/>
      </w:rPr>
      <w:tab/>
    </w:r>
    <w:r w:rsidR="00775DFD">
      <w:rPr>
        <w:b/>
        <w:i/>
        <w:sz w:val="20"/>
      </w:rPr>
      <w:tab/>
    </w:r>
    <w:r w:rsidR="00775DFD">
      <w:rPr>
        <w:b/>
        <w:i/>
        <w:sz w:val="20"/>
      </w:rPr>
      <w:tab/>
      <w:t xml:space="preserve"> </w:t>
    </w:r>
    <w:r w:rsidR="000A0F66">
      <w:rPr>
        <w:rFonts w:ascii="Book Antiqua" w:hAnsi="Book Antiqua"/>
        <w:b/>
        <w:i/>
        <w:sz w:val="20"/>
      </w:rPr>
      <w:t>Post of Assistant Staff Officer</w:t>
    </w:r>
  </w:p>
  <w:p w14:paraId="6F95D991" w14:textId="3D668774" w:rsidR="00775DFD" w:rsidRPr="002335E2" w:rsidRDefault="00775DFD" w:rsidP="002F2317">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r w:rsidRPr="002335E2">
      <w:rPr>
        <w:rFonts w:ascii="Book Antiqua" w:hAnsi="Book Antiqua"/>
        <w:b/>
        <w:i/>
        <w:sz w:val="20"/>
      </w:rPr>
      <w:t xml:space="preserve">Closing Date: </w:t>
    </w:r>
    <w:r w:rsidR="0088023F">
      <w:rPr>
        <w:rFonts w:ascii="Book Antiqua" w:hAnsi="Book Antiqua"/>
        <w:b/>
        <w:i/>
        <w:sz w:val="20"/>
      </w:rPr>
      <w:t>Thurs</w:t>
    </w:r>
    <w:r w:rsidR="005F7A7D" w:rsidRPr="005F7A7D">
      <w:rPr>
        <w:rFonts w:ascii="Book Antiqua" w:hAnsi="Book Antiqua"/>
        <w:b/>
        <w:i/>
        <w:sz w:val="20"/>
      </w:rPr>
      <w:t>day the</w:t>
    </w:r>
    <w:r w:rsidR="0088023F">
      <w:rPr>
        <w:rFonts w:ascii="Book Antiqua" w:hAnsi="Book Antiqua"/>
        <w:b/>
        <w:i/>
        <w:sz w:val="20"/>
      </w:rPr>
      <w:t xml:space="preserve"> </w:t>
    </w:r>
    <w:proofErr w:type="gramStart"/>
    <w:r w:rsidR="00FA4CE4">
      <w:rPr>
        <w:rFonts w:ascii="Book Antiqua" w:hAnsi="Book Antiqua"/>
        <w:b/>
        <w:i/>
        <w:sz w:val="20"/>
      </w:rPr>
      <w:t>10</w:t>
    </w:r>
    <w:r w:rsidR="00FA4CE4" w:rsidRPr="00FA4CE4">
      <w:rPr>
        <w:rFonts w:ascii="Book Antiqua" w:hAnsi="Book Antiqua"/>
        <w:b/>
        <w:i/>
        <w:sz w:val="20"/>
        <w:vertAlign w:val="superscript"/>
      </w:rPr>
      <w:t>th</w:t>
    </w:r>
    <w:proofErr w:type="gramEnd"/>
    <w:r w:rsidR="00FA4CE4">
      <w:rPr>
        <w:rFonts w:ascii="Book Antiqua" w:hAnsi="Book Antiqua"/>
        <w:b/>
        <w:i/>
        <w:sz w:val="20"/>
      </w:rP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B298" w14:textId="77777777" w:rsidR="00775DFD" w:rsidRDefault="00775DFD" w:rsidP="002335E2">
      <w:r>
        <w:separator/>
      </w:r>
    </w:p>
  </w:footnote>
  <w:footnote w:type="continuationSeparator" w:id="0">
    <w:p w14:paraId="31055030" w14:textId="77777777" w:rsidR="00775DFD" w:rsidRDefault="00775DFD" w:rsidP="0023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6144" w14:textId="4006F061" w:rsidR="00775DFD" w:rsidRDefault="00775DFD">
    <w:pPr>
      <w:pStyle w:val="Header"/>
    </w:pPr>
  </w:p>
  <w:p w14:paraId="65409E51" w14:textId="77777777" w:rsidR="00775DFD" w:rsidRDefault="0077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A34"/>
    <w:multiLevelType w:val="hybridMultilevel"/>
    <w:tmpl w:val="EF12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1F6A9E"/>
    <w:multiLevelType w:val="hybridMultilevel"/>
    <w:tmpl w:val="DA00C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7A0272"/>
    <w:multiLevelType w:val="hybridMultilevel"/>
    <w:tmpl w:val="18E0ACB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9C23F3"/>
    <w:multiLevelType w:val="hybridMultilevel"/>
    <w:tmpl w:val="E020DD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DD2688"/>
    <w:multiLevelType w:val="hybridMultilevel"/>
    <w:tmpl w:val="BEA0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003EFC"/>
    <w:multiLevelType w:val="hybridMultilevel"/>
    <w:tmpl w:val="AFE8F6E6"/>
    <w:lvl w:ilvl="0" w:tplc="4846F572">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400C66"/>
    <w:multiLevelType w:val="hybridMultilevel"/>
    <w:tmpl w:val="D8E66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E406F2"/>
    <w:multiLevelType w:val="hybridMultilevel"/>
    <w:tmpl w:val="4404B4EC"/>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8864621"/>
    <w:multiLevelType w:val="hybridMultilevel"/>
    <w:tmpl w:val="5B58D8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CD21E38"/>
    <w:multiLevelType w:val="hybridMultilevel"/>
    <w:tmpl w:val="4E0ECE28"/>
    <w:lvl w:ilvl="0" w:tplc="4C1EB272">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EC0873"/>
    <w:multiLevelType w:val="hybridMultilevel"/>
    <w:tmpl w:val="C7B889C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5391C8D"/>
    <w:multiLevelType w:val="multilevel"/>
    <w:tmpl w:val="EF7C04B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5C33686"/>
    <w:multiLevelType w:val="hybridMultilevel"/>
    <w:tmpl w:val="F4F05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9F1113"/>
    <w:multiLevelType w:val="hybridMultilevel"/>
    <w:tmpl w:val="B518CDC4"/>
    <w:lvl w:ilvl="0" w:tplc="4E162C9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34CB8"/>
    <w:multiLevelType w:val="hybridMultilevel"/>
    <w:tmpl w:val="79FEA1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59F137C1"/>
    <w:multiLevelType w:val="hybridMultilevel"/>
    <w:tmpl w:val="F9DAEC5C"/>
    <w:lvl w:ilvl="0" w:tplc="2FD43A84">
      <w:start w:val="1"/>
      <w:numFmt w:val="lowerLetter"/>
      <w:lvlText w:val="(%1)"/>
      <w:lvlJc w:val="left"/>
      <w:pPr>
        <w:ind w:left="1082"/>
      </w:pPr>
      <w:rPr>
        <w:rFonts w:ascii="Calibri" w:eastAsia="Calibri" w:hAnsi="Calibri" w:cs="Calibri"/>
        <w:b w:val="0"/>
        <w:bCs w:val="0"/>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8C4F6B"/>
    <w:multiLevelType w:val="hybridMultilevel"/>
    <w:tmpl w:val="AA38B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1C1F59"/>
    <w:multiLevelType w:val="hybridMultilevel"/>
    <w:tmpl w:val="BD18C5E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C4479"/>
    <w:multiLevelType w:val="hybridMultilevel"/>
    <w:tmpl w:val="28DAA63A"/>
    <w:lvl w:ilvl="0" w:tplc="A7B44D7A">
      <w:start w:val="1"/>
      <w:numFmt w:val="decimal"/>
      <w:lvlText w:val="%1."/>
      <w:lvlJc w:val="left"/>
      <w:pPr>
        <w:tabs>
          <w:tab w:val="num" w:pos="720"/>
        </w:tabs>
        <w:ind w:left="720" w:hanging="720"/>
      </w:pPr>
      <w:rPr>
        <w:rFonts w:hint="default"/>
        <w:sz w:val="24"/>
        <w:szCs w:val="24"/>
      </w:rPr>
    </w:lvl>
    <w:lvl w:ilvl="1" w:tplc="A5CC325C">
      <w:numFmt w:val="decimal"/>
      <w:lvlText w:val=""/>
      <w:lvlJc w:val="left"/>
    </w:lvl>
    <w:lvl w:ilvl="2" w:tplc="73AC01C2">
      <w:numFmt w:val="decimal"/>
      <w:lvlText w:val=""/>
      <w:lvlJc w:val="left"/>
    </w:lvl>
    <w:lvl w:ilvl="3" w:tplc="E2626B0C">
      <w:numFmt w:val="decimal"/>
      <w:lvlText w:val=""/>
      <w:lvlJc w:val="left"/>
    </w:lvl>
    <w:lvl w:ilvl="4" w:tplc="09DA6F12">
      <w:numFmt w:val="decimal"/>
      <w:lvlText w:val=""/>
      <w:lvlJc w:val="left"/>
    </w:lvl>
    <w:lvl w:ilvl="5" w:tplc="7B4E018E">
      <w:numFmt w:val="decimal"/>
      <w:lvlText w:val=""/>
      <w:lvlJc w:val="left"/>
    </w:lvl>
    <w:lvl w:ilvl="6" w:tplc="DE20FCFA">
      <w:numFmt w:val="decimal"/>
      <w:lvlText w:val=""/>
      <w:lvlJc w:val="left"/>
    </w:lvl>
    <w:lvl w:ilvl="7" w:tplc="862E277C">
      <w:numFmt w:val="decimal"/>
      <w:lvlText w:val=""/>
      <w:lvlJc w:val="left"/>
    </w:lvl>
    <w:lvl w:ilvl="8" w:tplc="1236E0F2">
      <w:numFmt w:val="decimal"/>
      <w:lvlText w:val=""/>
      <w:lvlJc w:val="left"/>
    </w:lvl>
  </w:abstractNum>
  <w:abstractNum w:abstractNumId="20"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7842446A"/>
    <w:multiLevelType w:val="hybridMultilevel"/>
    <w:tmpl w:val="6F7A0B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860988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472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34996">
    <w:abstractNumId w:val="19"/>
  </w:num>
  <w:num w:numId="4" w16cid:durableId="1086877854">
    <w:abstractNumId w:val="22"/>
  </w:num>
  <w:num w:numId="5" w16cid:durableId="890463903">
    <w:abstractNumId w:val="6"/>
  </w:num>
  <w:num w:numId="6" w16cid:durableId="971247953">
    <w:abstractNumId w:val="11"/>
  </w:num>
  <w:num w:numId="7" w16cid:durableId="652952801">
    <w:abstractNumId w:val="2"/>
  </w:num>
  <w:num w:numId="8" w16cid:durableId="1234699428">
    <w:abstractNumId w:val="5"/>
  </w:num>
  <w:num w:numId="9" w16cid:durableId="984704784">
    <w:abstractNumId w:val="15"/>
  </w:num>
  <w:num w:numId="10" w16cid:durableId="1440489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401402">
    <w:abstractNumId w:val="8"/>
  </w:num>
  <w:num w:numId="12" w16cid:durableId="153182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2605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015578">
    <w:abstractNumId w:val="18"/>
  </w:num>
  <w:num w:numId="15" w16cid:durableId="782456846">
    <w:abstractNumId w:val="12"/>
  </w:num>
  <w:num w:numId="16" w16cid:durableId="1611816027">
    <w:abstractNumId w:val="4"/>
  </w:num>
  <w:num w:numId="17" w16cid:durableId="457725280">
    <w:abstractNumId w:val="3"/>
  </w:num>
  <w:num w:numId="18" w16cid:durableId="2075541592">
    <w:abstractNumId w:val="9"/>
  </w:num>
  <w:num w:numId="19" w16cid:durableId="1211573585">
    <w:abstractNumId w:val="7"/>
  </w:num>
  <w:num w:numId="20" w16cid:durableId="485635502">
    <w:abstractNumId w:val="13"/>
  </w:num>
  <w:num w:numId="21" w16cid:durableId="1583100611">
    <w:abstractNumId w:val="1"/>
  </w:num>
  <w:num w:numId="22" w16cid:durableId="664477708">
    <w:abstractNumId w:val="17"/>
  </w:num>
  <w:num w:numId="23" w16cid:durableId="677998593">
    <w:abstractNumId w:val="10"/>
  </w:num>
  <w:num w:numId="24" w16cid:durableId="584803991">
    <w:abstractNumId w:val="16"/>
  </w:num>
  <w:num w:numId="25" w16cid:durableId="1753429474">
    <w:abstractNumId w:val="20"/>
  </w:num>
  <w:num w:numId="26" w16cid:durableId="14459090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223B"/>
    <w:rsid w:val="000420BC"/>
    <w:rsid w:val="00065DF4"/>
    <w:rsid w:val="000A0F66"/>
    <w:rsid w:val="000C755B"/>
    <w:rsid w:val="00104962"/>
    <w:rsid w:val="001224E6"/>
    <w:rsid w:val="00123477"/>
    <w:rsid w:val="00127A47"/>
    <w:rsid w:val="001308DE"/>
    <w:rsid w:val="001514C8"/>
    <w:rsid w:val="001551E4"/>
    <w:rsid w:val="001819F7"/>
    <w:rsid w:val="001A695B"/>
    <w:rsid w:val="001B34A5"/>
    <w:rsid w:val="001C417A"/>
    <w:rsid w:val="00204842"/>
    <w:rsid w:val="00212DFD"/>
    <w:rsid w:val="00217B22"/>
    <w:rsid w:val="002335E2"/>
    <w:rsid w:val="00234391"/>
    <w:rsid w:val="00294A20"/>
    <w:rsid w:val="002C402B"/>
    <w:rsid w:val="002E6D5A"/>
    <w:rsid w:val="002F2317"/>
    <w:rsid w:val="00350845"/>
    <w:rsid w:val="00356082"/>
    <w:rsid w:val="00381297"/>
    <w:rsid w:val="00391451"/>
    <w:rsid w:val="003C6ED2"/>
    <w:rsid w:val="003E04AF"/>
    <w:rsid w:val="00432108"/>
    <w:rsid w:val="00454058"/>
    <w:rsid w:val="0048108B"/>
    <w:rsid w:val="004C4C95"/>
    <w:rsid w:val="004D1FA5"/>
    <w:rsid w:val="004D6D2C"/>
    <w:rsid w:val="004F361A"/>
    <w:rsid w:val="0050484B"/>
    <w:rsid w:val="005121ED"/>
    <w:rsid w:val="00521FFE"/>
    <w:rsid w:val="00524D53"/>
    <w:rsid w:val="0053284D"/>
    <w:rsid w:val="00545D9E"/>
    <w:rsid w:val="005466B2"/>
    <w:rsid w:val="00551394"/>
    <w:rsid w:val="00560B6A"/>
    <w:rsid w:val="005669CE"/>
    <w:rsid w:val="00566A0F"/>
    <w:rsid w:val="00570977"/>
    <w:rsid w:val="00577798"/>
    <w:rsid w:val="00591D45"/>
    <w:rsid w:val="005F3443"/>
    <w:rsid w:val="005F7A7D"/>
    <w:rsid w:val="0061080D"/>
    <w:rsid w:val="00610F79"/>
    <w:rsid w:val="0061307D"/>
    <w:rsid w:val="006207F9"/>
    <w:rsid w:val="00621538"/>
    <w:rsid w:val="00627664"/>
    <w:rsid w:val="006423DC"/>
    <w:rsid w:val="00643AAF"/>
    <w:rsid w:val="006453C1"/>
    <w:rsid w:val="00647E7E"/>
    <w:rsid w:val="00664A6B"/>
    <w:rsid w:val="00665472"/>
    <w:rsid w:val="00682DEA"/>
    <w:rsid w:val="0068663D"/>
    <w:rsid w:val="006A509F"/>
    <w:rsid w:val="006A76A2"/>
    <w:rsid w:val="006F55F8"/>
    <w:rsid w:val="0077143A"/>
    <w:rsid w:val="0077265B"/>
    <w:rsid w:val="00775B76"/>
    <w:rsid w:val="00775DFD"/>
    <w:rsid w:val="00781B54"/>
    <w:rsid w:val="007849FC"/>
    <w:rsid w:val="00787541"/>
    <w:rsid w:val="007B1528"/>
    <w:rsid w:val="007C007E"/>
    <w:rsid w:val="007C4540"/>
    <w:rsid w:val="007C5F56"/>
    <w:rsid w:val="007F4AF1"/>
    <w:rsid w:val="00815A0F"/>
    <w:rsid w:val="00821644"/>
    <w:rsid w:val="00832334"/>
    <w:rsid w:val="00835338"/>
    <w:rsid w:val="00835EA7"/>
    <w:rsid w:val="00850F53"/>
    <w:rsid w:val="00851334"/>
    <w:rsid w:val="008613B5"/>
    <w:rsid w:val="00862F3C"/>
    <w:rsid w:val="0087391B"/>
    <w:rsid w:val="00875118"/>
    <w:rsid w:val="0088023F"/>
    <w:rsid w:val="008A057C"/>
    <w:rsid w:val="008E2CA3"/>
    <w:rsid w:val="008E7C0C"/>
    <w:rsid w:val="00941A69"/>
    <w:rsid w:val="00941AFC"/>
    <w:rsid w:val="0094385B"/>
    <w:rsid w:val="009805EA"/>
    <w:rsid w:val="009808A5"/>
    <w:rsid w:val="009A3E01"/>
    <w:rsid w:val="009D2BD1"/>
    <w:rsid w:val="009F70CC"/>
    <w:rsid w:val="00A11C10"/>
    <w:rsid w:val="00A23E66"/>
    <w:rsid w:val="00A558A9"/>
    <w:rsid w:val="00A60149"/>
    <w:rsid w:val="00A72B37"/>
    <w:rsid w:val="00A7463C"/>
    <w:rsid w:val="00AA66EB"/>
    <w:rsid w:val="00AB0DC6"/>
    <w:rsid w:val="00AB1176"/>
    <w:rsid w:val="00AC3A19"/>
    <w:rsid w:val="00B016CF"/>
    <w:rsid w:val="00B020E4"/>
    <w:rsid w:val="00B162D7"/>
    <w:rsid w:val="00B23F53"/>
    <w:rsid w:val="00B26968"/>
    <w:rsid w:val="00B82B6F"/>
    <w:rsid w:val="00B9638E"/>
    <w:rsid w:val="00BA4630"/>
    <w:rsid w:val="00BB6D05"/>
    <w:rsid w:val="00BC7BE8"/>
    <w:rsid w:val="00BD0A60"/>
    <w:rsid w:val="00BD3895"/>
    <w:rsid w:val="00BE3B0A"/>
    <w:rsid w:val="00BF302A"/>
    <w:rsid w:val="00C10A93"/>
    <w:rsid w:val="00C14161"/>
    <w:rsid w:val="00C31F20"/>
    <w:rsid w:val="00C3507F"/>
    <w:rsid w:val="00C6323E"/>
    <w:rsid w:val="00C67F06"/>
    <w:rsid w:val="00C77F7D"/>
    <w:rsid w:val="00C90FBB"/>
    <w:rsid w:val="00C93E37"/>
    <w:rsid w:val="00CA02CC"/>
    <w:rsid w:val="00CD402E"/>
    <w:rsid w:val="00CF167F"/>
    <w:rsid w:val="00D019FE"/>
    <w:rsid w:val="00D01D74"/>
    <w:rsid w:val="00D06EE9"/>
    <w:rsid w:val="00D323A7"/>
    <w:rsid w:val="00D34208"/>
    <w:rsid w:val="00D434C0"/>
    <w:rsid w:val="00D46FD0"/>
    <w:rsid w:val="00D84DE6"/>
    <w:rsid w:val="00D94594"/>
    <w:rsid w:val="00D94B73"/>
    <w:rsid w:val="00DB759D"/>
    <w:rsid w:val="00DC47FA"/>
    <w:rsid w:val="00DC6565"/>
    <w:rsid w:val="00DF5CD0"/>
    <w:rsid w:val="00E03358"/>
    <w:rsid w:val="00E16552"/>
    <w:rsid w:val="00EB644F"/>
    <w:rsid w:val="00EC0473"/>
    <w:rsid w:val="00EC2385"/>
    <w:rsid w:val="00EE5294"/>
    <w:rsid w:val="00EE5A57"/>
    <w:rsid w:val="00F106AF"/>
    <w:rsid w:val="00F1132B"/>
    <w:rsid w:val="00F53211"/>
    <w:rsid w:val="00F62B1F"/>
    <w:rsid w:val="00F75CFC"/>
    <w:rsid w:val="00F80BC6"/>
    <w:rsid w:val="00F85A74"/>
    <w:rsid w:val="00FA4CE4"/>
    <w:rsid w:val="00FB2B91"/>
    <w:rsid w:val="00FC01C2"/>
    <w:rsid w:val="00FE344C"/>
    <w:rsid w:val="00FE4C10"/>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66"/>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qFormat/>
    <w:rsid w:val="00610F79"/>
    <w:pPr>
      <w:keepNext/>
      <w:outlineLvl w:val="0"/>
    </w:pPr>
    <w:rPr>
      <w:sz w:val="24"/>
    </w:rPr>
  </w:style>
  <w:style w:type="paragraph" w:styleId="Heading2">
    <w:name w:val="heading 2"/>
    <w:basedOn w:val="Normal"/>
    <w:next w:val="Normal"/>
    <w:link w:val="Heading2Char"/>
    <w:qFormat/>
    <w:rsid w:val="00610F79"/>
    <w:pPr>
      <w:keepNext/>
      <w:spacing w:before="120"/>
      <w:outlineLvl w:val="1"/>
    </w:pPr>
    <w:rPr>
      <w:rFonts w:ascii="Arial" w:hAnsi="Arial"/>
      <w:b/>
      <w:sz w:val="22"/>
    </w:rPr>
  </w:style>
  <w:style w:type="paragraph" w:styleId="Heading3">
    <w:name w:val="heading 3"/>
    <w:basedOn w:val="Normal"/>
    <w:next w:val="Normal"/>
    <w:link w:val="Heading3Char"/>
    <w:qFormat/>
    <w:rsid w:val="00610F79"/>
    <w:pPr>
      <w:keepNext/>
      <w:spacing w:before="240" w:after="60"/>
      <w:outlineLvl w:val="2"/>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rsid w:val="00610F79"/>
    <w:rPr>
      <w:rFonts w:ascii="Arial" w:eastAsia="Times New Roman" w:hAnsi="Arial" w:cs="Times New Roman"/>
      <w:sz w:val="24"/>
      <w:szCs w:val="20"/>
      <w:lang w:eastAsia="en-IE"/>
    </w:rPr>
  </w:style>
  <w:style w:type="paragraph" w:styleId="BodyText">
    <w:name w:val="Body Text"/>
    <w:basedOn w:val="Normal"/>
    <w:link w:val="BodyTextChar"/>
    <w:rsid w:val="00610F79"/>
    <w:rPr>
      <w:rFonts w:ascii="Arial" w:hAnsi="Arial"/>
      <w:b/>
      <w:sz w:val="20"/>
    </w:rPr>
  </w:style>
  <w:style w:type="character" w:customStyle="1" w:styleId="BodyTextChar">
    <w:name w:val="Body Text Char"/>
    <w:basedOn w:val="DefaultParagraphFont"/>
    <w:link w:val="BodyText"/>
    <w:rsid w:val="00610F79"/>
    <w:rPr>
      <w:rFonts w:ascii="Arial" w:eastAsia="Times New Roman" w:hAnsi="Arial" w:cs="Times New Roman"/>
      <w:b/>
      <w:sz w:val="20"/>
      <w:szCs w:val="20"/>
      <w:lang w:eastAsia="en-IE"/>
    </w:rPr>
  </w:style>
  <w:style w:type="paragraph" w:styleId="BodyText2">
    <w:name w:val="Body Text 2"/>
    <w:basedOn w:val="Normal"/>
    <w:link w:val="BodyText2Char"/>
    <w:rsid w:val="00610F79"/>
    <w:rPr>
      <w:rFonts w:ascii="Arial" w:hAnsi="Arial"/>
      <w:b/>
      <w:sz w:val="22"/>
    </w:rPr>
  </w:style>
  <w:style w:type="character" w:customStyle="1" w:styleId="BodyText2Char">
    <w:name w:val="Body Text 2 Char"/>
    <w:basedOn w:val="DefaultParagraphFont"/>
    <w:link w:val="BodyText2"/>
    <w:rsid w:val="00610F79"/>
    <w:rPr>
      <w:rFonts w:ascii="Arial" w:eastAsia="Times New Roman" w:hAnsi="Arial" w:cs="Times New Roman"/>
      <w:b/>
      <w:szCs w:val="20"/>
      <w:lang w:eastAsia="en-IE"/>
    </w:rPr>
  </w:style>
  <w:style w:type="paragraph" w:styleId="BalloonText">
    <w:name w:val="Balloon Text"/>
    <w:basedOn w:val="Normal"/>
    <w:link w:val="BalloonTextChar"/>
    <w:semiHidden/>
    <w:rsid w:val="00610F79"/>
    <w:rPr>
      <w:rFonts w:ascii="Tahoma" w:hAnsi="Tahoma" w:cs="Tahoma"/>
      <w:sz w:val="16"/>
      <w:szCs w:val="16"/>
    </w:rPr>
  </w:style>
  <w:style w:type="character" w:customStyle="1" w:styleId="BalloonTextChar">
    <w:name w:val="Balloon Text Char"/>
    <w:basedOn w:val="DefaultParagraphFont"/>
    <w:link w:val="BalloonText"/>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0F79"/>
    <w:pPr>
      <w:spacing w:after="120"/>
      <w:ind w:left="283"/>
    </w:pPr>
  </w:style>
  <w:style w:type="character" w:customStyle="1" w:styleId="BodyTextIndentChar">
    <w:name w:val="Body Text Indent Char"/>
    <w:basedOn w:val="DefaultParagraphFont"/>
    <w:link w:val="BodyTextIndent"/>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uiPriority w:val="99"/>
    <w:rsid w:val="00610F79"/>
    <w:pPr>
      <w:tabs>
        <w:tab w:val="center" w:pos="4513"/>
        <w:tab w:val="right" w:pos="9026"/>
      </w:tabs>
    </w:pPr>
  </w:style>
  <w:style w:type="character" w:customStyle="1" w:styleId="HeaderChar">
    <w:name w:val="Header Char"/>
    <w:basedOn w:val="DefaultParagraphFont"/>
    <w:link w:val="Header"/>
    <w:uiPriority w:val="99"/>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rsid w:val="00610F79"/>
    <w:rPr>
      <w:sz w:val="16"/>
      <w:szCs w:val="16"/>
    </w:rPr>
  </w:style>
  <w:style w:type="paragraph" w:styleId="CommentText">
    <w:name w:val="annotation text"/>
    <w:basedOn w:val="Normal"/>
    <w:link w:val="CommentTextChar"/>
    <w:rsid w:val="00610F79"/>
    <w:rPr>
      <w:sz w:val="20"/>
    </w:rPr>
  </w:style>
  <w:style w:type="character" w:customStyle="1" w:styleId="CommentTextChar">
    <w:name w:val="Comment Text Char"/>
    <w:basedOn w:val="DefaultParagraphFont"/>
    <w:link w:val="CommentText"/>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uiPriority w:val="99"/>
    <w:rsid w:val="00610F79"/>
    <w:pPr>
      <w:spacing w:after="120"/>
      <w:ind w:left="283"/>
    </w:pPr>
    <w:rPr>
      <w:sz w:val="16"/>
      <w:szCs w:val="16"/>
    </w:rPr>
  </w:style>
  <w:style w:type="character" w:customStyle="1" w:styleId="BodyTextIndent3Char">
    <w:name w:val="Body Text Indent 3 Char"/>
    <w:basedOn w:val="DefaultParagraphFont"/>
    <w:link w:val="BodyTextIndent3"/>
    <w:uiPriority w:val="99"/>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C90FBB"/>
  </w:style>
  <w:style w:type="table" w:customStyle="1" w:styleId="TableGrid1">
    <w:name w:val="Table Grid1"/>
    <w:basedOn w:val="TableNormal"/>
    <w:next w:val="TableGrid"/>
    <w:uiPriority w:val="59"/>
    <w:rsid w:val="00C90FB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C90FBB"/>
    <w:pPr>
      <w:spacing w:after="120" w:line="480" w:lineRule="auto"/>
      <w:ind w:left="283"/>
    </w:pPr>
    <w:rPr>
      <w:lang w:val="en-GB"/>
    </w:rPr>
  </w:style>
  <w:style w:type="character" w:customStyle="1" w:styleId="BodyTextIndent2Char">
    <w:name w:val="Body Text Indent 2 Char"/>
    <w:basedOn w:val="DefaultParagraphFont"/>
    <w:link w:val="BodyTextIndent2"/>
    <w:semiHidden/>
    <w:rsid w:val="00C90FBB"/>
    <w:rPr>
      <w:rFonts w:ascii="Times New Roman" w:eastAsia="Times New Roman" w:hAnsi="Times New Roman" w:cs="Times New Roman"/>
      <w:sz w:val="26"/>
      <w:szCs w:val="20"/>
      <w:lang w:val="en-GB" w:eastAsia="en-IE"/>
    </w:rPr>
  </w:style>
  <w:style w:type="paragraph" w:styleId="Revision">
    <w:name w:val="Revision"/>
    <w:hidden/>
    <w:uiPriority w:val="99"/>
    <w:semiHidden/>
    <w:rsid w:val="00C90FBB"/>
    <w:pPr>
      <w:spacing w:after="0" w:line="240" w:lineRule="auto"/>
    </w:pPr>
    <w:rPr>
      <w:rFonts w:ascii="Times New Roman" w:eastAsia="Times New Roman" w:hAnsi="Times New Roman" w:cs="Times New Roman"/>
      <w:sz w:val="26"/>
      <w:szCs w:val="20"/>
      <w:lang w:val="en-GB" w:eastAsia="en-IE"/>
    </w:rPr>
  </w:style>
  <w:style w:type="numbering" w:customStyle="1" w:styleId="NoList2">
    <w:name w:val="No List2"/>
    <w:next w:val="NoList"/>
    <w:uiPriority w:val="99"/>
    <w:semiHidden/>
    <w:unhideWhenUsed/>
    <w:rsid w:val="00D019FE"/>
  </w:style>
  <w:style w:type="table" w:customStyle="1" w:styleId="TableGrid2">
    <w:name w:val="Table Grid2"/>
    <w:basedOn w:val="TableNormal"/>
    <w:next w:val="TableGrid"/>
    <w:uiPriority w:val="59"/>
    <w:rsid w:val="00EE5A5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1297"/>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FA4CE4"/>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9585">
      <w:bodyDiv w:val="1"/>
      <w:marLeft w:val="0"/>
      <w:marRight w:val="0"/>
      <w:marTop w:val="0"/>
      <w:marBottom w:val="0"/>
      <w:divBdr>
        <w:top w:val="none" w:sz="0" w:space="0" w:color="auto"/>
        <w:left w:val="none" w:sz="0" w:space="0" w:color="auto"/>
        <w:bottom w:val="none" w:sz="0" w:space="0" w:color="auto"/>
        <w:right w:val="none" w:sz="0" w:space="0" w:color="auto"/>
      </w:divBdr>
    </w:div>
    <w:div w:id="249043733">
      <w:bodyDiv w:val="1"/>
      <w:marLeft w:val="0"/>
      <w:marRight w:val="0"/>
      <w:marTop w:val="0"/>
      <w:marBottom w:val="0"/>
      <w:divBdr>
        <w:top w:val="none" w:sz="0" w:space="0" w:color="auto"/>
        <w:left w:val="none" w:sz="0" w:space="0" w:color="auto"/>
        <w:bottom w:val="none" w:sz="0" w:space="0" w:color="auto"/>
        <w:right w:val="none" w:sz="0" w:space="0" w:color="auto"/>
      </w:divBdr>
    </w:div>
    <w:div w:id="654532657">
      <w:bodyDiv w:val="1"/>
      <w:marLeft w:val="0"/>
      <w:marRight w:val="0"/>
      <w:marTop w:val="0"/>
      <w:marBottom w:val="0"/>
      <w:divBdr>
        <w:top w:val="none" w:sz="0" w:space="0" w:color="auto"/>
        <w:left w:val="none" w:sz="0" w:space="0" w:color="auto"/>
        <w:bottom w:val="none" w:sz="0" w:space="0" w:color="auto"/>
        <w:right w:val="none" w:sz="0" w:space="0" w:color="auto"/>
      </w:divBdr>
    </w:div>
    <w:div w:id="1098790344">
      <w:bodyDiv w:val="1"/>
      <w:marLeft w:val="0"/>
      <w:marRight w:val="0"/>
      <w:marTop w:val="0"/>
      <w:marBottom w:val="0"/>
      <w:divBdr>
        <w:top w:val="none" w:sz="0" w:space="0" w:color="auto"/>
        <w:left w:val="none" w:sz="0" w:space="0" w:color="auto"/>
        <w:bottom w:val="none" w:sz="0" w:space="0" w:color="auto"/>
        <w:right w:val="none" w:sz="0" w:space="0" w:color="auto"/>
      </w:divBdr>
    </w:div>
    <w:div w:id="1171530324">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39644488">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aly.ie/c/care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hrsupport@offalycoco.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offaly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ffaly.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suppor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C5F76-815F-4BF2-AA33-BD7C3EC98699}">
  <ds:schemaRefs>
    <ds:schemaRef ds:uri="http://schemas.openxmlformats.org/officeDocument/2006/bibliography"/>
  </ds:schemaRefs>
</ds:datastoreItem>
</file>

<file path=customXml/itemProps2.xml><?xml version="1.0" encoding="utf-8"?>
<ds:datastoreItem xmlns:ds="http://schemas.openxmlformats.org/officeDocument/2006/customXml" ds:itemID="{CF6E410A-8B71-411E-BEFD-0D332DF61AEC}">
  <ds:schemaRefs>
    <ds:schemaRef ds:uri="http://schemas.microsoft.com/sharepoint/v3/contenttype/forms"/>
  </ds:schemaRefs>
</ds:datastoreItem>
</file>

<file path=customXml/itemProps3.xml><?xml version="1.0" encoding="utf-8"?>
<ds:datastoreItem xmlns:ds="http://schemas.openxmlformats.org/officeDocument/2006/customXml" ds:itemID="{4A155D79-3CA7-44E5-8C1F-37AF239EE52B}">
  <ds:schemaRefs>
    <ds:schemaRef ds:uri="http://purl.org/dc/terms/"/>
    <ds:schemaRef ds:uri="http://schemas.openxmlformats.org/package/2006/metadata/core-properties"/>
    <ds:schemaRef ds:uri="http://schemas.microsoft.com/office/2006/documentManagement/types"/>
    <ds:schemaRef ds:uri="7dbed634-d9cb-41f8-9c63-b686a0ce8ff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11</cp:revision>
  <cp:lastPrinted>2023-02-21T10:22:00Z</cp:lastPrinted>
  <dcterms:created xsi:type="dcterms:W3CDTF">2023-10-25T12:03:00Z</dcterms:created>
  <dcterms:modified xsi:type="dcterms:W3CDTF">2025-06-06T11:54:00Z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